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D5AB9" w:rsidRPr="00CB7B20" w:rsidRDefault="005D5AB9" w:rsidP="005D5AB9">
      <w:pPr>
        <w:spacing w:after="0" w:line="408" w:lineRule="auto"/>
        <w:ind w:left="120"/>
        <w:jc w:val="center"/>
      </w:pPr>
      <w:r w:rsidRPr="00CB7B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5AB9" w:rsidRPr="00CB7B20" w:rsidRDefault="005D5AB9" w:rsidP="005D5AB9">
      <w:pPr>
        <w:spacing w:after="0" w:line="408" w:lineRule="auto"/>
        <w:ind w:left="120"/>
        <w:jc w:val="center"/>
      </w:pPr>
      <w:r w:rsidRPr="00CB7B20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CB7B20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CB7B2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D5AB9" w:rsidRPr="00CB7B20" w:rsidRDefault="005D5AB9" w:rsidP="005D5AB9">
      <w:pPr>
        <w:spacing w:after="0" w:line="408" w:lineRule="auto"/>
        <w:ind w:left="120"/>
        <w:jc w:val="center"/>
      </w:pPr>
      <w:r w:rsidRPr="00CB7B20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CB7B20">
        <w:rPr>
          <w:rFonts w:ascii="Times New Roman" w:hAnsi="Times New Roman"/>
          <w:b/>
          <w:color w:val="000000"/>
          <w:sz w:val="28"/>
        </w:rPr>
        <w:t>МУНИЦИПАЛЬНОЕ ОБРАЗОВАНИЕ КАМЕНСКИЙ РАЙОН</w:t>
      </w:r>
      <w:bookmarkEnd w:id="1"/>
      <w:r w:rsidRPr="00CB7B20">
        <w:rPr>
          <w:rFonts w:ascii="Times New Roman" w:hAnsi="Times New Roman"/>
          <w:b/>
          <w:color w:val="000000"/>
          <w:sz w:val="28"/>
        </w:rPr>
        <w:t>‌</w:t>
      </w:r>
      <w:r w:rsidRPr="00CB7B20">
        <w:rPr>
          <w:rFonts w:ascii="Times New Roman" w:hAnsi="Times New Roman"/>
          <w:color w:val="000000"/>
          <w:sz w:val="28"/>
        </w:rPr>
        <w:t>​</w:t>
      </w:r>
    </w:p>
    <w:p w:rsidR="005D5AB9" w:rsidRPr="00CB7B20" w:rsidRDefault="005D5AB9" w:rsidP="005D5AB9">
      <w:pPr>
        <w:spacing w:after="0" w:line="408" w:lineRule="auto"/>
        <w:ind w:left="120"/>
        <w:jc w:val="center"/>
      </w:pPr>
      <w:r w:rsidRPr="00CB7B20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CB7B20">
        <w:rPr>
          <w:rFonts w:ascii="Times New Roman" w:hAnsi="Times New Roman"/>
          <w:b/>
          <w:color w:val="000000"/>
          <w:sz w:val="28"/>
        </w:rPr>
        <w:t>Молчановская</w:t>
      </w:r>
      <w:proofErr w:type="spellEnd"/>
      <w:r w:rsidRPr="00CB7B20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5D5AB9" w:rsidRPr="00CB7B20" w:rsidRDefault="005D5AB9" w:rsidP="005D5AB9">
      <w:pPr>
        <w:spacing w:after="0"/>
        <w:ind w:left="120"/>
      </w:pPr>
    </w:p>
    <w:p w:rsidR="005D5AB9" w:rsidRPr="00CB7B20" w:rsidRDefault="005D5AB9" w:rsidP="005D5AB9">
      <w:pPr>
        <w:spacing w:after="0"/>
        <w:ind w:left="120"/>
      </w:pPr>
    </w:p>
    <w:p w:rsidR="005D5AB9" w:rsidRPr="00CB7B20" w:rsidRDefault="005D5AB9" w:rsidP="005D5AB9">
      <w:pPr>
        <w:spacing w:after="0"/>
        <w:ind w:left="120"/>
      </w:pPr>
    </w:p>
    <w:p w:rsidR="005D5AB9" w:rsidRPr="00CB7B20" w:rsidRDefault="005D5AB9" w:rsidP="005D5A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5AB9" w:rsidRPr="00E2220E" w:rsidTr="00064CA4">
        <w:tc>
          <w:tcPr>
            <w:tcW w:w="3114" w:type="dxa"/>
          </w:tcPr>
          <w:p w:rsidR="005D5AB9" w:rsidRPr="0040209D" w:rsidRDefault="005D5AB9" w:rsidP="00064C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5D5AB9" w:rsidRDefault="005D5AB9" w:rsidP="00064C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</w:p>
          <w:p w:rsidR="005D5AB9" w:rsidRDefault="005D5AB9" w:rsidP="0006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B7B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5AB9" w:rsidRPr="0040209D" w:rsidRDefault="005D5AB9" w:rsidP="00064C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5AB9" w:rsidRPr="0040209D" w:rsidRDefault="005D5AB9" w:rsidP="0006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5D5AB9" w:rsidRDefault="005D5AB9" w:rsidP="00064C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З.И.</w:t>
            </w:r>
          </w:p>
          <w:p w:rsidR="005D5AB9" w:rsidRDefault="005D5AB9" w:rsidP="0006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5AB9" w:rsidRPr="0040209D" w:rsidRDefault="005D5AB9" w:rsidP="00064C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5AB9" w:rsidRDefault="005D5AB9" w:rsidP="0006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D5AB9" w:rsidRDefault="005D5AB9" w:rsidP="00064C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5AB9" w:rsidRPr="008944ED" w:rsidRDefault="005D5AB9" w:rsidP="00064C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Ахромеева Т.В.</w:t>
            </w:r>
          </w:p>
          <w:p w:rsidR="005D5AB9" w:rsidRDefault="005D5AB9" w:rsidP="0006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5AB9" w:rsidRPr="0040209D" w:rsidRDefault="005D5AB9" w:rsidP="00064C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6B5" w:rsidRPr="00485707" w:rsidRDefault="00DA285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85707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BE06B5" w:rsidRPr="00F122FC" w:rsidRDefault="00DA28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2FC">
        <w:rPr>
          <w:rFonts w:ascii="Times New Roman" w:eastAsia="Calibri" w:hAnsi="Times New Roman" w:cs="Times New Roman"/>
          <w:sz w:val="24"/>
          <w:szCs w:val="24"/>
        </w:rPr>
        <w:t xml:space="preserve">по внеурочной деятельности </w:t>
      </w:r>
    </w:p>
    <w:p w:rsidR="00BE06B5" w:rsidRPr="00F122FC" w:rsidRDefault="00DA28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2F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122FC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F122FC">
        <w:rPr>
          <w:rFonts w:ascii="Times New Roman" w:eastAsia="Calibri" w:hAnsi="Times New Roman" w:cs="Times New Roman"/>
          <w:sz w:val="24"/>
          <w:szCs w:val="24"/>
        </w:rPr>
        <w:t xml:space="preserve"> направление</w:t>
      </w:r>
      <w:r w:rsidRPr="00F122F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E06B5" w:rsidRDefault="00DA285B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"Удивительные животные"</w:t>
      </w:r>
    </w:p>
    <w:p w:rsidR="00BE06B5" w:rsidRPr="00485707" w:rsidRDefault="000C3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063A7">
        <w:rPr>
          <w:rFonts w:ascii="Times New Roman" w:eastAsia="Calibri" w:hAnsi="Times New Roman" w:cs="Times New Roman"/>
          <w:sz w:val="24"/>
          <w:szCs w:val="24"/>
        </w:rPr>
        <w:t>ля  7-8 к</w:t>
      </w:r>
      <w:r w:rsidR="00DA285B" w:rsidRPr="00485707">
        <w:rPr>
          <w:rFonts w:ascii="Times New Roman" w:eastAsia="Calibri" w:hAnsi="Times New Roman" w:cs="Times New Roman"/>
          <w:sz w:val="24"/>
          <w:szCs w:val="24"/>
        </w:rPr>
        <w:t>ласс</w:t>
      </w:r>
      <w:r w:rsidR="00F122FC" w:rsidRPr="00485707"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BE06B5" w:rsidRPr="00F122FC" w:rsidRDefault="00F063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2023</w:t>
      </w:r>
      <w:r w:rsidR="0082756D">
        <w:rPr>
          <w:rFonts w:ascii="Times New Roman" w:eastAsia="Calibri" w:hAnsi="Times New Roman" w:cs="Times New Roman"/>
          <w:sz w:val="24"/>
          <w:szCs w:val="24"/>
        </w:rPr>
        <w:t>-202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A285B" w:rsidRPr="00F122F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769E" w:rsidRPr="00B6769E" w:rsidRDefault="00B6769E" w:rsidP="00B6769E">
      <w:pPr>
        <w:jc w:val="center"/>
        <w:rPr>
          <w:rFonts w:ascii="Times New Roman" w:eastAsia="Times New Roman" w:hAnsi="Times New Roman" w:cs="Times New Roman"/>
          <w:sz w:val="28"/>
        </w:rPr>
      </w:pPr>
      <w:r w:rsidRPr="00B6769E">
        <w:rPr>
          <w:rFonts w:ascii="Times New Roman" w:eastAsia="Times New Roman" w:hAnsi="Times New Roman" w:cs="Times New Roman"/>
          <w:sz w:val="28"/>
        </w:rPr>
        <w:t>Составитель программы:</w:t>
      </w:r>
    </w:p>
    <w:p w:rsidR="00B6769E" w:rsidRPr="00B6769E" w:rsidRDefault="00B6769E" w:rsidP="00B6769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Лидия </w:t>
      </w:r>
      <w:r w:rsidR="00721BDE">
        <w:rPr>
          <w:rFonts w:ascii="Times New Roman" w:eastAsia="Times New Roman" w:hAnsi="Times New Roman" w:cs="Times New Roman"/>
          <w:sz w:val="28"/>
        </w:rPr>
        <w:t>Вас</w:t>
      </w:r>
      <w:r>
        <w:rPr>
          <w:rFonts w:ascii="Times New Roman" w:eastAsia="Times New Roman" w:hAnsi="Times New Roman" w:cs="Times New Roman"/>
          <w:sz w:val="28"/>
        </w:rPr>
        <w:t>ильевна</w:t>
      </w: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769E" w:rsidRPr="00B6769E" w:rsidRDefault="00B676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769E" w:rsidRDefault="00B6769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Pr="00344AFF" w:rsidRDefault="00344AFF" w:rsidP="00344A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AFF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3A16F5" w:rsidRDefault="00344AFF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proofErr w:type="gramStart"/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44AFF">
        <w:rPr>
          <w:rFonts w:ascii="Times New Roman" w:eastAsia="Times New Roman" w:hAnsi="Times New Roman" w:cs="Times New Roman"/>
          <w:sz w:val="24"/>
          <w:szCs w:val="24"/>
        </w:rPr>
        <w:t>общеинтеллек</w:t>
      </w:r>
      <w:r>
        <w:rPr>
          <w:rFonts w:ascii="Times New Roman" w:eastAsia="Times New Roman" w:hAnsi="Times New Roman" w:cs="Times New Roman"/>
          <w:sz w:val="24"/>
          <w:szCs w:val="24"/>
        </w:rPr>
        <w:t>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направление) по   биологии для учащихся 6-7 </w:t>
      </w:r>
      <w:r w:rsidRPr="00344AFF">
        <w:rPr>
          <w:rFonts w:ascii="Times New Roman" w:eastAsia="Times New Roman" w:hAnsi="Times New Roman" w:cs="Times New Roman"/>
          <w:sz w:val="24"/>
          <w:szCs w:val="24"/>
        </w:rPr>
        <w:t>классов, разработана с учетом требований и положений, изложенных в следующих документах:</w:t>
      </w:r>
    </w:p>
    <w:p w:rsidR="003A16F5" w:rsidRDefault="00344AFF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Pr="00344AF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 с изменениями и дополнениями (Приказ </w:t>
      </w:r>
      <w:proofErr w:type="spellStart"/>
      <w:r w:rsidRPr="00344AF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1644);</w:t>
      </w:r>
    </w:p>
    <w:p w:rsidR="00344AFF" w:rsidRPr="00344AFF" w:rsidRDefault="00344AFF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44AFF">
        <w:rPr>
          <w:rFonts w:ascii="Times New Roman" w:eastAsia="Times New Roman" w:hAnsi="Times New Roman" w:cs="Times New Roman"/>
          <w:sz w:val="24"/>
          <w:szCs w:val="24"/>
        </w:rPr>
        <w:t>Cанитарн</w:t>
      </w:r>
      <w:proofErr w:type="gramStart"/>
      <w:r w:rsidRPr="00344AF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44AF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эпидемиологических правил и нормативов </w:t>
      </w:r>
      <w:proofErr w:type="spellStart"/>
      <w:r w:rsidRPr="00344AF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 2.4.2.2821-10,</w:t>
      </w:r>
    </w:p>
    <w:p w:rsidR="00344AFF" w:rsidRPr="00344AFF" w:rsidRDefault="005D5AB9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609A5">
        <w:rPr>
          <w:rFonts w:ascii="Times New Roman" w:eastAsia="Times New Roman" w:hAnsi="Times New Roman" w:cs="Times New Roman"/>
          <w:sz w:val="24"/>
          <w:szCs w:val="24"/>
        </w:rPr>
        <w:t>. Федеральная  рабочая программа основного  общего  образования</w:t>
      </w:r>
      <w:proofErr w:type="gramStart"/>
      <w:r w:rsidR="009609A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9609A5">
        <w:rPr>
          <w:rFonts w:ascii="Times New Roman" w:eastAsia="Times New Roman" w:hAnsi="Times New Roman" w:cs="Times New Roman"/>
          <w:sz w:val="24"/>
          <w:szCs w:val="24"/>
        </w:rPr>
        <w:t xml:space="preserve"> Биология ( базовый уровень)  ( для 5-9 классов образовательных  организаций) Москва 2023г.</w:t>
      </w:r>
    </w:p>
    <w:p w:rsidR="00344AFF" w:rsidRPr="00344AFF" w:rsidRDefault="00344AFF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AFF" w:rsidRPr="00344AFF" w:rsidRDefault="00344AFF" w:rsidP="00344A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FF">
        <w:rPr>
          <w:rFonts w:ascii="Times New Roman" w:eastAsia="Times New Roman" w:hAnsi="Times New Roman" w:cs="Times New Roman"/>
          <w:sz w:val="24"/>
          <w:szCs w:val="24"/>
        </w:rPr>
        <w:t xml:space="preserve">   Формы организации учебного процесса:  кружок.</w:t>
      </w:r>
    </w:p>
    <w:p w:rsidR="00344AFF" w:rsidRPr="00344AFF" w:rsidRDefault="00344AFF" w:rsidP="00344A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44AFF" w:rsidRDefault="00344AF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F2AB3" w:rsidRDefault="004F2AB3" w:rsidP="004F2AB3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D5AB9" w:rsidRDefault="005D5AB9" w:rsidP="004F2AB3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07E4" w:rsidRDefault="00C907E4" w:rsidP="004F2AB3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F2AB3" w:rsidRPr="004F2AB3" w:rsidRDefault="004F2AB3" w:rsidP="004F2AB3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1.</w:t>
      </w:r>
      <w:r w:rsidRPr="004F2AB3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 курса внеурочной деятельности «Удивительные животные</w:t>
      </w:r>
      <w:r w:rsidRPr="004F2AB3">
        <w:rPr>
          <w:rFonts w:ascii="Times New Roman" w:eastAsia="Times New Roman" w:hAnsi="Times New Roman" w:cs="Times New Roman"/>
          <w:b/>
          <w:sz w:val="28"/>
        </w:rPr>
        <w:t>»</w:t>
      </w:r>
    </w:p>
    <w:p w:rsidR="00BE06B5" w:rsidRPr="004F2AB3" w:rsidRDefault="00DA28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AB3">
        <w:rPr>
          <w:rFonts w:ascii="Times New Roman" w:eastAsia="Times New Roman" w:hAnsi="Times New Roman" w:cs="Times New Roman"/>
          <w:b/>
          <w:sz w:val="24"/>
          <w:szCs w:val="24"/>
        </w:rPr>
        <w:t>Планируемы</w:t>
      </w:r>
      <w:r w:rsidR="004F2AB3" w:rsidRPr="004F2AB3">
        <w:rPr>
          <w:rFonts w:ascii="Times New Roman" w:eastAsia="Times New Roman" w:hAnsi="Times New Roman" w:cs="Times New Roman"/>
          <w:b/>
          <w:sz w:val="24"/>
          <w:szCs w:val="24"/>
        </w:rPr>
        <w:t xml:space="preserve">е  результаты освоения  </w:t>
      </w:r>
      <w:r w:rsidRPr="004F2AB3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BE06B5" w:rsidRPr="00315874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Личностные:</w:t>
      </w:r>
    </w:p>
    <w:p w:rsidR="00315874" w:rsidRPr="00315874" w:rsidRDefault="00315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-готовность и способность учащихся к саморазвитию и личностному самоопределению</w:t>
      </w:r>
      <w:r w:rsidRPr="00315874">
        <w:rPr>
          <w:rFonts w:ascii="Times New Roman" w:eastAsia="Times New Roman" w:hAnsi="Times New Roman" w:cs="Times New Roman"/>
          <w:sz w:val="24"/>
        </w:rPr>
        <w:t>;</w:t>
      </w:r>
    </w:p>
    <w:p w:rsidR="00BE06B5" w:rsidRPr="00D0575F" w:rsidRDefault="00315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их </w:t>
      </w:r>
      <w:r w:rsidR="00D0575F">
        <w:rPr>
          <w:rFonts w:ascii="Times New Roman" w:eastAsia="Times New Roman" w:hAnsi="Times New Roman" w:cs="Times New Roman"/>
          <w:sz w:val="24"/>
        </w:rPr>
        <w:t xml:space="preserve"> мотивации к обучению и целенаправленной  познавательной деятельности</w:t>
      </w:r>
      <w:r w:rsidR="00D0575F" w:rsidRPr="00D0575F">
        <w:rPr>
          <w:rFonts w:ascii="Times New Roman" w:eastAsia="Times New Roman" w:hAnsi="Times New Roman" w:cs="Times New Roman"/>
          <w:sz w:val="24"/>
        </w:rPr>
        <w:t>;</w:t>
      </w:r>
    </w:p>
    <w:p w:rsidR="00D0575F" w:rsidRPr="00D0575F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ориентация на понимание причин успеха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способность к самооценке на основе критериев успешности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чувство прекрасного и эстетические чувства на основе знакомства с природными объектами.</w:t>
      </w:r>
    </w:p>
    <w:p w:rsidR="00BE06B5" w:rsidRDefault="00BE06B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E06B5" w:rsidRDefault="00DA285B">
      <w:pPr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-умение работать с разными источниками информации;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-овладение со</w:t>
      </w:r>
      <w:r w:rsidR="004F2AB3">
        <w:rPr>
          <w:rFonts w:ascii="Times New Roman" w:eastAsia="Times New Roman" w:hAnsi="Times New Roman" w:cs="Times New Roman"/>
          <w:sz w:val="24"/>
        </w:rPr>
        <w:t xml:space="preserve">ставляющими </w:t>
      </w:r>
      <w:r>
        <w:rPr>
          <w:rFonts w:ascii="Times New Roman" w:eastAsia="Times New Roman" w:hAnsi="Times New Roman" w:cs="Times New Roman"/>
          <w:sz w:val="24"/>
        </w:rPr>
        <w:t>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-умение организовать свою учебную деятельность: определять цель работы, ставить задачи, планировать</w:t>
      </w:r>
      <w:r w:rsidR="002315FC" w:rsidRPr="002315FC">
        <w:rPr>
          <w:rFonts w:ascii="Times New Roman" w:eastAsia="Times New Roman" w:hAnsi="Times New Roman" w:cs="Times New Roman"/>
          <w:sz w:val="24"/>
        </w:rPr>
        <w:t>;</w:t>
      </w:r>
    </w:p>
    <w:p w:rsidR="00BE06B5" w:rsidRPr="002315FC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</w:t>
      </w:r>
      <w:r w:rsidR="002315FC">
        <w:rPr>
          <w:rFonts w:ascii="Times New Roman" w:eastAsia="Times New Roman" w:hAnsi="Times New Roman" w:cs="Times New Roman"/>
          <w:sz w:val="24"/>
        </w:rPr>
        <w:t>результатов с заданным эталоном</w:t>
      </w:r>
      <w:r w:rsidR="002315FC" w:rsidRPr="002315FC">
        <w:rPr>
          <w:rFonts w:ascii="Times New Roman" w:eastAsia="Times New Roman" w:hAnsi="Times New Roman" w:cs="Times New Roman"/>
          <w:sz w:val="24"/>
        </w:rPr>
        <w:t>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E06B5" w:rsidRDefault="00DA285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E06B5" w:rsidRDefault="00BE06B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E06B5" w:rsidRDefault="00BE06B5">
      <w:pPr>
        <w:rPr>
          <w:rFonts w:ascii="Times New Roman" w:eastAsia="Times New Roman" w:hAnsi="Times New Roman" w:cs="Times New Roman"/>
          <w:i/>
          <w:sz w:val="24"/>
        </w:rPr>
      </w:pPr>
    </w:p>
    <w:p w:rsidR="00BE06B5" w:rsidRDefault="00BE06B5">
      <w:pPr>
        <w:rPr>
          <w:rFonts w:ascii="Times New Roman" w:eastAsia="Times New Roman" w:hAnsi="Times New Roman" w:cs="Times New Roman"/>
          <w:i/>
          <w:sz w:val="24"/>
        </w:rPr>
      </w:pPr>
    </w:p>
    <w:p w:rsidR="00BE06B5" w:rsidRDefault="00BE06B5">
      <w:pPr>
        <w:rPr>
          <w:rFonts w:ascii="Times New Roman" w:eastAsia="Times New Roman" w:hAnsi="Times New Roman" w:cs="Times New Roman"/>
          <w:i/>
          <w:sz w:val="24"/>
        </w:rPr>
      </w:pPr>
    </w:p>
    <w:p w:rsidR="00BE06B5" w:rsidRDefault="00DA285B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Предметные:</w:t>
      </w:r>
    </w:p>
    <w:p w:rsidR="002315FC" w:rsidRPr="002315FC" w:rsidRDefault="00DA285B" w:rsidP="002315F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представлений о взаимосвязи мира живой и неживой природы, между живыми организмами;</w:t>
      </w:r>
    </w:p>
    <w:p w:rsidR="00BE06B5" w:rsidRPr="002315FC" w:rsidRDefault="00DA285B" w:rsidP="002315F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 формиро</w:t>
      </w:r>
      <w:r w:rsidR="00D0575F">
        <w:rPr>
          <w:rFonts w:ascii="Times New Roman" w:eastAsia="Times New Roman" w:hAnsi="Times New Roman" w:cs="Times New Roman"/>
          <w:sz w:val="24"/>
        </w:rPr>
        <w:t>вание исследовательских умений</w:t>
      </w:r>
      <w:r w:rsidR="00D0575F" w:rsidRPr="002315FC">
        <w:rPr>
          <w:rFonts w:ascii="Times New Roman" w:eastAsia="Times New Roman" w:hAnsi="Times New Roman" w:cs="Times New Roman"/>
          <w:sz w:val="24"/>
        </w:rPr>
        <w:t>;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приведение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доказательстввзаимосвязи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человека  и экологического состояния    окружающей среды; необходимости защиты животного мира;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объяснение  роли животных  в жизни ч</w:t>
      </w:r>
      <w:r w:rsidR="00291949">
        <w:rPr>
          <w:rFonts w:ascii="Times New Roman" w:eastAsia="Times New Roman" w:hAnsi="Times New Roman" w:cs="Times New Roman"/>
          <w:sz w:val="24"/>
        </w:rPr>
        <w:t xml:space="preserve">еловека; 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 в</w:t>
      </w:r>
      <w:r w:rsidR="002315FC">
        <w:rPr>
          <w:rFonts w:ascii="Times New Roman" w:eastAsia="Times New Roman" w:hAnsi="Times New Roman" w:cs="Times New Roman"/>
          <w:sz w:val="24"/>
        </w:rPr>
        <w:t xml:space="preserve">ыявление приспособлений животных </w:t>
      </w:r>
      <w:r>
        <w:rPr>
          <w:rFonts w:ascii="Times New Roman" w:eastAsia="Times New Roman" w:hAnsi="Times New Roman" w:cs="Times New Roman"/>
          <w:sz w:val="24"/>
        </w:rPr>
        <w:t xml:space="preserve"> к среде обитания;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овладение методами биологической науки: наблюдение и описание биологических объектов и процессов; 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знание основных правил поведения в природе;</w:t>
      </w:r>
    </w:p>
    <w:p w:rsidR="00BE06B5" w:rsidRPr="00D0575F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анализ и оценка последствий деятельности человека в природе</w:t>
      </w:r>
      <w:r w:rsidR="00D0575F" w:rsidRPr="00D0575F">
        <w:rPr>
          <w:rFonts w:ascii="Times New Roman" w:eastAsia="Times New Roman" w:hAnsi="Times New Roman" w:cs="Times New Roman"/>
          <w:sz w:val="24"/>
        </w:rPr>
        <w:t>;</w:t>
      </w:r>
    </w:p>
    <w:p w:rsidR="00BE06B5" w:rsidRDefault="00DA285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умением оценивать с эстетической точки зрения объекты живой природы</w:t>
      </w:r>
      <w:r w:rsidR="00291949">
        <w:rPr>
          <w:rFonts w:ascii="Times New Roman" w:eastAsia="Times New Roman" w:hAnsi="Times New Roman" w:cs="Times New Roman"/>
          <w:sz w:val="24"/>
        </w:rPr>
        <w:t>.</w:t>
      </w:r>
    </w:p>
    <w:p w:rsidR="00BE06B5" w:rsidRDefault="00BE06B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06B5" w:rsidRDefault="00BE06B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91949" w:rsidRDefault="00291949" w:rsidP="00291949">
      <w:pPr>
        <w:rPr>
          <w:rFonts w:ascii="Times New Roman" w:eastAsia="Times New Roman" w:hAnsi="Times New Roman" w:cs="Times New Roman"/>
          <w:b/>
          <w:sz w:val="32"/>
        </w:rPr>
      </w:pPr>
    </w:p>
    <w:p w:rsidR="00BE06B5" w:rsidRDefault="00DA285B" w:rsidP="0029194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 курса</w:t>
      </w:r>
    </w:p>
    <w:p w:rsidR="00BE06B5" w:rsidRDefault="00291949" w:rsidP="0029194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DA285B">
        <w:rPr>
          <w:rFonts w:ascii="Times New Roman" w:eastAsia="Times New Roman" w:hAnsi="Times New Roman" w:cs="Times New Roman"/>
          <w:b/>
          <w:sz w:val="28"/>
        </w:rPr>
        <w:t xml:space="preserve"> Среды  жизни и их обитатели (2 ч).</w:t>
      </w:r>
    </w:p>
    <w:p w:rsidR="00BE06B5" w:rsidRDefault="00DA285B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Среды  жизни. Характеристика водной, наземно-воздушной, почвенной среды  и организм как среда для паразитов.   Обитатели водной, наземно-воздушной, почвенной сред.   Приспособления организмов к  этим средам</w:t>
      </w:r>
      <w:r>
        <w:rPr>
          <w:rFonts w:ascii="Calibri" w:eastAsia="Calibri" w:hAnsi="Calibri" w:cs="Calibri"/>
          <w:sz w:val="28"/>
        </w:rPr>
        <w:t xml:space="preserve">.          </w:t>
      </w:r>
    </w:p>
    <w:p w:rsidR="00BE06B5" w:rsidRDefault="0029194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Гиганты </w:t>
      </w:r>
      <w:r w:rsidR="00DA285B">
        <w:rPr>
          <w:rFonts w:ascii="Times New Roman" w:eastAsia="Times New Roman" w:hAnsi="Times New Roman" w:cs="Times New Roman"/>
          <w:b/>
          <w:sz w:val="28"/>
        </w:rPr>
        <w:t xml:space="preserve">в </w:t>
      </w:r>
      <w:proofErr w:type="spellStart"/>
      <w:r w:rsidR="00DA285B">
        <w:rPr>
          <w:rFonts w:ascii="Times New Roman" w:eastAsia="Times New Roman" w:hAnsi="Times New Roman" w:cs="Times New Roman"/>
          <w:b/>
          <w:sz w:val="28"/>
        </w:rPr>
        <w:t>миреживотных</w:t>
      </w:r>
      <w:proofErr w:type="spellEnd"/>
      <w:r w:rsidR="00DA285B">
        <w:rPr>
          <w:rFonts w:ascii="Times New Roman" w:eastAsia="Times New Roman" w:hAnsi="Times New Roman" w:cs="Times New Roman"/>
          <w:b/>
          <w:sz w:val="28"/>
        </w:rPr>
        <w:t xml:space="preserve"> (4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Гиганты  моря.   Надкласс Рыбы. Класс Хрящевые рыбы.    Отряд Акулы  и Скаты. Класс Млекопитающие. Отряд  </w:t>
      </w:r>
      <w:proofErr w:type="gramStart"/>
      <w:r>
        <w:rPr>
          <w:rFonts w:ascii="Times New Roman" w:eastAsia="Times New Roman" w:hAnsi="Times New Roman" w:cs="Times New Roman"/>
          <w:sz w:val="28"/>
        </w:rPr>
        <w:t>китообразные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Гиганты  суши.  Класс Млекопитающие. Отряд  </w:t>
      </w:r>
      <w:proofErr w:type="gramStart"/>
      <w:r>
        <w:rPr>
          <w:rFonts w:ascii="Times New Roman" w:eastAsia="Times New Roman" w:hAnsi="Times New Roman" w:cs="Times New Roman"/>
          <w:sz w:val="28"/>
        </w:rPr>
        <w:t>Хоботные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Отряд  </w:t>
      </w:r>
      <w:proofErr w:type="gramStart"/>
      <w:r>
        <w:rPr>
          <w:rFonts w:ascii="Times New Roman" w:eastAsia="Times New Roman" w:hAnsi="Times New Roman" w:cs="Times New Roman"/>
          <w:sz w:val="28"/>
        </w:rPr>
        <w:t>Хищные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Семейство  </w:t>
      </w:r>
      <w:proofErr w:type="gramStart"/>
      <w:r>
        <w:rPr>
          <w:rFonts w:ascii="Times New Roman" w:eastAsia="Times New Roman" w:hAnsi="Times New Roman" w:cs="Times New Roman"/>
          <w:sz w:val="28"/>
        </w:rPr>
        <w:t>медвежьи</w:t>
      </w:r>
      <w:proofErr w:type="gramEnd"/>
      <w:r>
        <w:rPr>
          <w:rFonts w:ascii="Times New Roman" w:eastAsia="Times New Roman" w:hAnsi="Times New Roman" w:cs="Times New Roman"/>
          <w:sz w:val="28"/>
        </w:rPr>
        <w:t>. Класс  Млекопитающие. Отряд Парнокопытные.  Жирафы  и бегемоты. Отряд Непарнокопытные. Носороги.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3.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Одетые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броню.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Рождающие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мел. (4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Защитные покровы животных.  Простейшие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фораминиферы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аковины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моллюсков.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Панцири  броненосцев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черепах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окровы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рыб. Надежность и уязвимость  защитных покровов животных.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4. Ядовитые животные (6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Яды для  защиты  и нападения.  Расположение  ядовитых желез. Тип  </w:t>
      </w:r>
      <w:proofErr w:type="gramStart"/>
      <w:r>
        <w:rPr>
          <w:rFonts w:ascii="Times New Roman" w:eastAsia="Times New Roman" w:hAnsi="Times New Roman" w:cs="Times New Roman"/>
          <w:sz w:val="28"/>
        </w:rPr>
        <w:t>Кишечнополостные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Класс </w:t>
      </w:r>
      <w:proofErr w:type="gramStart"/>
      <w:r>
        <w:rPr>
          <w:rFonts w:ascii="Times New Roman" w:eastAsia="Times New Roman" w:hAnsi="Times New Roman" w:cs="Times New Roman"/>
          <w:sz w:val="28"/>
        </w:rPr>
        <w:t>Гидроидные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Медузы.  Морская  оса. Тип Членистоногие.  Класс Насекомые. Пчелы.  Осы. Тип Членистоногие.  Класс  </w:t>
      </w:r>
      <w:proofErr w:type="gramStart"/>
      <w:r>
        <w:rPr>
          <w:rFonts w:ascii="Times New Roman" w:eastAsia="Times New Roman" w:hAnsi="Times New Roman" w:cs="Times New Roman"/>
          <w:sz w:val="28"/>
        </w:rPr>
        <w:t>Паукообразные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Пауки и клещи. 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Тип Хордовые. Класс Земноводные. Ядовитые </w:t>
      </w:r>
      <w:proofErr w:type="spellStart"/>
      <w:r>
        <w:rPr>
          <w:rFonts w:ascii="Times New Roman" w:eastAsia="Times New Roman" w:hAnsi="Times New Roman" w:cs="Times New Roman"/>
          <w:sz w:val="28"/>
        </w:rPr>
        <w:t>лягушки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ласс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Пресмыкающиеся. Змеи. Меры предосторожности, первая  помощь  при попадании  яда  в организм  человека.</w:t>
      </w:r>
    </w:p>
    <w:p w:rsidR="00BE06B5" w:rsidRDefault="0029194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Животные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-</w:t>
      </w:r>
      <w:r w:rsidR="00DA285B"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 w:rsidR="00DA285B">
        <w:rPr>
          <w:rFonts w:ascii="Times New Roman" w:eastAsia="Times New Roman" w:hAnsi="Times New Roman" w:cs="Times New Roman"/>
          <w:b/>
          <w:sz w:val="28"/>
        </w:rPr>
        <w:t>екордсмены (2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Рекорды  беспозвоночных  животных  - кузнечика и муравья. Сокол сапсан – рекордсмен полета.   Кенгуру – рекордсмен по прыжкам. Гепард  рекордсмен по бегу. Спортивные  рекорды  в сравнении  с рекордами  животных.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Животные - строители (2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Животные строители среди беспозвоночных – пчелы и  пауки. Строители среди позвоночных животных.  Гнездование для птиц,  хатки бобров.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Заботливые родители (3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Забота о потомстве у беспозвоночных  - осьминоги,  перепончатокрылые. Забота о потомстве у позвоночных среди рыб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земноводных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абота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потомстве у позвоночных среди  пресмыкающихся, птиц и млекопитающих.</w:t>
      </w: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DA285B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Язык животных (4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Химический  язык, его расшифровка и использование  человеком. Первая сигнальная система. Ультразвуки в мире животных. Летучие мыши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дельфины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начение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пения птиц, общение млекопитающих.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Животные – понятливые ученики. (2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Безусловные  рефлексы, инстинкты, условные  рефлексы. Этология.  Обучение  в  мире животных.  Выработка  условных рефлексов  у домашних  животных.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Герои  песен, сказок и легенд (2 ч).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Животные – герои  песен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сказок</w:t>
      </w:r>
      <w:proofErr w:type="gramStart"/>
      <w:r>
        <w:rPr>
          <w:rFonts w:ascii="Times New Roman" w:eastAsia="Times New Roman" w:hAnsi="Times New Roman" w:cs="Times New Roman"/>
          <w:sz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</w:rPr>
        <w:t>ивотные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герои  легенд.</w:t>
      </w:r>
    </w:p>
    <w:p w:rsidR="00BE06B5" w:rsidRDefault="00E5485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11.Животные – символы (1</w:t>
      </w:r>
      <w:r w:rsidR="00DA285B">
        <w:rPr>
          <w:rFonts w:ascii="Times New Roman" w:eastAsia="Times New Roman" w:hAnsi="Times New Roman" w:cs="Times New Roman"/>
          <w:b/>
          <w:sz w:val="28"/>
        </w:rPr>
        <w:t xml:space="preserve"> ч)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Животные символы  стран.  Египет  (кошка),  Индия (корова)  и др.</w:t>
      </w:r>
    </w:p>
    <w:p w:rsidR="00BE06B5" w:rsidRDefault="00DA2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12.Био</w:t>
      </w:r>
      <w:r w:rsidR="00E54851">
        <w:rPr>
          <w:rFonts w:ascii="Times New Roman" w:eastAsia="Times New Roman" w:hAnsi="Times New Roman" w:cs="Times New Roman"/>
          <w:b/>
          <w:sz w:val="28"/>
        </w:rPr>
        <w:t>ника  - перспективы  развития (2 ч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BE06B5" w:rsidRDefault="00DA2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Бионика как наука.</w:t>
      </w:r>
    </w:p>
    <w:p w:rsidR="00BE06B5" w:rsidRDefault="00BE06B5">
      <w:pPr>
        <w:rPr>
          <w:rFonts w:ascii="Times New Roman" w:eastAsia="Times New Roman" w:hAnsi="Times New Roman" w:cs="Times New Roman"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Pr="009947AA" w:rsidRDefault="00133C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7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3.Тематическое  планирование</w:t>
      </w:r>
      <w:r w:rsidR="002C157F" w:rsidRPr="009947AA">
        <w:rPr>
          <w:rFonts w:ascii="Times New Roman" w:eastAsia="Times New Roman" w:hAnsi="Times New Roman" w:cs="Times New Roman"/>
          <w:b/>
          <w:sz w:val="24"/>
          <w:szCs w:val="24"/>
        </w:rPr>
        <w:t xml:space="preserve"> с  указанием  часов, отводимых на освоение  каждой темы</w:t>
      </w:r>
    </w:p>
    <w:tbl>
      <w:tblPr>
        <w:tblStyle w:val="a4"/>
        <w:tblW w:w="0" w:type="auto"/>
        <w:tblLook w:val="04A0"/>
      </w:tblPr>
      <w:tblGrid>
        <w:gridCol w:w="959"/>
        <w:gridCol w:w="6662"/>
        <w:gridCol w:w="1950"/>
      </w:tblGrid>
      <w:tr w:rsidR="009947AA" w:rsidTr="009947AA">
        <w:tc>
          <w:tcPr>
            <w:tcW w:w="959" w:type="dxa"/>
          </w:tcPr>
          <w:p w:rsidR="009947AA" w:rsidRDefault="009947A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9947AA" w:rsidRPr="009947AA" w:rsidRDefault="009947A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9947AA" w:rsidRPr="009947AA" w:rsidRDefault="009947AA" w:rsidP="009947A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разделов, тем</w:t>
            </w:r>
          </w:p>
        </w:tc>
        <w:tc>
          <w:tcPr>
            <w:tcW w:w="1950" w:type="dxa"/>
          </w:tcPr>
          <w:p w:rsidR="009947AA" w:rsidRPr="009947AA" w:rsidRDefault="009947A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947AA"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9947AA" w:rsidTr="009947AA">
        <w:tc>
          <w:tcPr>
            <w:tcW w:w="959" w:type="dxa"/>
          </w:tcPr>
          <w:p w:rsidR="009947AA" w:rsidRPr="00C1598C" w:rsidRDefault="009947AA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947AA" w:rsidRPr="009947AA" w:rsidRDefault="009947AA" w:rsidP="00994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жизни и их обитатели.</w:t>
            </w:r>
          </w:p>
        </w:tc>
        <w:tc>
          <w:tcPr>
            <w:tcW w:w="1950" w:type="dxa"/>
          </w:tcPr>
          <w:p w:rsidR="009947AA" w:rsidRPr="009947AA" w:rsidRDefault="009947AA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7AA" w:rsidTr="009947AA">
        <w:tc>
          <w:tcPr>
            <w:tcW w:w="959" w:type="dxa"/>
          </w:tcPr>
          <w:p w:rsidR="009947AA" w:rsidRPr="00C1598C" w:rsidRDefault="009947AA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947AA" w:rsidRP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Гиганты  в мире животных.</w:t>
            </w:r>
          </w:p>
        </w:tc>
        <w:tc>
          <w:tcPr>
            <w:tcW w:w="1950" w:type="dxa"/>
          </w:tcPr>
          <w:p w:rsidR="009947AA" w:rsidRP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7AA" w:rsidTr="009947AA">
        <w:tc>
          <w:tcPr>
            <w:tcW w:w="959" w:type="dxa"/>
          </w:tcPr>
          <w:p w:rsidR="009947AA" w:rsidRPr="00C1598C" w:rsidRDefault="009947AA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947AA" w:rsidRP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Одетые</w:t>
            </w:r>
            <w:proofErr w:type="gramEnd"/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броню.  </w:t>
            </w:r>
            <w:proofErr w:type="gramStart"/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Рождающие</w:t>
            </w:r>
            <w:proofErr w:type="gramEnd"/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мел. </w:t>
            </w:r>
          </w:p>
        </w:tc>
        <w:tc>
          <w:tcPr>
            <w:tcW w:w="1950" w:type="dxa"/>
          </w:tcPr>
          <w:p w:rsidR="009947AA" w:rsidRP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7AA" w:rsidTr="009947AA">
        <w:tc>
          <w:tcPr>
            <w:tcW w:w="959" w:type="dxa"/>
          </w:tcPr>
          <w:p w:rsidR="009947AA" w:rsidRPr="00C1598C" w:rsidRDefault="009947AA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947AA" w:rsidRP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животные.</w:t>
            </w:r>
          </w:p>
        </w:tc>
        <w:tc>
          <w:tcPr>
            <w:tcW w:w="1950" w:type="dxa"/>
          </w:tcPr>
          <w:p w:rsidR="009947AA" w:rsidRP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98C" w:rsidTr="009947AA">
        <w:tc>
          <w:tcPr>
            <w:tcW w:w="959" w:type="dxa"/>
          </w:tcPr>
          <w:p w:rsidR="00C1598C" w:rsidRP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1598C" w:rsidRP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рекордсмены.</w:t>
            </w:r>
          </w:p>
        </w:tc>
        <w:tc>
          <w:tcPr>
            <w:tcW w:w="1950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8C" w:rsidTr="009947AA">
        <w:tc>
          <w:tcPr>
            <w:tcW w:w="959" w:type="dxa"/>
          </w:tcPr>
          <w:p w:rsidR="00C1598C" w:rsidRP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1598C" w:rsidRP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- строители.</w:t>
            </w:r>
          </w:p>
        </w:tc>
        <w:tc>
          <w:tcPr>
            <w:tcW w:w="1950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98C" w:rsidTr="009947AA">
        <w:tc>
          <w:tcPr>
            <w:tcW w:w="959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Заботливые  родители.</w:t>
            </w:r>
          </w:p>
        </w:tc>
        <w:tc>
          <w:tcPr>
            <w:tcW w:w="1950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98C" w:rsidTr="009947AA">
        <w:tc>
          <w:tcPr>
            <w:tcW w:w="959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1598C" w:rsidRDefault="00C1598C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 животных.</w:t>
            </w:r>
          </w:p>
        </w:tc>
        <w:tc>
          <w:tcPr>
            <w:tcW w:w="1950" w:type="dxa"/>
          </w:tcPr>
          <w:p w:rsidR="00C1598C" w:rsidRDefault="00C1598C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063" w:rsidTr="009947AA">
        <w:tc>
          <w:tcPr>
            <w:tcW w:w="959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080063" w:rsidRDefault="00080063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063">
              <w:rPr>
                <w:rFonts w:ascii="Times New Roman" w:eastAsia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отные – понятливые ученики.  </w:t>
            </w:r>
          </w:p>
        </w:tc>
        <w:tc>
          <w:tcPr>
            <w:tcW w:w="1950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063" w:rsidTr="009947AA">
        <w:tc>
          <w:tcPr>
            <w:tcW w:w="959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80063" w:rsidRDefault="00080063" w:rsidP="00080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г</w:t>
            </w:r>
            <w:r w:rsidRPr="00080063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  песен, сказок и легенд.</w:t>
            </w:r>
          </w:p>
        </w:tc>
        <w:tc>
          <w:tcPr>
            <w:tcW w:w="1950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063" w:rsidTr="009947AA">
        <w:tc>
          <w:tcPr>
            <w:tcW w:w="959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80063" w:rsidRDefault="00080063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06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символы</w:t>
            </w:r>
          </w:p>
        </w:tc>
        <w:tc>
          <w:tcPr>
            <w:tcW w:w="1950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063" w:rsidTr="009947AA">
        <w:tc>
          <w:tcPr>
            <w:tcW w:w="959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80063" w:rsidRDefault="00080063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063">
              <w:rPr>
                <w:rFonts w:ascii="Times New Roman" w:eastAsia="Times New Roman" w:hAnsi="Times New Roman" w:cs="Times New Roman"/>
                <w:sz w:val="24"/>
                <w:szCs w:val="24"/>
              </w:rPr>
              <w:t>Бионик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 - перспективы  развития.</w:t>
            </w:r>
          </w:p>
        </w:tc>
        <w:tc>
          <w:tcPr>
            <w:tcW w:w="1950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063" w:rsidTr="009947AA">
        <w:tc>
          <w:tcPr>
            <w:tcW w:w="959" w:type="dxa"/>
          </w:tcPr>
          <w:p w:rsidR="00080063" w:rsidRDefault="00080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0063" w:rsidRDefault="00080063" w:rsidP="00C1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080063" w:rsidRDefault="00080063" w:rsidP="00080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E06B5" w:rsidRDefault="00BE06B5">
      <w:pPr>
        <w:rPr>
          <w:rFonts w:ascii="Times New Roman" w:eastAsia="Times New Roman" w:hAnsi="Times New Roman" w:cs="Times New Roman"/>
          <w:b/>
          <w:sz w:val="28"/>
        </w:rPr>
      </w:pPr>
    </w:p>
    <w:p w:rsidR="00BE06B5" w:rsidRPr="00133C4D" w:rsidRDefault="00BE06B5">
      <w:pPr>
        <w:rPr>
          <w:rFonts w:ascii="Times New Roman" w:eastAsia="Times New Roman" w:hAnsi="Times New Roman" w:cs="Times New Roman"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C4D" w:rsidRDefault="00133C4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06B5" w:rsidRDefault="00DA285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53"/>
        <w:gridCol w:w="7193"/>
        <w:gridCol w:w="1617"/>
      </w:tblGrid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133C4D" w:rsidRDefault="00DA285B">
            <w:pPr>
              <w:spacing w:after="0" w:line="240" w:lineRule="auto"/>
              <w:rPr>
                <w:sz w:val="28"/>
                <w:szCs w:val="28"/>
              </w:rPr>
            </w:pPr>
            <w:r w:rsidRPr="0013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3C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3C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3C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133C4D" w:rsidRDefault="00133C4D" w:rsidP="00133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C4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Среды  жизни и их обитатели (2ч)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Среды  жизни. Характеристика водной, наземно-воздушной среды. Приспособления организмов к  этим средам.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Среды  жизни. Характеристика водной, наземно-воздушной среды. Приспособления организмов к  этим средам.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9947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Гиганты </w:t>
            </w:r>
            <w:r w:rsidR="00DA28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мире животных (4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Гиганты  моря.   Надкласс Рыбы. Класс Хрящевые рыбы.    Отряд Акулы  и Скаты.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Гиганты  моря.  Класс Млекопитающие. Отряд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китообразные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Гиганты  суши.  Класс Млекопитающие. Отряд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хоботные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Отряд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Хищные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медвежьи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Гиганты  суши. Класс  Млекопитающие. Отряд Парнокопытные.  Жирафы  и бегемоты. Отряд Непарнокопытные. Носороги.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Одетые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броню.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Рождающие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мел. (4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Защитные покровы животных.  Простейшие фораминиферы.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Раковины моллюсков.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Панцири  броненосцев и черепах.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Покровы рыб. Надежность и уязвимость  защитных покровов животных.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Ядовитые животные (6 ч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11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Яды  для защиты и нападения. Расположение ядовитых желез.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Кишечнополостные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Гидроидные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Медузы.  Морская  оса.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13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Членистоногие.  Класс Насекомые. Пчелы.  Осы.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14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Членистоногие.  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Паукообразные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 Пауки и клещи.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Хордовые. Класс Земноводные. Ядовитые лягушки.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  Хордовые. Класс Пресмыкающиеся. Змеи.</w:t>
            </w:r>
          </w:p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Меры предосторожности, первая  помощь  при попадании  яда  в организм  человека.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 - рекордсмены (2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17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Рекорды  беспозвоночных  животных  - кузнечика и муравья.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A285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 сапсан – рекордсмен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енгуру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рекордсмен по прыжкам. Гепард  рекордсмен п</w:t>
            </w:r>
            <w:r w:rsidR="00D0575F">
              <w:rPr>
                <w:rFonts w:ascii="Times New Roman" w:eastAsia="Times New Roman" w:hAnsi="Times New Roman" w:cs="Times New Roman"/>
                <w:sz w:val="24"/>
              </w:rPr>
              <w:t xml:space="preserve">о бегу.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 - строители (2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r w:rsidR="00D0575F" w:rsidRPr="00D0575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строители среди беспозвоночных – пчелы и  пауки.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Строители среди позвоночных животных.  Гнездование для птиц,  хатки бобров.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Заботливые  родители (3 ч)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21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Забота о потомстве у беспозвоночных  - осьминоги,  перепончатокрылые.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Забота о потомстве у позвоночных среди рыб и земноводных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Забота о потомстве у позвоночных среди  пресмыкающихся, птиц и млекопитающих.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 животных (4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24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животных.  Танец пчел, муравьев,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25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сигнальная система. Ультразвуки в мире животных. Летучие мыши и дельфины.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26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пения птиц, общение млекопитающих.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Химический  язык, его расшифровка и использование  человеком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 – понятливые ученики. (2 ч).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D0575F" w:rsidRDefault="00D0575F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28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Безусловные  рефлексы, инстинкты, условные  рефлексы. Этология.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 w:rsidP="00D057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 в  мире животных.  Выработка  условных рефлексов  у домашних  животных.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DA2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E06B5" w:rsidTr="00E54851">
        <w:trPr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080063" w:rsidRDefault="00E54851" w:rsidP="00E54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Герои  песен, сказок и легенд (2 ч)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E54851" w:rsidRDefault="00E54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85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герои  песен и сказок.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E54851" w:rsidRDefault="00E54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85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герои  легенд.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E54851" w:rsidRDefault="00E54851" w:rsidP="00E54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– символы (1 ч)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E54851" w:rsidRDefault="00E54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символы  стран.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E54851" w:rsidP="00E54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E06B5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Pr="00E54851" w:rsidRDefault="00E54851" w:rsidP="00E54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Бионика  - перспективы  развития (2 ч)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5" w:rsidRDefault="00B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85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Default="00E54851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Pr="00E54851" w:rsidRDefault="00E54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851">
              <w:rPr>
                <w:rFonts w:ascii="Times New Roman" w:eastAsia="Calibri" w:hAnsi="Times New Roman" w:cs="Times New Roman"/>
                <w:sz w:val="24"/>
                <w:szCs w:val="24"/>
              </w:rPr>
              <w:t>Бионика как наука.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Default="00E54851" w:rsidP="00E548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5485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Default="00E54851" w:rsidP="00D057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Pr="00E54851" w:rsidRDefault="00DA2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851" w:rsidRDefault="00DA285B" w:rsidP="00DA28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BE06B5" w:rsidRDefault="00BE06B5">
      <w:pPr>
        <w:rPr>
          <w:rFonts w:ascii="Times New Roman" w:eastAsia="Times New Roman" w:hAnsi="Times New Roman" w:cs="Times New Roman"/>
          <w:sz w:val="24"/>
        </w:rPr>
      </w:pPr>
    </w:p>
    <w:sectPr w:rsidR="00BE06B5" w:rsidSect="0075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5703"/>
    <w:multiLevelType w:val="hybridMultilevel"/>
    <w:tmpl w:val="A6F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D7F3E"/>
    <w:multiLevelType w:val="multilevel"/>
    <w:tmpl w:val="9C063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06B5"/>
    <w:rsid w:val="00080063"/>
    <w:rsid w:val="000C3BD7"/>
    <w:rsid w:val="00133C4D"/>
    <w:rsid w:val="001C6F54"/>
    <w:rsid w:val="001D1EF8"/>
    <w:rsid w:val="002315FC"/>
    <w:rsid w:val="00291949"/>
    <w:rsid w:val="002C157F"/>
    <w:rsid w:val="00315874"/>
    <w:rsid w:val="00344AFF"/>
    <w:rsid w:val="003A16F5"/>
    <w:rsid w:val="00430AC0"/>
    <w:rsid w:val="00485707"/>
    <w:rsid w:val="004D6B12"/>
    <w:rsid w:val="004F2AB3"/>
    <w:rsid w:val="005D5AB9"/>
    <w:rsid w:val="00721BDE"/>
    <w:rsid w:val="00757AC4"/>
    <w:rsid w:val="0082756D"/>
    <w:rsid w:val="009609A5"/>
    <w:rsid w:val="009947AA"/>
    <w:rsid w:val="009E15B7"/>
    <w:rsid w:val="00A569F7"/>
    <w:rsid w:val="00B6769E"/>
    <w:rsid w:val="00BE06B5"/>
    <w:rsid w:val="00C1598C"/>
    <w:rsid w:val="00C907E4"/>
    <w:rsid w:val="00D0575F"/>
    <w:rsid w:val="00DA285B"/>
    <w:rsid w:val="00E54851"/>
    <w:rsid w:val="00F063A7"/>
    <w:rsid w:val="00F122FC"/>
    <w:rsid w:val="00F7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B3"/>
    <w:pPr>
      <w:ind w:left="720"/>
      <w:contextualSpacing/>
    </w:pPr>
  </w:style>
  <w:style w:type="table" w:styleId="a4">
    <w:name w:val="Table Grid"/>
    <w:basedOn w:val="a1"/>
    <w:uiPriority w:val="59"/>
    <w:rsid w:val="0099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23</cp:revision>
  <dcterms:created xsi:type="dcterms:W3CDTF">2019-09-30T23:33:00Z</dcterms:created>
  <dcterms:modified xsi:type="dcterms:W3CDTF">2023-09-18T12:49:00Z</dcterms:modified>
</cp:coreProperties>
</file>