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6B" w:rsidRDefault="00ED12DF">
      <w:pPr>
        <w:ind w:left="7980"/>
        <w:rPr>
          <w:sz w:val="20"/>
          <w:szCs w:val="20"/>
        </w:rPr>
      </w:pPr>
      <w:r>
        <w:rPr>
          <w:b/>
          <w:bCs/>
          <w:sz w:val="21"/>
          <w:szCs w:val="21"/>
        </w:rPr>
        <w:t>Приложение №1</w:t>
      </w:r>
    </w:p>
    <w:p w:rsidR="0089396B" w:rsidRDefault="0089396B">
      <w:pPr>
        <w:spacing w:line="289" w:lineRule="exact"/>
        <w:rPr>
          <w:sz w:val="24"/>
          <w:szCs w:val="24"/>
        </w:rPr>
      </w:pPr>
    </w:p>
    <w:p w:rsidR="0089396B" w:rsidRPr="001B70BC" w:rsidRDefault="00ED12DF">
      <w:pPr>
        <w:numPr>
          <w:ilvl w:val="0"/>
          <w:numId w:val="1"/>
        </w:numPr>
        <w:tabs>
          <w:tab w:val="left" w:pos="1896"/>
        </w:tabs>
        <w:spacing w:line="246" w:lineRule="auto"/>
        <w:ind w:left="156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267" w:lineRule="exact"/>
        <w:rPr>
          <w:sz w:val="24"/>
          <w:szCs w:val="24"/>
          <w:lang w:val="ru-RU"/>
        </w:rPr>
      </w:pPr>
    </w:p>
    <w:p w:rsidR="0089396B" w:rsidRPr="00B51E73" w:rsidRDefault="00ED12DF">
      <w:pPr>
        <w:ind w:left="1380"/>
        <w:rPr>
          <w:sz w:val="20"/>
          <w:szCs w:val="20"/>
          <w:lang w:val="ru-RU"/>
        </w:rPr>
      </w:pPr>
      <w:r w:rsidRPr="00B51E73">
        <w:rPr>
          <w:b/>
          <w:bCs/>
          <w:sz w:val="26"/>
          <w:szCs w:val="26"/>
          <w:lang w:val="ru-RU"/>
        </w:rPr>
        <w:t>ПРАВИЛА ВНУТРЕННЕГО ТРУДОВОГО РАСПОРЯДКА</w:t>
      </w:r>
      <w:r w:rsidR="00B51E73">
        <w:rPr>
          <w:b/>
          <w:bCs/>
          <w:sz w:val="26"/>
          <w:szCs w:val="26"/>
          <w:lang w:val="ru-RU"/>
        </w:rPr>
        <w:t xml:space="preserve"> СОТРУДНИКОВ МКОУ «МОЛЧАНОВСКАЯ СРЕДНЯЯ ШКОЛА»</w:t>
      </w:r>
    </w:p>
    <w:p w:rsidR="0089396B" w:rsidRDefault="00ED12DF">
      <w:pPr>
        <w:numPr>
          <w:ilvl w:val="0"/>
          <w:numId w:val="2"/>
        </w:numPr>
        <w:tabs>
          <w:tab w:val="left" w:pos="3820"/>
        </w:tabs>
        <w:spacing w:line="235" w:lineRule="auto"/>
        <w:ind w:left="3820" w:hanging="423"/>
        <w:rPr>
          <w:b/>
          <w:bCs/>
          <w:sz w:val="26"/>
          <w:szCs w:val="26"/>
        </w:rPr>
      </w:pPr>
      <w:r>
        <w:rPr>
          <w:b/>
          <w:bCs/>
          <w:sz w:val="26"/>
          <w:szCs w:val="26"/>
        </w:rPr>
        <w:t>Общие положения.</w:t>
      </w:r>
    </w:p>
    <w:p w:rsidR="0089396B" w:rsidRDefault="0089396B">
      <w:pPr>
        <w:spacing w:line="9" w:lineRule="exact"/>
        <w:rPr>
          <w:sz w:val="24"/>
          <w:szCs w:val="24"/>
        </w:rPr>
      </w:pPr>
    </w:p>
    <w:p w:rsidR="0089396B" w:rsidRPr="001B70BC" w:rsidRDefault="00ED12DF" w:rsidP="001B70BC">
      <w:pPr>
        <w:spacing w:line="249" w:lineRule="auto"/>
        <w:ind w:left="260"/>
        <w:jc w:val="both"/>
        <w:rPr>
          <w:sz w:val="20"/>
          <w:szCs w:val="20"/>
          <w:lang w:val="ru-RU"/>
        </w:rPr>
      </w:pPr>
      <w:r w:rsidRPr="001B70BC">
        <w:rPr>
          <w:sz w:val="26"/>
          <w:szCs w:val="26"/>
          <w:lang w:val="ru-RU"/>
        </w:rPr>
        <w:t xml:space="preserve">«Трудовой распорядок на предприятиях, в учреждениях, организациях определяется правилами внутреннего трудового распорядка» (ст. 189 ТК РФ). Правилами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1B70BC">
        <w:rPr>
          <w:sz w:val="26"/>
          <w:szCs w:val="26"/>
          <w:lang w:val="ru-RU"/>
        </w:rPr>
        <w:t>работающих</w:t>
      </w:r>
      <w:proofErr w:type="gramEnd"/>
      <w:r w:rsidRPr="001B70BC">
        <w:rPr>
          <w:sz w:val="26"/>
          <w:szCs w:val="26"/>
          <w:lang w:val="ru-RU"/>
        </w:rPr>
        <w:t>.</w:t>
      </w:r>
    </w:p>
    <w:p w:rsidR="0089396B" w:rsidRPr="001B70BC" w:rsidRDefault="0089396B">
      <w:pPr>
        <w:spacing w:line="25" w:lineRule="exact"/>
        <w:rPr>
          <w:sz w:val="24"/>
          <w:szCs w:val="24"/>
          <w:lang w:val="ru-RU"/>
        </w:rPr>
      </w:pPr>
    </w:p>
    <w:p w:rsidR="0089396B" w:rsidRPr="001B70BC" w:rsidRDefault="00ED12DF">
      <w:pPr>
        <w:spacing w:line="246" w:lineRule="auto"/>
        <w:ind w:left="260" w:firstLine="518"/>
        <w:jc w:val="both"/>
        <w:rPr>
          <w:sz w:val="20"/>
          <w:szCs w:val="20"/>
          <w:lang w:val="ru-RU"/>
        </w:rPr>
      </w:pPr>
      <w:r w:rsidRPr="001B70BC">
        <w:rPr>
          <w:sz w:val="26"/>
          <w:szCs w:val="26"/>
          <w:lang w:val="ru-RU"/>
        </w:rPr>
        <w:t xml:space="preserve">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w:t>
      </w:r>
      <w:proofErr w:type="gramStart"/>
      <w:r w:rsidRPr="001B70BC">
        <w:rPr>
          <w:sz w:val="26"/>
          <w:szCs w:val="26"/>
          <w:lang w:val="ru-RU"/>
        </w:rPr>
        <w:t>с</w:t>
      </w:r>
      <w:proofErr w:type="gramEnd"/>
    </w:p>
    <w:p w:rsidR="0089396B" w:rsidRPr="001B70BC" w:rsidRDefault="0089396B">
      <w:pPr>
        <w:spacing w:line="9" w:lineRule="exact"/>
        <w:rPr>
          <w:sz w:val="24"/>
          <w:szCs w:val="24"/>
          <w:lang w:val="ru-RU"/>
        </w:rPr>
      </w:pPr>
    </w:p>
    <w:tbl>
      <w:tblPr>
        <w:tblW w:w="0" w:type="auto"/>
        <w:tblInd w:w="260" w:type="dxa"/>
        <w:tblLayout w:type="fixed"/>
        <w:tblCellMar>
          <w:left w:w="0" w:type="dxa"/>
          <w:right w:w="0" w:type="dxa"/>
        </w:tblCellMar>
        <w:tblLook w:val="04A0"/>
      </w:tblPr>
      <w:tblGrid>
        <w:gridCol w:w="1620"/>
        <w:gridCol w:w="520"/>
        <w:gridCol w:w="2640"/>
        <w:gridCol w:w="2000"/>
        <w:gridCol w:w="1340"/>
        <w:gridCol w:w="1240"/>
      </w:tblGrid>
      <w:tr w:rsidR="0089396B" w:rsidRPr="001B70BC">
        <w:trPr>
          <w:trHeight w:val="299"/>
        </w:trPr>
        <w:tc>
          <w:tcPr>
            <w:tcW w:w="6780" w:type="dxa"/>
            <w:gridSpan w:val="4"/>
            <w:vAlign w:val="bottom"/>
          </w:tcPr>
          <w:p w:rsidR="0089396B" w:rsidRPr="001B70BC" w:rsidRDefault="00ED12DF">
            <w:pPr>
              <w:rPr>
                <w:sz w:val="20"/>
                <w:szCs w:val="20"/>
                <w:lang w:val="ru-RU"/>
              </w:rPr>
            </w:pPr>
            <w:r w:rsidRPr="001B70BC">
              <w:rPr>
                <w:sz w:val="26"/>
                <w:szCs w:val="26"/>
                <w:lang w:val="ru-RU"/>
              </w:rPr>
              <w:t>учетом мотивированного мнения профсоюзного  комитета.</w:t>
            </w:r>
          </w:p>
        </w:tc>
        <w:tc>
          <w:tcPr>
            <w:tcW w:w="1340" w:type="dxa"/>
            <w:vAlign w:val="bottom"/>
          </w:tcPr>
          <w:p w:rsidR="0089396B" w:rsidRPr="001B70BC" w:rsidRDefault="0089396B">
            <w:pPr>
              <w:rPr>
                <w:sz w:val="24"/>
                <w:szCs w:val="24"/>
                <w:lang w:val="ru-RU"/>
              </w:rPr>
            </w:pPr>
          </w:p>
        </w:tc>
        <w:tc>
          <w:tcPr>
            <w:tcW w:w="1240" w:type="dxa"/>
            <w:vAlign w:val="bottom"/>
          </w:tcPr>
          <w:p w:rsidR="0089396B" w:rsidRPr="001B70BC" w:rsidRDefault="0089396B">
            <w:pPr>
              <w:rPr>
                <w:sz w:val="24"/>
                <w:szCs w:val="24"/>
                <w:lang w:val="ru-RU"/>
              </w:rPr>
            </w:pPr>
          </w:p>
        </w:tc>
      </w:tr>
      <w:tr w:rsidR="0089396B" w:rsidRPr="00E57A7D">
        <w:trPr>
          <w:trHeight w:val="312"/>
        </w:trPr>
        <w:tc>
          <w:tcPr>
            <w:tcW w:w="8120" w:type="dxa"/>
            <w:gridSpan w:val="5"/>
            <w:vAlign w:val="bottom"/>
          </w:tcPr>
          <w:p w:rsidR="0089396B" w:rsidRPr="001B70BC" w:rsidRDefault="00ED12DF">
            <w:pPr>
              <w:rPr>
                <w:sz w:val="20"/>
                <w:szCs w:val="20"/>
                <w:lang w:val="ru-RU"/>
              </w:rPr>
            </w:pPr>
            <w:r w:rsidRPr="001B70BC">
              <w:rPr>
                <w:sz w:val="26"/>
                <w:szCs w:val="26"/>
                <w:lang w:val="ru-RU"/>
              </w:rPr>
              <w:t>1.1.   В соответствии с Конституцией Российской Федерации каждый</w:t>
            </w:r>
          </w:p>
        </w:tc>
        <w:tc>
          <w:tcPr>
            <w:tcW w:w="1240" w:type="dxa"/>
            <w:vAlign w:val="bottom"/>
          </w:tcPr>
          <w:p w:rsidR="0089396B" w:rsidRPr="00E57A7D" w:rsidRDefault="00ED12DF">
            <w:pPr>
              <w:jc w:val="right"/>
              <w:rPr>
                <w:sz w:val="20"/>
                <w:szCs w:val="20"/>
              </w:rPr>
            </w:pPr>
            <w:r>
              <w:rPr>
                <w:sz w:val="26"/>
                <w:szCs w:val="26"/>
              </w:rPr>
              <w:t>гражданин</w:t>
            </w:r>
          </w:p>
        </w:tc>
      </w:tr>
      <w:tr w:rsidR="0089396B" w:rsidRPr="00E57A7D">
        <w:trPr>
          <w:trHeight w:val="346"/>
        </w:trPr>
        <w:tc>
          <w:tcPr>
            <w:tcW w:w="1620" w:type="dxa"/>
            <w:vAlign w:val="bottom"/>
          </w:tcPr>
          <w:p w:rsidR="0089396B" w:rsidRPr="00E57A7D" w:rsidRDefault="00ED12DF">
            <w:pPr>
              <w:rPr>
                <w:sz w:val="20"/>
                <w:szCs w:val="20"/>
              </w:rPr>
            </w:pPr>
            <w:r>
              <w:rPr>
                <w:sz w:val="26"/>
                <w:szCs w:val="26"/>
              </w:rPr>
              <w:t>имеет  право</w:t>
            </w:r>
          </w:p>
        </w:tc>
        <w:tc>
          <w:tcPr>
            <w:tcW w:w="520" w:type="dxa"/>
            <w:vAlign w:val="bottom"/>
          </w:tcPr>
          <w:p w:rsidR="0089396B" w:rsidRPr="00E57A7D" w:rsidRDefault="00ED12DF">
            <w:pPr>
              <w:jc w:val="right"/>
              <w:rPr>
                <w:sz w:val="20"/>
                <w:szCs w:val="20"/>
              </w:rPr>
            </w:pPr>
            <w:r>
              <w:rPr>
                <w:sz w:val="26"/>
                <w:szCs w:val="26"/>
              </w:rPr>
              <w:t>на</w:t>
            </w:r>
          </w:p>
        </w:tc>
        <w:tc>
          <w:tcPr>
            <w:tcW w:w="4640" w:type="dxa"/>
            <w:gridSpan w:val="2"/>
            <w:vAlign w:val="bottom"/>
          </w:tcPr>
          <w:p w:rsidR="0089396B" w:rsidRPr="00E57A7D" w:rsidRDefault="00ED12DF">
            <w:pPr>
              <w:ind w:left="240"/>
              <w:rPr>
                <w:sz w:val="20"/>
                <w:szCs w:val="20"/>
              </w:rPr>
            </w:pPr>
            <w:r>
              <w:rPr>
                <w:sz w:val="26"/>
                <w:szCs w:val="26"/>
              </w:rPr>
              <w:t>получение    гарантированной  работы</w:t>
            </w:r>
          </w:p>
        </w:tc>
        <w:tc>
          <w:tcPr>
            <w:tcW w:w="1340" w:type="dxa"/>
            <w:vAlign w:val="bottom"/>
          </w:tcPr>
          <w:p w:rsidR="0089396B" w:rsidRPr="00E57A7D" w:rsidRDefault="00ED12DF">
            <w:pPr>
              <w:ind w:left="140"/>
              <w:rPr>
                <w:sz w:val="20"/>
                <w:szCs w:val="20"/>
              </w:rPr>
            </w:pPr>
            <w:r>
              <w:rPr>
                <w:sz w:val="26"/>
                <w:szCs w:val="26"/>
              </w:rPr>
              <w:t>с  оплатой</w:t>
            </w:r>
          </w:p>
        </w:tc>
        <w:tc>
          <w:tcPr>
            <w:tcW w:w="1240" w:type="dxa"/>
            <w:vAlign w:val="bottom"/>
          </w:tcPr>
          <w:p w:rsidR="0089396B" w:rsidRPr="00E57A7D" w:rsidRDefault="00ED12DF">
            <w:pPr>
              <w:jc w:val="right"/>
              <w:rPr>
                <w:sz w:val="20"/>
                <w:szCs w:val="20"/>
              </w:rPr>
            </w:pPr>
            <w:r>
              <w:rPr>
                <w:sz w:val="26"/>
                <w:szCs w:val="26"/>
              </w:rPr>
              <w:t>труда  в</w:t>
            </w:r>
          </w:p>
        </w:tc>
      </w:tr>
      <w:tr w:rsidR="0089396B" w:rsidRPr="00E57A7D">
        <w:trPr>
          <w:trHeight w:val="343"/>
        </w:trPr>
        <w:tc>
          <w:tcPr>
            <w:tcW w:w="1620" w:type="dxa"/>
            <w:vAlign w:val="bottom"/>
          </w:tcPr>
          <w:p w:rsidR="0089396B" w:rsidRPr="00E57A7D" w:rsidRDefault="00ED12DF">
            <w:pPr>
              <w:rPr>
                <w:sz w:val="20"/>
                <w:szCs w:val="20"/>
              </w:rPr>
            </w:pPr>
            <w:r>
              <w:rPr>
                <w:sz w:val="26"/>
                <w:szCs w:val="26"/>
              </w:rPr>
              <w:t>соответствии</w:t>
            </w:r>
          </w:p>
        </w:tc>
        <w:tc>
          <w:tcPr>
            <w:tcW w:w="520" w:type="dxa"/>
            <w:vAlign w:val="bottom"/>
          </w:tcPr>
          <w:p w:rsidR="0089396B" w:rsidRPr="00E57A7D" w:rsidRDefault="00ED12DF">
            <w:pPr>
              <w:jc w:val="right"/>
              <w:rPr>
                <w:sz w:val="20"/>
                <w:szCs w:val="20"/>
              </w:rPr>
            </w:pPr>
            <w:r>
              <w:rPr>
                <w:sz w:val="26"/>
                <w:szCs w:val="26"/>
              </w:rPr>
              <w:t>с</w:t>
            </w:r>
          </w:p>
        </w:tc>
        <w:tc>
          <w:tcPr>
            <w:tcW w:w="2640" w:type="dxa"/>
            <w:vAlign w:val="bottom"/>
          </w:tcPr>
          <w:p w:rsidR="0089396B" w:rsidRPr="00E57A7D" w:rsidRDefault="00ED12DF">
            <w:pPr>
              <w:ind w:left="80"/>
              <w:rPr>
                <w:sz w:val="20"/>
                <w:szCs w:val="20"/>
              </w:rPr>
            </w:pPr>
            <w:r>
              <w:rPr>
                <w:sz w:val="26"/>
                <w:szCs w:val="26"/>
              </w:rPr>
              <w:t>его  количеством  и</w:t>
            </w:r>
          </w:p>
        </w:tc>
        <w:tc>
          <w:tcPr>
            <w:tcW w:w="2000" w:type="dxa"/>
            <w:vAlign w:val="bottom"/>
          </w:tcPr>
          <w:p w:rsidR="0089396B" w:rsidRPr="00E57A7D" w:rsidRDefault="00ED12DF">
            <w:pPr>
              <w:ind w:left="220"/>
              <w:rPr>
                <w:sz w:val="20"/>
                <w:szCs w:val="20"/>
              </w:rPr>
            </w:pPr>
            <w:r>
              <w:rPr>
                <w:sz w:val="26"/>
                <w:szCs w:val="26"/>
              </w:rPr>
              <w:t>качеством  не</w:t>
            </w:r>
          </w:p>
        </w:tc>
        <w:tc>
          <w:tcPr>
            <w:tcW w:w="2580" w:type="dxa"/>
            <w:gridSpan w:val="2"/>
            <w:vAlign w:val="bottom"/>
          </w:tcPr>
          <w:p w:rsidR="0089396B" w:rsidRPr="00E57A7D" w:rsidRDefault="00ED12DF">
            <w:pPr>
              <w:jc w:val="right"/>
              <w:rPr>
                <w:sz w:val="20"/>
                <w:szCs w:val="20"/>
              </w:rPr>
            </w:pPr>
            <w:r>
              <w:rPr>
                <w:sz w:val="26"/>
                <w:szCs w:val="26"/>
              </w:rPr>
              <w:t>ниже  установленного</w:t>
            </w:r>
          </w:p>
        </w:tc>
      </w:tr>
    </w:tbl>
    <w:p w:rsidR="0089396B" w:rsidRDefault="0089396B">
      <w:pPr>
        <w:spacing w:line="59" w:lineRule="exact"/>
        <w:rPr>
          <w:sz w:val="24"/>
          <w:szCs w:val="24"/>
        </w:rPr>
      </w:pPr>
    </w:p>
    <w:p w:rsidR="0089396B" w:rsidRPr="001B70BC" w:rsidRDefault="00ED12DF">
      <w:pPr>
        <w:spacing w:line="273" w:lineRule="auto"/>
        <w:ind w:left="260"/>
        <w:jc w:val="both"/>
        <w:rPr>
          <w:sz w:val="20"/>
          <w:szCs w:val="20"/>
          <w:lang w:val="ru-RU"/>
        </w:rPr>
      </w:pPr>
      <w:r w:rsidRPr="001B70BC">
        <w:rPr>
          <w:sz w:val="26"/>
          <w:szCs w:val="26"/>
          <w:lang w:val="ru-RU"/>
        </w:rPr>
        <w:t>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Обязанность и дело чести каждого способного к труду гражданина РФ - добросовестный труд в области общественно-полезной деятельности, соблюдение трудовой дисциплины.</w:t>
      </w:r>
    </w:p>
    <w:p w:rsidR="0089396B" w:rsidRPr="001B70BC" w:rsidRDefault="0089396B">
      <w:pPr>
        <w:spacing w:line="18" w:lineRule="exact"/>
        <w:rPr>
          <w:sz w:val="24"/>
          <w:szCs w:val="24"/>
          <w:lang w:val="ru-RU"/>
        </w:rPr>
      </w:pPr>
    </w:p>
    <w:p w:rsidR="0089396B" w:rsidRPr="001B70BC" w:rsidRDefault="00ED12DF">
      <w:pPr>
        <w:spacing w:line="236" w:lineRule="auto"/>
        <w:ind w:left="260"/>
        <w:jc w:val="both"/>
        <w:rPr>
          <w:sz w:val="20"/>
          <w:szCs w:val="20"/>
          <w:lang w:val="ru-RU"/>
        </w:rPr>
      </w:pPr>
      <w:r w:rsidRPr="001B70BC">
        <w:rPr>
          <w:sz w:val="26"/>
          <w:szCs w:val="26"/>
          <w:lang w:val="ru-RU"/>
        </w:rPr>
        <w:t>1.2.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w:t>
      </w:r>
    </w:p>
    <w:p w:rsidR="0089396B" w:rsidRPr="001B70BC" w:rsidRDefault="0089396B">
      <w:pPr>
        <w:spacing w:line="1" w:lineRule="exact"/>
        <w:rPr>
          <w:sz w:val="24"/>
          <w:szCs w:val="24"/>
          <w:lang w:val="ru-RU"/>
        </w:rPr>
      </w:pPr>
    </w:p>
    <w:tbl>
      <w:tblPr>
        <w:tblW w:w="0" w:type="auto"/>
        <w:tblInd w:w="260" w:type="dxa"/>
        <w:tblLayout w:type="fixed"/>
        <w:tblCellMar>
          <w:left w:w="0" w:type="dxa"/>
          <w:right w:w="0" w:type="dxa"/>
        </w:tblCellMar>
        <w:tblLook w:val="04A0"/>
      </w:tblPr>
      <w:tblGrid>
        <w:gridCol w:w="2300"/>
        <w:gridCol w:w="600"/>
        <w:gridCol w:w="1080"/>
        <w:gridCol w:w="1080"/>
        <w:gridCol w:w="1380"/>
        <w:gridCol w:w="780"/>
        <w:gridCol w:w="2140"/>
      </w:tblGrid>
      <w:tr w:rsidR="0089396B" w:rsidRPr="00E57A7D">
        <w:trPr>
          <w:trHeight w:val="299"/>
        </w:trPr>
        <w:tc>
          <w:tcPr>
            <w:tcW w:w="2300" w:type="dxa"/>
            <w:vAlign w:val="bottom"/>
          </w:tcPr>
          <w:p w:rsidR="0089396B" w:rsidRPr="00E57A7D" w:rsidRDefault="00ED12DF">
            <w:pPr>
              <w:rPr>
                <w:sz w:val="20"/>
                <w:szCs w:val="20"/>
              </w:rPr>
            </w:pPr>
            <w:proofErr w:type="spellStart"/>
            <w:proofErr w:type="gramStart"/>
            <w:r>
              <w:rPr>
                <w:sz w:val="26"/>
                <w:szCs w:val="26"/>
              </w:rPr>
              <w:t>времени</w:t>
            </w:r>
            <w:proofErr w:type="spellEnd"/>
            <w:proofErr w:type="gramEnd"/>
            <w:r>
              <w:rPr>
                <w:sz w:val="26"/>
                <w:szCs w:val="26"/>
              </w:rPr>
              <w:t>.  Трудовая</w:t>
            </w:r>
          </w:p>
        </w:tc>
        <w:tc>
          <w:tcPr>
            <w:tcW w:w="1680" w:type="dxa"/>
            <w:gridSpan w:val="2"/>
            <w:vAlign w:val="bottom"/>
          </w:tcPr>
          <w:p w:rsidR="0089396B" w:rsidRPr="00E57A7D" w:rsidRDefault="00ED12DF">
            <w:pPr>
              <w:ind w:left="340"/>
              <w:rPr>
                <w:sz w:val="20"/>
                <w:szCs w:val="20"/>
              </w:rPr>
            </w:pPr>
            <w:r>
              <w:rPr>
                <w:w w:val="99"/>
                <w:sz w:val="26"/>
                <w:szCs w:val="26"/>
              </w:rPr>
              <w:t>дисциплина</w:t>
            </w:r>
          </w:p>
        </w:tc>
        <w:tc>
          <w:tcPr>
            <w:tcW w:w="2460" w:type="dxa"/>
            <w:gridSpan w:val="2"/>
            <w:vAlign w:val="bottom"/>
          </w:tcPr>
          <w:p w:rsidR="0089396B" w:rsidRPr="00E57A7D" w:rsidRDefault="00ED12DF">
            <w:pPr>
              <w:ind w:left="380"/>
              <w:rPr>
                <w:sz w:val="20"/>
                <w:szCs w:val="20"/>
              </w:rPr>
            </w:pPr>
            <w:r>
              <w:rPr>
                <w:sz w:val="26"/>
                <w:szCs w:val="26"/>
              </w:rPr>
              <w:t>обеспечивается</w:t>
            </w:r>
          </w:p>
        </w:tc>
        <w:tc>
          <w:tcPr>
            <w:tcW w:w="2920" w:type="dxa"/>
            <w:gridSpan w:val="2"/>
            <w:vAlign w:val="bottom"/>
          </w:tcPr>
          <w:p w:rsidR="0089396B" w:rsidRPr="00E57A7D" w:rsidRDefault="00ED12DF">
            <w:pPr>
              <w:jc w:val="right"/>
              <w:rPr>
                <w:sz w:val="20"/>
                <w:szCs w:val="20"/>
              </w:rPr>
            </w:pPr>
            <w:r>
              <w:rPr>
                <w:sz w:val="26"/>
                <w:szCs w:val="26"/>
              </w:rPr>
              <w:t>созданием  необходимых</w:t>
            </w:r>
          </w:p>
        </w:tc>
      </w:tr>
      <w:tr w:rsidR="0089396B" w:rsidRPr="00E57A7D">
        <w:trPr>
          <w:trHeight w:val="300"/>
        </w:trPr>
        <w:tc>
          <w:tcPr>
            <w:tcW w:w="2300" w:type="dxa"/>
            <w:vAlign w:val="bottom"/>
          </w:tcPr>
          <w:p w:rsidR="0089396B" w:rsidRPr="00E57A7D" w:rsidRDefault="00ED12DF">
            <w:pPr>
              <w:rPr>
                <w:sz w:val="20"/>
                <w:szCs w:val="20"/>
              </w:rPr>
            </w:pPr>
            <w:r>
              <w:rPr>
                <w:sz w:val="26"/>
                <w:szCs w:val="26"/>
              </w:rPr>
              <w:t>организационных</w:t>
            </w:r>
          </w:p>
        </w:tc>
        <w:tc>
          <w:tcPr>
            <w:tcW w:w="600" w:type="dxa"/>
            <w:vAlign w:val="bottom"/>
          </w:tcPr>
          <w:p w:rsidR="0089396B" w:rsidRPr="00E57A7D" w:rsidRDefault="00ED12DF">
            <w:pPr>
              <w:ind w:left="80"/>
              <w:rPr>
                <w:sz w:val="20"/>
                <w:szCs w:val="20"/>
              </w:rPr>
            </w:pPr>
            <w:r>
              <w:rPr>
                <w:sz w:val="26"/>
                <w:szCs w:val="26"/>
              </w:rPr>
              <w:t>и</w:t>
            </w:r>
          </w:p>
        </w:tc>
        <w:tc>
          <w:tcPr>
            <w:tcW w:w="2160" w:type="dxa"/>
            <w:gridSpan w:val="2"/>
            <w:vAlign w:val="bottom"/>
          </w:tcPr>
          <w:p w:rsidR="0089396B" w:rsidRPr="00E57A7D" w:rsidRDefault="00ED12DF">
            <w:pPr>
              <w:ind w:left="40"/>
              <w:rPr>
                <w:sz w:val="20"/>
                <w:szCs w:val="20"/>
              </w:rPr>
            </w:pPr>
            <w:r>
              <w:rPr>
                <w:sz w:val="26"/>
                <w:szCs w:val="26"/>
              </w:rPr>
              <w:t>экономических</w:t>
            </w:r>
          </w:p>
        </w:tc>
        <w:tc>
          <w:tcPr>
            <w:tcW w:w="1380" w:type="dxa"/>
            <w:vAlign w:val="bottom"/>
          </w:tcPr>
          <w:p w:rsidR="0089396B" w:rsidRPr="00E57A7D" w:rsidRDefault="00ED12DF">
            <w:pPr>
              <w:ind w:left="420"/>
              <w:rPr>
                <w:sz w:val="20"/>
                <w:szCs w:val="20"/>
              </w:rPr>
            </w:pPr>
            <w:r>
              <w:rPr>
                <w:sz w:val="26"/>
                <w:szCs w:val="26"/>
              </w:rPr>
              <w:t>условий</w:t>
            </w:r>
          </w:p>
        </w:tc>
        <w:tc>
          <w:tcPr>
            <w:tcW w:w="780" w:type="dxa"/>
            <w:vAlign w:val="bottom"/>
          </w:tcPr>
          <w:p w:rsidR="0089396B" w:rsidRPr="00E57A7D" w:rsidRDefault="00ED12DF">
            <w:pPr>
              <w:ind w:left="360"/>
              <w:rPr>
                <w:sz w:val="20"/>
                <w:szCs w:val="20"/>
              </w:rPr>
            </w:pPr>
            <w:r>
              <w:rPr>
                <w:sz w:val="26"/>
                <w:szCs w:val="26"/>
              </w:rPr>
              <w:t>для</w:t>
            </w:r>
          </w:p>
        </w:tc>
        <w:tc>
          <w:tcPr>
            <w:tcW w:w="2140" w:type="dxa"/>
            <w:vAlign w:val="bottom"/>
          </w:tcPr>
          <w:p w:rsidR="0089396B" w:rsidRPr="00E57A7D" w:rsidRDefault="00ED12DF">
            <w:pPr>
              <w:jc w:val="right"/>
              <w:rPr>
                <w:sz w:val="20"/>
                <w:szCs w:val="20"/>
              </w:rPr>
            </w:pPr>
            <w:r>
              <w:rPr>
                <w:sz w:val="26"/>
                <w:szCs w:val="26"/>
              </w:rPr>
              <w:t>нормальной</w:t>
            </w:r>
          </w:p>
        </w:tc>
      </w:tr>
      <w:tr w:rsidR="0089396B" w:rsidRPr="00E57A7D">
        <w:trPr>
          <w:trHeight w:val="298"/>
        </w:trPr>
        <w:tc>
          <w:tcPr>
            <w:tcW w:w="2900" w:type="dxa"/>
            <w:gridSpan w:val="2"/>
            <w:vAlign w:val="bottom"/>
          </w:tcPr>
          <w:p w:rsidR="0089396B" w:rsidRPr="00E57A7D" w:rsidRDefault="00ED12DF">
            <w:pPr>
              <w:spacing w:line="297" w:lineRule="exact"/>
              <w:rPr>
                <w:sz w:val="20"/>
                <w:szCs w:val="20"/>
              </w:rPr>
            </w:pPr>
            <w:r>
              <w:rPr>
                <w:sz w:val="26"/>
                <w:szCs w:val="26"/>
              </w:rPr>
              <w:t>высокопроизводительной</w:t>
            </w:r>
          </w:p>
        </w:tc>
        <w:tc>
          <w:tcPr>
            <w:tcW w:w="1080" w:type="dxa"/>
            <w:vAlign w:val="bottom"/>
          </w:tcPr>
          <w:p w:rsidR="0089396B" w:rsidRPr="00E57A7D" w:rsidRDefault="00ED12DF">
            <w:pPr>
              <w:spacing w:line="297" w:lineRule="exact"/>
              <w:ind w:left="160"/>
              <w:rPr>
                <w:sz w:val="20"/>
                <w:szCs w:val="20"/>
              </w:rPr>
            </w:pPr>
            <w:r>
              <w:rPr>
                <w:sz w:val="26"/>
                <w:szCs w:val="26"/>
              </w:rPr>
              <w:t>работы,</w:t>
            </w:r>
          </w:p>
        </w:tc>
        <w:tc>
          <w:tcPr>
            <w:tcW w:w="3240" w:type="dxa"/>
            <w:gridSpan w:val="3"/>
            <w:vAlign w:val="bottom"/>
          </w:tcPr>
          <w:p w:rsidR="0089396B" w:rsidRPr="00E57A7D" w:rsidRDefault="00ED12DF">
            <w:pPr>
              <w:spacing w:line="297" w:lineRule="exact"/>
              <w:ind w:left="40"/>
              <w:rPr>
                <w:sz w:val="20"/>
                <w:szCs w:val="20"/>
              </w:rPr>
            </w:pPr>
            <w:r>
              <w:rPr>
                <w:sz w:val="26"/>
                <w:szCs w:val="26"/>
              </w:rPr>
              <w:t>сознательным отношением</w:t>
            </w:r>
          </w:p>
        </w:tc>
        <w:tc>
          <w:tcPr>
            <w:tcW w:w="2140" w:type="dxa"/>
            <w:vAlign w:val="bottom"/>
          </w:tcPr>
          <w:p w:rsidR="0089396B" w:rsidRPr="00E57A7D" w:rsidRDefault="00ED12DF">
            <w:pPr>
              <w:spacing w:line="297" w:lineRule="exact"/>
              <w:jc w:val="right"/>
              <w:rPr>
                <w:sz w:val="20"/>
                <w:szCs w:val="20"/>
              </w:rPr>
            </w:pPr>
            <w:r>
              <w:rPr>
                <w:sz w:val="26"/>
                <w:szCs w:val="26"/>
              </w:rPr>
              <w:t>к труду, методами</w:t>
            </w:r>
          </w:p>
        </w:tc>
      </w:tr>
    </w:tbl>
    <w:p w:rsidR="0089396B" w:rsidRDefault="0089396B">
      <w:pPr>
        <w:spacing w:line="17" w:lineRule="exact"/>
        <w:rPr>
          <w:sz w:val="24"/>
          <w:szCs w:val="24"/>
        </w:rPr>
      </w:pPr>
    </w:p>
    <w:p w:rsidR="0089396B" w:rsidRPr="001B70BC" w:rsidRDefault="00ED12DF">
      <w:pPr>
        <w:spacing w:line="233" w:lineRule="auto"/>
        <w:ind w:left="260" w:right="20"/>
        <w:jc w:val="both"/>
        <w:rPr>
          <w:sz w:val="20"/>
          <w:szCs w:val="20"/>
          <w:lang w:val="ru-RU"/>
        </w:rPr>
      </w:pPr>
      <w:r w:rsidRPr="001B70BC">
        <w:rPr>
          <w:sz w:val="26"/>
          <w:szCs w:val="26"/>
          <w:lang w:val="ru-RU"/>
        </w:rPr>
        <w:t>убеждения, воспитания, а также поощрением за добросовестный труд (ст.189 ТК РФ).</w:t>
      </w:r>
    </w:p>
    <w:p w:rsidR="0089396B" w:rsidRPr="001B70BC" w:rsidRDefault="0089396B">
      <w:pPr>
        <w:spacing w:line="2" w:lineRule="exact"/>
        <w:rPr>
          <w:sz w:val="24"/>
          <w:szCs w:val="24"/>
          <w:lang w:val="ru-RU"/>
        </w:rPr>
      </w:pPr>
    </w:p>
    <w:p w:rsidR="0089396B" w:rsidRPr="001B70BC" w:rsidRDefault="00ED12DF">
      <w:pPr>
        <w:tabs>
          <w:tab w:val="left" w:pos="2020"/>
          <w:tab w:val="left" w:pos="3440"/>
          <w:tab w:val="left" w:pos="4920"/>
          <w:tab w:val="left" w:pos="6060"/>
          <w:tab w:val="left" w:pos="7820"/>
        </w:tabs>
        <w:ind w:left="260"/>
        <w:rPr>
          <w:sz w:val="20"/>
          <w:szCs w:val="20"/>
          <w:lang w:val="ru-RU"/>
        </w:rPr>
      </w:pPr>
      <w:r w:rsidRPr="001B70BC">
        <w:rPr>
          <w:sz w:val="26"/>
          <w:szCs w:val="26"/>
          <w:lang w:val="ru-RU"/>
        </w:rPr>
        <w:t>1.3. Трудовые</w:t>
      </w:r>
      <w:r w:rsidRPr="001B70BC">
        <w:rPr>
          <w:sz w:val="20"/>
          <w:szCs w:val="20"/>
          <w:lang w:val="ru-RU"/>
        </w:rPr>
        <w:tab/>
      </w:r>
      <w:r w:rsidRPr="001B70BC">
        <w:rPr>
          <w:sz w:val="26"/>
          <w:szCs w:val="26"/>
          <w:lang w:val="ru-RU"/>
        </w:rPr>
        <w:t>отношения</w:t>
      </w:r>
      <w:r w:rsidRPr="001B70BC">
        <w:rPr>
          <w:sz w:val="26"/>
          <w:szCs w:val="26"/>
          <w:lang w:val="ru-RU"/>
        </w:rPr>
        <w:tab/>
        <w:t>работников</w:t>
      </w:r>
      <w:r w:rsidRPr="001B70BC">
        <w:rPr>
          <w:sz w:val="26"/>
          <w:szCs w:val="26"/>
          <w:lang w:val="ru-RU"/>
        </w:rPr>
        <w:tab/>
        <w:t>школы</w:t>
      </w:r>
      <w:r w:rsidRPr="001B70BC">
        <w:rPr>
          <w:sz w:val="20"/>
          <w:szCs w:val="20"/>
          <w:lang w:val="ru-RU"/>
        </w:rPr>
        <w:tab/>
      </w:r>
      <w:r w:rsidRPr="001B70BC">
        <w:rPr>
          <w:sz w:val="26"/>
          <w:szCs w:val="26"/>
          <w:lang w:val="ru-RU"/>
        </w:rPr>
        <w:t>регулируются</w:t>
      </w:r>
      <w:r w:rsidRPr="001B70BC">
        <w:rPr>
          <w:sz w:val="20"/>
          <w:szCs w:val="20"/>
          <w:lang w:val="ru-RU"/>
        </w:rPr>
        <w:tab/>
      </w:r>
      <w:proofErr w:type="gramStart"/>
      <w:r w:rsidRPr="001B70BC">
        <w:rPr>
          <w:b/>
          <w:bCs/>
          <w:sz w:val="25"/>
          <w:szCs w:val="25"/>
          <w:lang w:val="ru-RU"/>
        </w:rPr>
        <w:t>коллективным</w:t>
      </w:r>
      <w:proofErr w:type="gramEnd"/>
    </w:p>
    <w:p w:rsidR="0089396B" w:rsidRPr="001B70BC" w:rsidRDefault="0089396B">
      <w:pPr>
        <w:spacing w:line="44" w:lineRule="exact"/>
        <w:rPr>
          <w:sz w:val="24"/>
          <w:szCs w:val="24"/>
          <w:lang w:val="ru-RU"/>
        </w:rPr>
      </w:pPr>
    </w:p>
    <w:p w:rsidR="0089396B" w:rsidRPr="001B70BC" w:rsidRDefault="00ED12DF">
      <w:pPr>
        <w:tabs>
          <w:tab w:val="left" w:pos="1720"/>
          <w:tab w:val="left" w:pos="3380"/>
          <w:tab w:val="left" w:pos="4920"/>
          <w:tab w:val="left" w:pos="6560"/>
          <w:tab w:val="left" w:pos="7920"/>
          <w:tab w:val="left" w:pos="9460"/>
        </w:tabs>
        <w:ind w:left="260"/>
        <w:rPr>
          <w:sz w:val="20"/>
          <w:szCs w:val="20"/>
          <w:lang w:val="ru-RU"/>
        </w:rPr>
      </w:pPr>
      <w:r w:rsidRPr="001B70BC">
        <w:rPr>
          <w:b/>
          <w:bCs/>
          <w:sz w:val="26"/>
          <w:szCs w:val="26"/>
          <w:lang w:val="ru-RU"/>
        </w:rPr>
        <w:t>договором,</w:t>
      </w:r>
      <w:r w:rsidRPr="001B70BC">
        <w:rPr>
          <w:b/>
          <w:bCs/>
          <w:sz w:val="26"/>
          <w:szCs w:val="26"/>
          <w:lang w:val="ru-RU"/>
        </w:rPr>
        <w:tab/>
        <w:t>настоящими</w:t>
      </w:r>
      <w:r w:rsidRPr="001B70BC">
        <w:rPr>
          <w:b/>
          <w:bCs/>
          <w:sz w:val="26"/>
          <w:szCs w:val="26"/>
          <w:lang w:val="ru-RU"/>
        </w:rPr>
        <w:tab/>
        <w:t>Правилами</w:t>
      </w:r>
      <w:r w:rsidRPr="001B70BC">
        <w:rPr>
          <w:b/>
          <w:bCs/>
          <w:sz w:val="26"/>
          <w:szCs w:val="26"/>
          <w:lang w:val="ru-RU"/>
        </w:rPr>
        <w:tab/>
        <w:t>внутреннего</w:t>
      </w:r>
      <w:r w:rsidRPr="001B70BC">
        <w:rPr>
          <w:b/>
          <w:bCs/>
          <w:sz w:val="26"/>
          <w:szCs w:val="26"/>
          <w:lang w:val="ru-RU"/>
        </w:rPr>
        <w:tab/>
        <w:t>трудового</w:t>
      </w:r>
      <w:r w:rsidRPr="001B70BC">
        <w:rPr>
          <w:b/>
          <w:bCs/>
          <w:sz w:val="26"/>
          <w:szCs w:val="26"/>
          <w:lang w:val="ru-RU"/>
        </w:rPr>
        <w:tab/>
        <w:t>распорядка</w:t>
      </w:r>
      <w:r w:rsidRPr="001B70BC">
        <w:rPr>
          <w:sz w:val="20"/>
          <w:szCs w:val="20"/>
          <w:lang w:val="ru-RU"/>
        </w:rPr>
        <w:tab/>
      </w:r>
      <w:r w:rsidRPr="001B70BC">
        <w:rPr>
          <w:sz w:val="26"/>
          <w:szCs w:val="26"/>
          <w:lang w:val="ru-RU"/>
        </w:rPr>
        <w:t>и</w:t>
      </w:r>
    </w:p>
    <w:p w:rsidR="0089396B" w:rsidRPr="001B70BC" w:rsidRDefault="0089396B">
      <w:pPr>
        <w:spacing w:line="47" w:lineRule="exact"/>
        <w:rPr>
          <w:sz w:val="24"/>
          <w:szCs w:val="24"/>
          <w:lang w:val="ru-RU"/>
        </w:rPr>
      </w:pPr>
    </w:p>
    <w:p w:rsidR="0089396B" w:rsidRPr="001B70BC" w:rsidRDefault="00ED12DF">
      <w:pPr>
        <w:ind w:left="260"/>
        <w:rPr>
          <w:sz w:val="20"/>
          <w:szCs w:val="20"/>
          <w:lang w:val="ru-RU"/>
        </w:rPr>
      </w:pPr>
      <w:r w:rsidRPr="001B70BC">
        <w:rPr>
          <w:b/>
          <w:bCs/>
          <w:sz w:val="26"/>
          <w:szCs w:val="26"/>
          <w:lang w:val="ru-RU"/>
        </w:rPr>
        <w:t>трудовыми договорами</w:t>
      </w:r>
      <w:r w:rsidRPr="001B70BC">
        <w:rPr>
          <w:sz w:val="26"/>
          <w:szCs w:val="26"/>
          <w:lang w:val="ru-RU"/>
        </w:rPr>
        <w:t>.</w:t>
      </w:r>
    </w:p>
    <w:p w:rsidR="0089396B" w:rsidRPr="001B70BC" w:rsidRDefault="0089396B">
      <w:pPr>
        <w:spacing w:line="44" w:lineRule="exact"/>
        <w:rPr>
          <w:sz w:val="24"/>
          <w:szCs w:val="24"/>
          <w:lang w:val="ru-RU"/>
        </w:rPr>
      </w:pPr>
    </w:p>
    <w:p w:rsidR="0089396B" w:rsidRPr="001B70BC" w:rsidRDefault="00ED12DF">
      <w:pPr>
        <w:tabs>
          <w:tab w:val="left" w:pos="1940"/>
          <w:tab w:val="left" w:pos="3840"/>
          <w:tab w:val="left" w:pos="5220"/>
          <w:tab w:val="left" w:pos="6720"/>
          <w:tab w:val="left" w:pos="8020"/>
          <w:tab w:val="left" w:pos="8400"/>
        </w:tabs>
        <w:ind w:left="260"/>
        <w:rPr>
          <w:sz w:val="20"/>
          <w:szCs w:val="20"/>
          <w:lang w:val="ru-RU"/>
        </w:rPr>
      </w:pPr>
      <w:r w:rsidRPr="001B70BC">
        <w:rPr>
          <w:sz w:val="26"/>
          <w:szCs w:val="26"/>
          <w:lang w:val="ru-RU"/>
        </w:rPr>
        <w:t>1.4. Правила</w:t>
      </w:r>
      <w:r w:rsidRPr="001B70BC">
        <w:rPr>
          <w:sz w:val="20"/>
          <w:szCs w:val="20"/>
          <w:lang w:val="ru-RU"/>
        </w:rPr>
        <w:tab/>
      </w:r>
      <w:r w:rsidRPr="001B70BC">
        <w:rPr>
          <w:sz w:val="26"/>
          <w:szCs w:val="26"/>
          <w:lang w:val="ru-RU"/>
        </w:rPr>
        <w:t>внутреннего</w:t>
      </w:r>
      <w:r w:rsidRPr="001B70BC">
        <w:rPr>
          <w:sz w:val="20"/>
          <w:szCs w:val="20"/>
          <w:lang w:val="ru-RU"/>
        </w:rPr>
        <w:tab/>
      </w:r>
      <w:r w:rsidRPr="001B70BC">
        <w:rPr>
          <w:sz w:val="26"/>
          <w:szCs w:val="26"/>
          <w:lang w:val="ru-RU"/>
        </w:rPr>
        <w:t>трудового</w:t>
      </w:r>
      <w:r w:rsidRPr="001B70BC">
        <w:rPr>
          <w:sz w:val="26"/>
          <w:szCs w:val="26"/>
          <w:lang w:val="ru-RU"/>
        </w:rPr>
        <w:tab/>
        <w:t>распорядка</w:t>
      </w:r>
      <w:r w:rsidRPr="001B70BC">
        <w:rPr>
          <w:sz w:val="26"/>
          <w:szCs w:val="26"/>
          <w:lang w:val="ru-RU"/>
        </w:rPr>
        <w:tab/>
        <w:t>школы</w:t>
      </w:r>
      <w:r w:rsidRPr="001B70BC">
        <w:rPr>
          <w:sz w:val="20"/>
          <w:szCs w:val="20"/>
          <w:lang w:val="ru-RU"/>
        </w:rPr>
        <w:tab/>
      </w:r>
      <w:r w:rsidRPr="001B70BC">
        <w:rPr>
          <w:sz w:val="26"/>
          <w:szCs w:val="26"/>
          <w:lang w:val="ru-RU"/>
        </w:rPr>
        <w:t>–</w:t>
      </w:r>
      <w:r w:rsidRPr="001B70BC">
        <w:rPr>
          <w:sz w:val="20"/>
          <w:szCs w:val="20"/>
          <w:lang w:val="ru-RU"/>
        </w:rPr>
        <w:tab/>
      </w:r>
      <w:proofErr w:type="gramStart"/>
      <w:r w:rsidRPr="001B70BC">
        <w:rPr>
          <w:sz w:val="25"/>
          <w:szCs w:val="25"/>
          <w:lang w:val="ru-RU"/>
        </w:rPr>
        <w:t>локальный</w:t>
      </w:r>
      <w:proofErr w:type="gramEnd"/>
    </w:p>
    <w:p w:rsidR="0089396B" w:rsidRPr="001B70BC" w:rsidRDefault="00ED12DF">
      <w:pPr>
        <w:tabs>
          <w:tab w:val="left" w:pos="2060"/>
          <w:tab w:val="left" w:pos="2780"/>
          <w:tab w:val="left" w:pos="5300"/>
          <w:tab w:val="left" w:pos="6580"/>
          <w:tab w:val="left" w:pos="7740"/>
          <w:tab w:val="left" w:pos="8200"/>
        </w:tabs>
        <w:spacing w:line="238" w:lineRule="auto"/>
        <w:ind w:left="260"/>
        <w:rPr>
          <w:sz w:val="20"/>
          <w:szCs w:val="20"/>
          <w:lang w:val="ru-RU"/>
        </w:rPr>
      </w:pPr>
      <w:r w:rsidRPr="001B70BC">
        <w:rPr>
          <w:sz w:val="26"/>
          <w:szCs w:val="26"/>
          <w:lang w:val="ru-RU"/>
        </w:rPr>
        <w:t>нормативный</w:t>
      </w:r>
      <w:r w:rsidRPr="001B70BC">
        <w:rPr>
          <w:sz w:val="20"/>
          <w:szCs w:val="20"/>
          <w:lang w:val="ru-RU"/>
        </w:rPr>
        <w:tab/>
      </w:r>
      <w:r w:rsidRPr="001B70BC">
        <w:rPr>
          <w:sz w:val="26"/>
          <w:szCs w:val="26"/>
          <w:lang w:val="ru-RU"/>
        </w:rPr>
        <w:t>акт,</w:t>
      </w:r>
      <w:r w:rsidRPr="001B70BC">
        <w:rPr>
          <w:sz w:val="26"/>
          <w:szCs w:val="26"/>
          <w:lang w:val="ru-RU"/>
        </w:rPr>
        <w:tab/>
        <w:t>регламентирующий</w:t>
      </w:r>
      <w:r w:rsidRPr="001B70BC">
        <w:rPr>
          <w:sz w:val="20"/>
          <w:szCs w:val="20"/>
          <w:lang w:val="ru-RU"/>
        </w:rPr>
        <w:tab/>
      </w:r>
      <w:r w:rsidRPr="001B70BC">
        <w:rPr>
          <w:b/>
          <w:bCs/>
          <w:sz w:val="26"/>
          <w:szCs w:val="26"/>
          <w:lang w:val="ru-RU"/>
        </w:rPr>
        <w:t>порядок</w:t>
      </w:r>
      <w:r w:rsidRPr="001B70BC">
        <w:rPr>
          <w:b/>
          <w:bCs/>
          <w:sz w:val="26"/>
          <w:szCs w:val="26"/>
          <w:lang w:val="ru-RU"/>
        </w:rPr>
        <w:tab/>
        <w:t>приема</w:t>
      </w:r>
      <w:r w:rsidRPr="001B70BC">
        <w:rPr>
          <w:b/>
          <w:bCs/>
          <w:sz w:val="26"/>
          <w:szCs w:val="26"/>
          <w:lang w:val="ru-RU"/>
        </w:rPr>
        <w:tab/>
        <w:t>и</w:t>
      </w:r>
      <w:r w:rsidRPr="001B70BC">
        <w:rPr>
          <w:b/>
          <w:bCs/>
          <w:sz w:val="26"/>
          <w:szCs w:val="26"/>
          <w:lang w:val="ru-RU"/>
        </w:rPr>
        <w:tab/>
        <w:t>увольнения</w:t>
      </w:r>
    </w:p>
    <w:p w:rsidR="0089396B" w:rsidRPr="001B70BC" w:rsidRDefault="0089396B">
      <w:pPr>
        <w:spacing w:line="2" w:lineRule="exact"/>
        <w:rPr>
          <w:sz w:val="24"/>
          <w:szCs w:val="24"/>
          <w:lang w:val="ru-RU"/>
        </w:rPr>
      </w:pPr>
    </w:p>
    <w:p w:rsidR="0089396B" w:rsidRPr="001B70BC" w:rsidRDefault="00ED12DF">
      <w:pPr>
        <w:tabs>
          <w:tab w:val="left" w:pos="1940"/>
          <w:tab w:val="left" w:pos="3300"/>
          <w:tab w:val="left" w:pos="4320"/>
          <w:tab w:val="left" w:pos="6020"/>
          <w:tab w:val="left" w:pos="6400"/>
          <w:tab w:val="left" w:pos="8840"/>
        </w:tabs>
        <w:ind w:left="260"/>
        <w:rPr>
          <w:sz w:val="20"/>
          <w:szCs w:val="20"/>
          <w:lang w:val="ru-RU"/>
        </w:rPr>
      </w:pPr>
      <w:r w:rsidRPr="001B70BC">
        <w:rPr>
          <w:b/>
          <w:bCs/>
          <w:sz w:val="26"/>
          <w:szCs w:val="26"/>
          <w:lang w:val="ru-RU"/>
        </w:rPr>
        <w:t>работников</w:t>
      </w:r>
      <w:r w:rsidRPr="001B70BC">
        <w:rPr>
          <w:sz w:val="26"/>
          <w:szCs w:val="26"/>
          <w:lang w:val="ru-RU"/>
        </w:rPr>
        <w:t>,</w:t>
      </w:r>
      <w:r w:rsidRPr="001B70BC">
        <w:rPr>
          <w:b/>
          <w:bCs/>
          <w:sz w:val="26"/>
          <w:szCs w:val="26"/>
          <w:lang w:val="ru-RU"/>
        </w:rPr>
        <w:tab/>
        <w:t>основные</w:t>
      </w:r>
      <w:r w:rsidRPr="001B70BC">
        <w:rPr>
          <w:b/>
          <w:bCs/>
          <w:sz w:val="26"/>
          <w:szCs w:val="26"/>
          <w:lang w:val="ru-RU"/>
        </w:rPr>
        <w:tab/>
        <w:t>права,</w:t>
      </w:r>
      <w:r w:rsidRPr="001B70BC">
        <w:rPr>
          <w:b/>
          <w:bCs/>
          <w:sz w:val="26"/>
          <w:szCs w:val="26"/>
          <w:lang w:val="ru-RU"/>
        </w:rPr>
        <w:tab/>
        <w:t>обязанности</w:t>
      </w:r>
      <w:r w:rsidRPr="001B70BC">
        <w:rPr>
          <w:sz w:val="20"/>
          <w:szCs w:val="20"/>
          <w:lang w:val="ru-RU"/>
        </w:rPr>
        <w:tab/>
      </w:r>
      <w:r w:rsidRPr="001B70BC">
        <w:rPr>
          <w:sz w:val="26"/>
          <w:szCs w:val="26"/>
          <w:lang w:val="ru-RU"/>
        </w:rPr>
        <w:t>и</w:t>
      </w:r>
      <w:r w:rsidRPr="001B70BC">
        <w:rPr>
          <w:sz w:val="20"/>
          <w:szCs w:val="20"/>
          <w:lang w:val="ru-RU"/>
        </w:rPr>
        <w:tab/>
      </w:r>
      <w:r w:rsidRPr="001B70BC">
        <w:rPr>
          <w:b/>
          <w:bCs/>
          <w:sz w:val="26"/>
          <w:szCs w:val="26"/>
          <w:lang w:val="ru-RU"/>
        </w:rPr>
        <w:t>ответственность</w:t>
      </w:r>
      <w:r w:rsidRPr="001B70BC">
        <w:rPr>
          <w:sz w:val="20"/>
          <w:szCs w:val="20"/>
          <w:lang w:val="ru-RU"/>
        </w:rPr>
        <w:tab/>
      </w:r>
      <w:r w:rsidRPr="001B70BC">
        <w:rPr>
          <w:sz w:val="26"/>
          <w:szCs w:val="26"/>
          <w:lang w:val="ru-RU"/>
        </w:rPr>
        <w:t>сторон</w:t>
      </w:r>
    </w:p>
    <w:p w:rsidR="0089396B" w:rsidRPr="001B70BC" w:rsidRDefault="0089396B">
      <w:pPr>
        <w:spacing w:line="1" w:lineRule="exact"/>
        <w:rPr>
          <w:sz w:val="24"/>
          <w:szCs w:val="24"/>
          <w:lang w:val="ru-RU"/>
        </w:rPr>
      </w:pPr>
    </w:p>
    <w:p w:rsidR="0089396B" w:rsidRPr="001B70BC" w:rsidRDefault="00ED12DF">
      <w:pPr>
        <w:ind w:left="260"/>
        <w:rPr>
          <w:sz w:val="20"/>
          <w:szCs w:val="20"/>
          <w:lang w:val="ru-RU"/>
        </w:rPr>
      </w:pPr>
      <w:r w:rsidRPr="001B70BC">
        <w:rPr>
          <w:sz w:val="26"/>
          <w:szCs w:val="26"/>
          <w:lang w:val="ru-RU"/>
        </w:rPr>
        <w:t xml:space="preserve">трудового договора, </w:t>
      </w:r>
      <w:r w:rsidRPr="001B70BC">
        <w:rPr>
          <w:b/>
          <w:bCs/>
          <w:sz w:val="26"/>
          <w:szCs w:val="26"/>
          <w:lang w:val="ru-RU"/>
        </w:rPr>
        <w:t>режим работы,</w:t>
      </w:r>
      <w:r w:rsidRPr="001B70BC">
        <w:rPr>
          <w:sz w:val="26"/>
          <w:szCs w:val="26"/>
          <w:lang w:val="ru-RU"/>
        </w:rPr>
        <w:t xml:space="preserve"> </w:t>
      </w:r>
      <w:r w:rsidRPr="001B70BC">
        <w:rPr>
          <w:b/>
          <w:bCs/>
          <w:sz w:val="26"/>
          <w:szCs w:val="26"/>
          <w:lang w:val="ru-RU"/>
        </w:rPr>
        <w:t>время отдыха</w:t>
      </w:r>
      <w:r w:rsidRPr="001B70BC">
        <w:rPr>
          <w:sz w:val="26"/>
          <w:szCs w:val="26"/>
          <w:lang w:val="ru-RU"/>
        </w:rPr>
        <w:t>, применяемые к работникам</w:t>
      </w:r>
    </w:p>
    <w:p w:rsidR="0089396B" w:rsidRPr="001B70BC" w:rsidRDefault="00ED12DF">
      <w:pPr>
        <w:tabs>
          <w:tab w:val="left" w:pos="4060"/>
          <w:tab w:val="left" w:pos="5060"/>
        </w:tabs>
        <w:spacing w:line="238" w:lineRule="auto"/>
        <w:ind w:left="260"/>
        <w:rPr>
          <w:sz w:val="20"/>
          <w:szCs w:val="20"/>
          <w:lang w:val="ru-RU"/>
        </w:rPr>
      </w:pPr>
      <w:r w:rsidRPr="001B70BC">
        <w:rPr>
          <w:sz w:val="26"/>
          <w:szCs w:val="26"/>
          <w:lang w:val="ru-RU"/>
        </w:rPr>
        <w:t xml:space="preserve">меры </w:t>
      </w:r>
      <w:r w:rsidRPr="001B70BC">
        <w:rPr>
          <w:b/>
          <w:bCs/>
          <w:sz w:val="26"/>
          <w:szCs w:val="26"/>
          <w:lang w:val="ru-RU"/>
        </w:rPr>
        <w:t>поощрения и взыскания</w:t>
      </w:r>
      <w:r w:rsidRPr="001B70BC">
        <w:rPr>
          <w:sz w:val="26"/>
          <w:szCs w:val="26"/>
          <w:lang w:val="ru-RU"/>
        </w:rPr>
        <w:t>,</w:t>
      </w:r>
      <w:r w:rsidRPr="001B70BC">
        <w:rPr>
          <w:sz w:val="26"/>
          <w:szCs w:val="26"/>
          <w:lang w:val="ru-RU"/>
        </w:rPr>
        <w:tab/>
        <w:t>а также</w:t>
      </w:r>
      <w:r w:rsidRPr="001B70BC">
        <w:rPr>
          <w:sz w:val="26"/>
          <w:szCs w:val="26"/>
          <w:lang w:val="ru-RU"/>
        </w:rPr>
        <w:tab/>
        <w:t xml:space="preserve">иные вопросы, регулирования </w:t>
      </w:r>
      <w:proofErr w:type="gramStart"/>
      <w:r w:rsidRPr="001B70BC">
        <w:rPr>
          <w:sz w:val="26"/>
          <w:szCs w:val="26"/>
          <w:lang w:val="ru-RU"/>
        </w:rPr>
        <w:t>трудовых</w:t>
      </w:r>
      <w:proofErr w:type="gramEnd"/>
    </w:p>
    <w:p w:rsidR="0089396B" w:rsidRPr="001B70BC" w:rsidRDefault="0089396B">
      <w:pPr>
        <w:spacing w:line="2" w:lineRule="exact"/>
        <w:rPr>
          <w:sz w:val="24"/>
          <w:szCs w:val="24"/>
          <w:lang w:val="ru-RU"/>
        </w:rPr>
      </w:pPr>
    </w:p>
    <w:p w:rsidR="0089396B" w:rsidRPr="001B70BC" w:rsidRDefault="00ED12DF">
      <w:pPr>
        <w:ind w:left="260"/>
        <w:rPr>
          <w:sz w:val="20"/>
          <w:szCs w:val="20"/>
          <w:lang w:val="ru-RU"/>
        </w:rPr>
      </w:pPr>
      <w:r w:rsidRPr="001B70BC">
        <w:rPr>
          <w:sz w:val="26"/>
          <w:szCs w:val="26"/>
          <w:lang w:val="ru-RU"/>
        </w:rPr>
        <w:t>отношений (ст. 189 ТК РФ).</w:t>
      </w:r>
    </w:p>
    <w:p w:rsidR="0089396B" w:rsidRPr="001B70BC" w:rsidRDefault="00ED12DF">
      <w:pPr>
        <w:tabs>
          <w:tab w:val="left" w:pos="6080"/>
        </w:tabs>
        <w:ind w:left="260"/>
        <w:rPr>
          <w:sz w:val="20"/>
          <w:szCs w:val="20"/>
          <w:lang w:val="ru-RU"/>
        </w:rPr>
      </w:pPr>
      <w:r w:rsidRPr="001B70BC">
        <w:rPr>
          <w:sz w:val="26"/>
          <w:szCs w:val="26"/>
          <w:lang w:val="ru-RU"/>
        </w:rPr>
        <w:t>1.5. Правила внутреннего трудового распорядка</w:t>
      </w:r>
      <w:r w:rsidRPr="001B70BC">
        <w:rPr>
          <w:sz w:val="20"/>
          <w:szCs w:val="20"/>
          <w:lang w:val="ru-RU"/>
        </w:rPr>
        <w:tab/>
      </w:r>
      <w:r w:rsidRPr="001B70BC">
        <w:rPr>
          <w:sz w:val="26"/>
          <w:szCs w:val="26"/>
          <w:lang w:val="ru-RU"/>
        </w:rPr>
        <w:t>МКОУ «Молчановская СОШ»</w:t>
      </w:r>
    </w:p>
    <w:p w:rsidR="0089396B" w:rsidRPr="001B70BC" w:rsidRDefault="00ED12DF">
      <w:pPr>
        <w:tabs>
          <w:tab w:val="left" w:pos="5520"/>
        </w:tabs>
        <w:ind w:left="260"/>
        <w:rPr>
          <w:sz w:val="20"/>
          <w:szCs w:val="20"/>
          <w:lang w:val="ru-RU"/>
        </w:rPr>
      </w:pPr>
      <w:r w:rsidRPr="001B70BC">
        <w:rPr>
          <w:sz w:val="26"/>
          <w:szCs w:val="26"/>
          <w:lang w:val="ru-RU"/>
        </w:rPr>
        <w:t>имеют целью способствовать укреплению</w:t>
      </w:r>
      <w:r w:rsidRPr="001B70BC">
        <w:rPr>
          <w:sz w:val="20"/>
          <w:szCs w:val="20"/>
          <w:lang w:val="ru-RU"/>
        </w:rPr>
        <w:tab/>
      </w:r>
      <w:r w:rsidRPr="001B70BC">
        <w:rPr>
          <w:sz w:val="26"/>
          <w:szCs w:val="26"/>
          <w:lang w:val="ru-RU"/>
        </w:rPr>
        <w:t>трудовой дисциплины, организации</w:t>
      </w:r>
    </w:p>
    <w:p w:rsidR="0089396B" w:rsidRPr="001B70BC" w:rsidRDefault="00ED12DF">
      <w:pPr>
        <w:tabs>
          <w:tab w:val="left" w:pos="4960"/>
          <w:tab w:val="left" w:pos="8620"/>
        </w:tabs>
        <w:spacing w:line="238" w:lineRule="auto"/>
        <w:ind w:left="260"/>
        <w:rPr>
          <w:sz w:val="20"/>
          <w:szCs w:val="20"/>
          <w:lang w:val="ru-RU"/>
        </w:rPr>
      </w:pPr>
      <w:r w:rsidRPr="001B70BC">
        <w:rPr>
          <w:sz w:val="26"/>
          <w:szCs w:val="26"/>
          <w:lang w:val="ru-RU"/>
        </w:rPr>
        <w:t>труда,  рациональному  использованию</w:t>
      </w:r>
      <w:r w:rsidRPr="001B70BC">
        <w:rPr>
          <w:sz w:val="26"/>
          <w:szCs w:val="26"/>
          <w:lang w:val="ru-RU"/>
        </w:rPr>
        <w:tab/>
        <w:t>рабочего  времени,  высокому</w:t>
      </w:r>
      <w:r w:rsidRPr="001B70BC">
        <w:rPr>
          <w:sz w:val="26"/>
          <w:szCs w:val="26"/>
          <w:lang w:val="ru-RU"/>
        </w:rPr>
        <w:tab/>
        <w:t>качеству</w:t>
      </w:r>
    </w:p>
    <w:p w:rsidR="0089396B" w:rsidRPr="001B70BC" w:rsidRDefault="0089396B">
      <w:pPr>
        <w:rPr>
          <w:lang w:val="ru-RU"/>
        </w:rPr>
        <w:sectPr w:rsidR="0089396B" w:rsidRPr="001B70BC">
          <w:pgSz w:w="11900" w:h="16838"/>
          <w:pgMar w:top="1141" w:right="846" w:bottom="655" w:left="1440" w:header="0" w:footer="0" w:gutter="0"/>
          <w:cols w:space="720" w:equalWidth="0">
            <w:col w:w="9620"/>
          </w:cols>
        </w:sectPr>
      </w:pPr>
    </w:p>
    <w:p w:rsidR="0089396B" w:rsidRPr="001B70BC" w:rsidRDefault="00ED12DF" w:rsidP="001B70BC">
      <w:pPr>
        <w:spacing w:line="234" w:lineRule="auto"/>
        <w:ind w:left="260" w:right="20"/>
        <w:jc w:val="both"/>
        <w:rPr>
          <w:sz w:val="20"/>
          <w:szCs w:val="20"/>
          <w:lang w:val="ru-RU"/>
        </w:rPr>
      </w:pPr>
      <w:r w:rsidRPr="001B70BC">
        <w:rPr>
          <w:sz w:val="26"/>
          <w:szCs w:val="26"/>
          <w:lang w:val="ru-RU"/>
        </w:rPr>
        <w:lastRenderedPageBreak/>
        <w:t>работ, повышению производительности труда и эффективности развития образовательного процесса.</w:t>
      </w:r>
    </w:p>
    <w:p w:rsidR="0089396B" w:rsidRPr="001B70BC" w:rsidRDefault="0089396B">
      <w:pPr>
        <w:spacing w:line="17" w:lineRule="exact"/>
        <w:rPr>
          <w:sz w:val="20"/>
          <w:szCs w:val="20"/>
          <w:lang w:val="ru-RU"/>
        </w:rPr>
      </w:pPr>
    </w:p>
    <w:p w:rsidR="0089396B" w:rsidRPr="001B70BC" w:rsidRDefault="00ED12DF" w:rsidP="001B70BC">
      <w:pPr>
        <w:spacing w:line="233" w:lineRule="auto"/>
        <w:ind w:left="260"/>
        <w:jc w:val="both"/>
        <w:rPr>
          <w:sz w:val="20"/>
          <w:szCs w:val="20"/>
          <w:lang w:val="ru-RU"/>
        </w:rPr>
      </w:pPr>
      <w:r w:rsidRPr="001B70BC">
        <w:rPr>
          <w:sz w:val="26"/>
          <w:szCs w:val="26"/>
          <w:lang w:val="ru-RU"/>
        </w:rPr>
        <w:t>1.6. Правила внутреннего трудового распорядка являются приложением к коллективному договору МКОУ «Молчановская СОШ».</w:t>
      </w:r>
    </w:p>
    <w:p w:rsidR="0089396B" w:rsidRPr="001B70BC" w:rsidRDefault="0089396B">
      <w:pPr>
        <w:spacing w:line="2" w:lineRule="exact"/>
        <w:rPr>
          <w:sz w:val="20"/>
          <w:szCs w:val="20"/>
          <w:lang w:val="ru-RU"/>
        </w:rPr>
      </w:pPr>
    </w:p>
    <w:p w:rsidR="0089396B" w:rsidRPr="001B70BC" w:rsidRDefault="00ED12DF" w:rsidP="001B70BC">
      <w:pPr>
        <w:ind w:left="260"/>
        <w:jc w:val="both"/>
        <w:rPr>
          <w:sz w:val="20"/>
          <w:szCs w:val="20"/>
          <w:lang w:val="ru-RU"/>
        </w:rPr>
      </w:pPr>
      <w:r w:rsidRPr="001B70BC">
        <w:rPr>
          <w:sz w:val="26"/>
          <w:szCs w:val="26"/>
          <w:lang w:val="ru-RU"/>
        </w:rPr>
        <w:t>1.7. Данные правила разработаны на основе:</w:t>
      </w:r>
    </w:p>
    <w:p w:rsidR="0089396B" w:rsidRDefault="00ED12DF">
      <w:pPr>
        <w:numPr>
          <w:ilvl w:val="0"/>
          <w:numId w:val="3"/>
        </w:numPr>
        <w:tabs>
          <w:tab w:val="left" w:pos="820"/>
        </w:tabs>
        <w:spacing w:line="238" w:lineRule="auto"/>
        <w:ind w:left="820" w:hanging="131"/>
        <w:rPr>
          <w:sz w:val="26"/>
          <w:szCs w:val="26"/>
        </w:rPr>
      </w:pPr>
      <w:proofErr w:type="spellStart"/>
      <w:r>
        <w:rPr>
          <w:sz w:val="26"/>
          <w:szCs w:val="26"/>
        </w:rPr>
        <w:t>Конституции</w:t>
      </w:r>
      <w:proofErr w:type="spellEnd"/>
      <w:r>
        <w:rPr>
          <w:sz w:val="26"/>
          <w:szCs w:val="26"/>
        </w:rPr>
        <w:t xml:space="preserve"> РФ;</w:t>
      </w:r>
    </w:p>
    <w:p w:rsidR="0089396B" w:rsidRDefault="0089396B">
      <w:pPr>
        <w:spacing w:line="2" w:lineRule="exact"/>
        <w:rPr>
          <w:sz w:val="26"/>
          <w:szCs w:val="26"/>
        </w:rPr>
      </w:pPr>
    </w:p>
    <w:p w:rsidR="0089396B" w:rsidRDefault="00ED12DF">
      <w:pPr>
        <w:numPr>
          <w:ilvl w:val="0"/>
          <w:numId w:val="3"/>
        </w:numPr>
        <w:tabs>
          <w:tab w:val="left" w:pos="820"/>
        </w:tabs>
        <w:ind w:left="820" w:hanging="131"/>
        <w:rPr>
          <w:sz w:val="26"/>
          <w:szCs w:val="26"/>
        </w:rPr>
      </w:pPr>
      <w:r>
        <w:rPr>
          <w:sz w:val="26"/>
          <w:szCs w:val="26"/>
        </w:rPr>
        <w:t>Закона РФ «Об образовании»;</w:t>
      </w:r>
    </w:p>
    <w:p w:rsidR="0089396B" w:rsidRDefault="0089396B">
      <w:pPr>
        <w:spacing w:line="1" w:lineRule="exact"/>
        <w:rPr>
          <w:sz w:val="26"/>
          <w:szCs w:val="26"/>
        </w:rPr>
      </w:pPr>
    </w:p>
    <w:p w:rsidR="0089396B" w:rsidRDefault="00ED12DF">
      <w:pPr>
        <w:numPr>
          <w:ilvl w:val="0"/>
          <w:numId w:val="3"/>
        </w:numPr>
        <w:tabs>
          <w:tab w:val="left" w:pos="820"/>
        </w:tabs>
        <w:ind w:left="820" w:hanging="131"/>
        <w:rPr>
          <w:sz w:val="26"/>
          <w:szCs w:val="26"/>
        </w:rPr>
      </w:pPr>
      <w:r>
        <w:rPr>
          <w:sz w:val="26"/>
          <w:szCs w:val="26"/>
        </w:rPr>
        <w:t>Трудового кодекса РФ;</w:t>
      </w:r>
    </w:p>
    <w:p w:rsidR="0089396B" w:rsidRPr="001B70BC" w:rsidRDefault="0089396B">
      <w:pPr>
        <w:spacing w:line="5" w:lineRule="exact"/>
        <w:rPr>
          <w:sz w:val="20"/>
          <w:szCs w:val="20"/>
          <w:lang w:val="ru-RU"/>
        </w:rPr>
      </w:pPr>
    </w:p>
    <w:p w:rsidR="0089396B" w:rsidRPr="001B70BC" w:rsidRDefault="00ED12DF">
      <w:pPr>
        <w:ind w:left="1860"/>
        <w:rPr>
          <w:sz w:val="20"/>
          <w:szCs w:val="20"/>
          <w:lang w:val="ru-RU"/>
        </w:rPr>
      </w:pPr>
      <w:r w:rsidRPr="001B70BC">
        <w:rPr>
          <w:b/>
          <w:bCs/>
          <w:sz w:val="26"/>
          <w:szCs w:val="26"/>
          <w:lang w:val="ru-RU"/>
        </w:rPr>
        <w:t>2.Основные права и обязанности директора школы</w:t>
      </w:r>
      <w:r w:rsidRPr="001B70BC">
        <w:rPr>
          <w:sz w:val="26"/>
          <w:szCs w:val="26"/>
          <w:lang w:val="ru-RU"/>
        </w:rPr>
        <w:t>.</w:t>
      </w:r>
    </w:p>
    <w:p w:rsidR="0089396B" w:rsidRPr="001B70BC" w:rsidRDefault="0089396B">
      <w:pPr>
        <w:spacing w:line="212" w:lineRule="exact"/>
        <w:rPr>
          <w:sz w:val="20"/>
          <w:szCs w:val="20"/>
          <w:lang w:val="ru-RU"/>
        </w:rPr>
      </w:pPr>
    </w:p>
    <w:tbl>
      <w:tblPr>
        <w:tblW w:w="0" w:type="auto"/>
        <w:tblInd w:w="260" w:type="dxa"/>
        <w:tblLayout w:type="fixed"/>
        <w:tblCellMar>
          <w:left w:w="0" w:type="dxa"/>
          <w:right w:w="0" w:type="dxa"/>
        </w:tblCellMar>
        <w:tblLook w:val="04A0"/>
      </w:tblPr>
      <w:tblGrid>
        <w:gridCol w:w="5440"/>
        <w:gridCol w:w="1620"/>
        <w:gridCol w:w="380"/>
        <w:gridCol w:w="1120"/>
        <w:gridCol w:w="800"/>
      </w:tblGrid>
      <w:tr w:rsidR="0089396B" w:rsidRPr="001B70BC">
        <w:trPr>
          <w:trHeight w:val="299"/>
        </w:trPr>
        <w:tc>
          <w:tcPr>
            <w:tcW w:w="5440" w:type="dxa"/>
            <w:vAlign w:val="bottom"/>
          </w:tcPr>
          <w:p w:rsidR="0089396B" w:rsidRPr="001B70BC" w:rsidRDefault="00ED12DF" w:rsidP="001B70BC">
            <w:pPr>
              <w:jc w:val="both"/>
              <w:rPr>
                <w:sz w:val="26"/>
                <w:szCs w:val="26"/>
              </w:rPr>
            </w:pPr>
            <w:r w:rsidRPr="001B70BC">
              <w:rPr>
                <w:w w:val="98"/>
                <w:sz w:val="26"/>
                <w:szCs w:val="26"/>
              </w:rPr>
              <w:t>2.1.Непосредственноеуправлениешколой</w:t>
            </w:r>
          </w:p>
        </w:tc>
        <w:tc>
          <w:tcPr>
            <w:tcW w:w="3920" w:type="dxa"/>
            <w:gridSpan w:val="4"/>
            <w:vAlign w:val="bottom"/>
          </w:tcPr>
          <w:p w:rsidR="0089396B" w:rsidRPr="001B70BC" w:rsidRDefault="00ED12DF" w:rsidP="001B70BC">
            <w:pPr>
              <w:jc w:val="both"/>
              <w:rPr>
                <w:sz w:val="26"/>
                <w:szCs w:val="26"/>
              </w:rPr>
            </w:pPr>
            <w:r w:rsidRPr="001B70BC">
              <w:rPr>
                <w:sz w:val="26"/>
                <w:szCs w:val="26"/>
              </w:rPr>
              <w:t>осуществляетпрошедший</w:t>
            </w:r>
          </w:p>
        </w:tc>
      </w:tr>
      <w:tr w:rsidR="0089396B" w:rsidRPr="001B70BC">
        <w:trPr>
          <w:trHeight w:val="298"/>
        </w:trPr>
        <w:tc>
          <w:tcPr>
            <w:tcW w:w="5440" w:type="dxa"/>
            <w:vAlign w:val="bottom"/>
          </w:tcPr>
          <w:p w:rsidR="0089396B" w:rsidRPr="001B70BC" w:rsidRDefault="00ED12DF" w:rsidP="001B70BC">
            <w:pPr>
              <w:jc w:val="both"/>
              <w:rPr>
                <w:sz w:val="26"/>
                <w:szCs w:val="26"/>
              </w:rPr>
            </w:pPr>
            <w:proofErr w:type="gramStart"/>
            <w:r w:rsidRPr="001B70BC">
              <w:rPr>
                <w:sz w:val="26"/>
                <w:szCs w:val="26"/>
              </w:rPr>
              <w:t>соответствующую  аттестацию</w:t>
            </w:r>
            <w:proofErr w:type="gramEnd"/>
            <w:r w:rsidRPr="001B70BC">
              <w:rPr>
                <w:sz w:val="26"/>
                <w:szCs w:val="26"/>
              </w:rPr>
              <w:t xml:space="preserve"> директор.</w:t>
            </w:r>
          </w:p>
        </w:tc>
        <w:tc>
          <w:tcPr>
            <w:tcW w:w="1620" w:type="dxa"/>
            <w:vAlign w:val="bottom"/>
          </w:tcPr>
          <w:p w:rsidR="0089396B" w:rsidRPr="001B70BC" w:rsidRDefault="0089396B" w:rsidP="001B70BC">
            <w:pPr>
              <w:jc w:val="both"/>
              <w:rPr>
                <w:sz w:val="26"/>
                <w:szCs w:val="26"/>
              </w:rPr>
            </w:pPr>
          </w:p>
        </w:tc>
        <w:tc>
          <w:tcPr>
            <w:tcW w:w="380" w:type="dxa"/>
            <w:vAlign w:val="bottom"/>
          </w:tcPr>
          <w:p w:rsidR="0089396B" w:rsidRPr="001B70BC" w:rsidRDefault="0089396B" w:rsidP="001B70BC">
            <w:pPr>
              <w:jc w:val="both"/>
              <w:rPr>
                <w:sz w:val="26"/>
                <w:szCs w:val="26"/>
              </w:rPr>
            </w:pPr>
          </w:p>
        </w:tc>
        <w:tc>
          <w:tcPr>
            <w:tcW w:w="1120" w:type="dxa"/>
            <w:vAlign w:val="bottom"/>
          </w:tcPr>
          <w:p w:rsidR="0089396B" w:rsidRPr="001B70BC" w:rsidRDefault="0089396B" w:rsidP="001B70BC">
            <w:pPr>
              <w:jc w:val="both"/>
              <w:rPr>
                <w:sz w:val="26"/>
                <w:szCs w:val="26"/>
              </w:rPr>
            </w:pPr>
          </w:p>
        </w:tc>
        <w:tc>
          <w:tcPr>
            <w:tcW w:w="800" w:type="dxa"/>
            <w:vAlign w:val="bottom"/>
          </w:tcPr>
          <w:p w:rsidR="0089396B" w:rsidRPr="001B70BC" w:rsidRDefault="0089396B" w:rsidP="001B70BC">
            <w:pPr>
              <w:jc w:val="both"/>
              <w:rPr>
                <w:sz w:val="26"/>
                <w:szCs w:val="26"/>
              </w:rPr>
            </w:pPr>
          </w:p>
        </w:tc>
      </w:tr>
      <w:tr w:rsidR="0089396B" w:rsidRPr="001B70BC">
        <w:trPr>
          <w:trHeight w:val="300"/>
        </w:trPr>
        <w:tc>
          <w:tcPr>
            <w:tcW w:w="5440" w:type="dxa"/>
            <w:vAlign w:val="bottom"/>
          </w:tcPr>
          <w:p w:rsidR="0089396B" w:rsidRPr="001B70BC" w:rsidRDefault="00ED12DF" w:rsidP="001B70BC">
            <w:pPr>
              <w:jc w:val="both"/>
              <w:rPr>
                <w:sz w:val="26"/>
                <w:szCs w:val="26"/>
              </w:rPr>
            </w:pPr>
            <w:r w:rsidRPr="001B70BC">
              <w:rPr>
                <w:sz w:val="26"/>
                <w:szCs w:val="26"/>
              </w:rPr>
              <w:t>2.2.  Заключение  (прекращение)  трудового</w:t>
            </w:r>
          </w:p>
        </w:tc>
        <w:tc>
          <w:tcPr>
            <w:tcW w:w="1620" w:type="dxa"/>
            <w:vAlign w:val="bottom"/>
          </w:tcPr>
          <w:p w:rsidR="0089396B" w:rsidRPr="001B70BC" w:rsidRDefault="00ED12DF" w:rsidP="001B70BC">
            <w:pPr>
              <w:ind w:left="100"/>
              <w:jc w:val="both"/>
              <w:rPr>
                <w:sz w:val="26"/>
                <w:szCs w:val="26"/>
              </w:rPr>
            </w:pPr>
            <w:r w:rsidRPr="001B70BC">
              <w:rPr>
                <w:sz w:val="26"/>
                <w:szCs w:val="26"/>
              </w:rPr>
              <w:t>договора  с</w:t>
            </w:r>
          </w:p>
        </w:tc>
        <w:tc>
          <w:tcPr>
            <w:tcW w:w="1500" w:type="dxa"/>
            <w:gridSpan w:val="2"/>
            <w:vAlign w:val="bottom"/>
          </w:tcPr>
          <w:p w:rsidR="0089396B" w:rsidRPr="001B70BC" w:rsidRDefault="00ED12DF" w:rsidP="001B70BC">
            <w:pPr>
              <w:jc w:val="both"/>
              <w:rPr>
                <w:sz w:val="26"/>
                <w:szCs w:val="26"/>
              </w:rPr>
            </w:pPr>
            <w:r w:rsidRPr="001B70BC">
              <w:rPr>
                <w:sz w:val="26"/>
                <w:szCs w:val="26"/>
              </w:rPr>
              <w:t>директором</w:t>
            </w:r>
          </w:p>
        </w:tc>
        <w:tc>
          <w:tcPr>
            <w:tcW w:w="800" w:type="dxa"/>
            <w:vAlign w:val="bottom"/>
          </w:tcPr>
          <w:p w:rsidR="0089396B" w:rsidRPr="001B70BC" w:rsidRDefault="00ED12DF" w:rsidP="001B70BC">
            <w:pPr>
              <w:jc w:val="both"/>
              <w:rPr>
                <w:sz w:val="26"/>
                <w:szCs w:val="26"/>
              </w:rPr>
            </w:pPr>
            <w:r w:rsidRPr="001B70BC">
              <w:rPr>
                <w:w w:val="99"/>
                <w:sz w:val="26"/>
                <w:szCs w:val="26"/>
              </w:rPr>
              <w:t>школы</w:t>
            </w:r>
          </w:p>
        </w:tc>
      </w:tr>
      <w:tr w:rsidR="0089396B" w:rsidRPr="001B70BC">
        <w:trPr>
          <w:trHeight w:val="300"/>
        </w:trPr>
        <w:tc>
          <w:tcPr>
            <w:tcW w:w="7440" w:type="dxa"/>
            <w:gridSpan w:val="3"/>
            <w:vAlign w:val="bottom"/>
          </w:tcPr>
          <w:p w:rsidR="0089396B" w:rsidRPr="001B70BC" w:rsidRDefault="00ED12DF" w:rsidP="001B70BC">
            <w:pPr>
              <w:jc w:val="both"/>
              <w:rPr>
                <w:sz w:val="26"/>
                <w:szCs w:val="26"/>
                <w:lang w:val="ru-RU"/>
              </w:rPr>
            </w:pPr>
            <w:r w:rsidRPr="001B70BC">
              <w:rPr>
                <w:sz w:val="26"/>
                <w:szCs w:val="26"/>
                <w:lang w:val="ru-RU"/>
              </w:rPr>
              <w:t>относится к компетенции   отдела образования администрации</w:t>
            </w:r>
          </w:p>
        </w:tc>
        <w:tc>
          <w:tcPr>
            <w:tcW w:w="1920" w:type="dxa"/>
            <w:gridSpan w:val="2"/>
            <w:vAlign w:val="bottom"/>
          </w:tcPr>
          <w:p w:rsidR="0089396B" w:rsidRPr="001B70BC" w:rsidRDefault="00ED12DF" w:rsidP="001B70BC">
            <w:pPr>
              <w:jc w:val="both"/>
              <w:rPr>
                <w:sz w:val="26"/>
                <w:szCs w:val="26"/>
              </w:rPr>
            </w:pPr>
            <w:proofErr w:type="spellStart"/>
            <w:r w:rsidRPr="001B70BC">
              <w:rPr>
                <w:sz w:val="26"/>
                <w:szCs w:val="26"/>
              </w:rPr>
              <w:t>муниципального</w:t>
            </w:r>
            <w:proofErr w:type="spellEnd"/>
          </w:p>
        </w:tc>
      </w:tr>
      <w:tr w:rsidR="0089396B" w:rsidRPr="001B70BC">
        <w:trPr>
          <w:trHeight w:val="298"/>
        </w:trPr>
        <w:tc>
          <w:tcPr>
            <w:tcW w:w="5440" w:type="dxa"/>
            <w:vAlign w:val="bottom"/>
          </w:tcPr>
          <w:p w:rsidR="0089396B" w:rsidRPr="001B70BC" w:rsidRDefault="00ED12DF" w:rsidP="001B70BC">
            <w:pPr>
              <w:spacing w:line="297" w:lineRule="exact"/>
              <w:jc w:val="both"/>
              <w:rPr>
                <w:sz w:val="26"/>
                <w:szCs w:val="26"/>
              </w:rPr>
            </w:pPr>
            <w:proofErr w:type="gramStart"/>
            <w:r w:rsidRPr="001B70BC">
              <w:rPr>
                <w:sz w:val="26"/>
                <w:szCs w:val="26"/>
              </w:rPr>
              <w:t>образования</w:t>
            </w:r>
            <w:proofErr w:type="gramEnd"/>
            <w:r w:rsidRPr="001B70BC">
              <w:rPr>
                <w:sz w:val="26"/>
                <w:szCs w:val="26"/>
              </w:rPr>
              <w:t xml:space="preserve"> Каменский район.</w:t>
            </w:r>
          </w:p>
        </w:tc>
        <w:tc>
          <w:tcPr>
            <w:tcW w:w="1620" w:type="dxa"/>
            <w:vAlign w:val="bottom"/>
          </w:tcPr>
          <w:p w:rsidR="0089396B" w:rsidRPr="001B70BC" w:rsidRDefault="0089396B" w:rsidP="001B70BC">
            <w:pPr>
              <w:jc w:val="both"/>
              <w:rPr>
                <w:sz w:val="26"/>
                <w:szCs w:val="26"/>
              </w:rPr>
            </w:pPr>
          </w:p>
        </w:tc>
        <w:tc>
          <w:tcPr>
            <w:tcW w:w="380" w:type="dxa"/>
            <w:vAlign w:val="bottom"/>
          </w:tcPr>
          <w:p w:rsidR="0089396B" w:rsidRPr="001B70BC" w:rsidRDefault="0089396B" w:rsidP="001B70BC">
            <w:pPr>
              <w:jc w:val="both"/>
              <w:rPr>
                <w:sz w:val="26"/>
                <w:szCs w:val="26"/>
              </w:rPr>
            </w:pPr>
          </w:p>
        </w:tc>
        <w:tc>
          <w:tcPr>
            <w:tcW w:w="1120" w:type="dxa"/>
            <w:vAlign w:val="bottom"/>
          </w:tcPr>
          <w:p w:rsidR="0089396B" w:rsidRPr="001B70BC" w:rsidRDefault="0089396B" w:rsidP="001B70BC">
            <w:pPr>
              <w:jc w:val="both"/>
              <w:rPr>
                <w:sz w:val="26"/>
                <w:szCs w:val="26"/>
              </w:rPr>
            </w:pPr>
          </w:p>
        </w:tc>
        <w:tc>
          <w:tcPr>
            <w:tcW w:w="800" w:type="dxa"/>
            <w:vAlign w:val="bottom"/>
          </w:tcPr>
          <w:p w:rsidR="0089396B" w:rsidRPr="001B70BC" w:rsidRDefault="0089396B" w:rsidP="001B70BC">
            <w:pPr>
              <w:jc w:val="both"/>
              <w:rPr>
                <w:sz w:val="26"/>
                <w:szCs w:val="26"/>
              </w:rPr>
            </w:pPr>
          </w:p>
        </w:tc>
      </w:tr>
      <w:tr w:rsidR="0089396B" w:rsidRPr="001B70BC">
        <w:trPr>
          <w:trHeight w:val="300"/>
        </w:trPr>
        <w:tc>
          <w:tcPr>
            <w:tcW w:w="5440" w:type="dxa"/>
            <w:vAlign w:val="bottom"/>
          </w:tcPr>
          <w:p w:rsidR="0089396B" w:rsidRPr="001B70BC" w:rsidRDefault="00ED12DF" w:rsidP="001B70BC">
            <w:pPr>
              <w:jc w:val="both"/>
              <w:rPr>
                <w:sz w:val="26"/>
                <w:szCs w:val="26"/>
              </w:rPr>
            </w:pPr>
            <w:r w:rsidRPr="001B70BC">
              <w:rPr>
                <w:sz w:val="26"/>
                <w:szCs w:val="26"/>
              </w:rPr>
              <w:t>2.3 Директор  МКОУ  «Молчановская  СОШ»</w:t>
            </w:r>
          </w:p>
        </w:tc>
        <w:tc>
          <w:tcPr>
            <w:tcW w:w="1620" w:type="dxa"/>
            <w:vAlign w:val="bottom"/>
          </w:tcPr>
          <w:p w:rsidR="0089396B" w:rsidRPr="001B70BC" w:rsidRDefault="00ED12DF" w:rsidP="001B70BC">
            <w:pPr>
              <w:ind w:left="160"/>
              <w:jc w:val="both"/>
              <w:rPr>
                <w:sz w:val="26"/>
                <w:szCs w:val="26"/>
              </w:rPr>
            </w:pPr>
            <w:r w:rsidRPr="001B70BC">
              <w:rPr>
                <w:sz w:val="26"/>
                <w:szCs w:val="26"/>
              </w:rPr>
              <w:t>имеет  право</w:t>
            </w:r>
          </w:p>
        </w:tc>
        <w:tc>
          <w:tcPr>
            <w:tcW w:w="380" w:type="dxa"/>
            <w:vAlign w:val="bottom"/>
          </w:tcPr>
          <w:p w:rsidR="0089396B" w:rsidRPr="001B70BC" w:rsidRDefault="00ED12DF" w:rsidP="001B70BC">
            <w:pPr>
              <w:ind w:left="180"/>
              <w:jc w:val="both"/>
              <w:rPr>
                <w:sz w:val="26"/>
                <w:szCs w:val="26"/>
              </w:rPr>
            </w:pPr>
            <w:r w:rsidRPr="001B70BC">
              <w:rPr>
                <w:sz w:val="26"/>
                <w:szCs w:val="26"/>
              </w:rPr>
              <w:t>в</w:t>
            </w:r>
          </w:p>
        </w:tc>
        <w:tc>
          <w:tcPr>
            <w:tcW w:w="1120" w:type="dxa"/>
            <w:vAlign w:val="bottom"/>
          </w:tcPr>
          <w:p w:rsidR="0089396B" w:rsidRPr="001B70BC" w:rsidRDefault="00ED12DF" w:rsidP="001B70BC">
            <w:pPr>
              <w:ind w:left="100"/>
              <w:jc w:val="both"/>
              <w:rPr>
                <w:sz w:val="26"/>
                <w:szCs w:val="26"/>
              </w:rPr>
            </w:pPr>
            <w:r w:rsidRPr="001B70BC">
              <w:rPr>
                <w:w w:val="99"/>
                <w:sz w:val="26"/>
                <w:szCs w:val="26"/>
              </w:rPr>
              <w:t>пределах</w:t>
            </w:r>
          </w:p>
        </w:tc>
        <w:tc>
          <w:tcPr>
            <w:tcW w:w="800" w:type="dxa"/>
            <w:vAlign w:val="bottom"/>
          </w:tcPr>
          <w:p w:rsidR="0089396B" w:rsidRPr="001B70BC" w:rsidRDefault="00ED12DF" w:rsidP="001B70BC">
            <w:pPr>
              <w:jc w:val="both"/>
              <w:rPr>
                <w:sz w:val="26"/>
                <w:szCs w:val="26"/>
              </w:rPr>
            </w:pPr>
            <w:r w:rsidRPr="001B70BC">
              <w:rPr>
                <w:sz w:val="26"/>
                <w:szCs w:val="26"/>
              </w:rPr>
              <w:t>своей</w:t>
            </w:r>
          </w:p>
        </w:tc>
      </w:tr>
      <w:tr w:rsidR="0089396B" w:rsidRPr="001B70BC">
        <w:trPr>
          <w:trHeight w:val="343"/>
        </w:trPr>
        <w:tc>
          <w:tcPr>
            <w:tcW w:w="5440" w:type="dxa"/>
            <w:vAlign w:val="bottom"/>
          </w:tcPr>
          <w:p w:rsidR="0089396B" w:rsidRPr="001B70BC" w:rsidRDefault="00ED12DF" w:rsidP="001B70BC">
            <w:pPr>
              <w:ind w:left="360"/>
              <w:jc w:val="both"/>
              <w:rPr>
                <w:sz w:val="26"/>
                <w:szCs w:val="26"/>
              </w:rPr>
            </w:pPr>
            <w:r w:rsidRPr="001B70BC">
              <w:rPr>
                <w:sz w:val="26"/>
                <w:szCs w:val="26"/>
              </w:rPr>
              <w:t>компетенции:</w:t>
            </w:r>
          </w:p>
        </w:tc>
        <w:tc>
          <w:tcPr>
            <w:tcW w:w="1620" w:type="dxa"/>
            <w:vAlign w:val="bottom"/>
          </w:tcPr>
          <w:p w:rsidR="0089396B" w:rsidRPr="001B70BC" w:rsidRDefault="0089396B" w:rsidP="001B70BC">
            <w:pPr>
              <w:jc w:val="both"/>
              <w:rPr>
                <w:sz w:val="26"/>
                <w:szCs w:val="26"/>
              </w:rPr>
            </w:pPr>
          </w:p>
        </w:tc>
        <w:tc>
          <w:tcPr>
            <w:tcW w:w="380" w:type="dxa"/>
            <w:vAlign w:val="bottom"/>
          </w:tcPr>
          <w:p w:rsidR="0089396B" w:rsidRPr="001B70BC" w:rsidRDefault="0089396B" w:rsidP="001B70BC">
            <w:pPr>
              <w:jc w:val="both"/>
              <w:rPr>
                <w:sz w:val="26"/>
                <w:szCs w:val="26"/>
              </w:rPr>
            </w:pPr>
          </w:p>
        </w:tc>
        <w:tc>
          <w:tcPr>
            <w:tcW w:w="1120" w:type="dxa"/>
            <w:vAlign w:val="bottom"/>
          </w:tcPr>
          <w:p w:rsidR="0089396B" w:rsidRPr="001B70BC" w:rsidRDefault="0089396B" w:rsidP="001B70BC">
            <w:pPr>
              <w:jc w:val="both"/>
              <w:rPr>
                <w:sz w:val="26"/>
                <w:szCs w:val="26"/>
              </w:rPr>
            </w:pPr>
          </w:p>
        </w:tc>
        <w:tc>
          <w:tcPr>
            <w:tcW w:w="800" w:type="dxa"/>
            <w:vAlign w:val="bottom"/>
          </w:tcPr>
          <w:p w:rsidR="0089396B" w:rsidRPr="001B70BC" w:rsidRDefault="0089396B" w:rsidP="001B70BC">
            <w:pPr>
              <w:jc w:val="both"/>
              <w:rPr>
                <w:sz w:val="26"/>
                <w:szCs w:val="26"/>
              </w:rPr>
            </w:pPr>
          </w:p>
        </w:tc>
      </w:tr>
    </w:tbl>
    <w:p w:rsidR="0089396B" w:rsidRPr="001B70BC" w:rsidRDefault="0089396B" w:rsidP="001B70BC">
      <w:pPr>
        <w:spacing w:line="44" w:lineRule="exact"/>
        <w:jc w:val="both"/>
        <w:rPr>
          <w:sz w:val="26"/>
          <w:szCs w:val="26"/>
        </w:rPr>
      </w:pPr>
    </w:p>
    <w:p w:rsidR="0089396B" w:rsidRPr="001B70BC" w:rsidRDefault="00ED12DF" w:rsidP="001B70BC">
      <w:pPr>
        <w:numPr>
          <w:ilvl w:val="0"/>
          <w:numId w:val="4"/>
        </w:numPr>
        <w:tabs>
          <w:tab w:val="left" w:pos="680"/>
        </w:tabs>
        <w:ind w:left="680" w:hanging="135"/>
        <w:jc w:val="both"/>
        <w:rPr>
          <w:sz w:val="26"/>
          <w:szCs w:val="26"/>
          <w:lang w:val="ru-RU"/>
        </w:rPr>
      </w:pPr>
      <w:r w:rsidRPr="001B70BC">
        <w:rPr>
          <w:sz w:val="26"/>
          <w:szCs w:val="26"/>
          <w:lang w:val="ru-RU"/>
        </w:rPr>
        <w:t>издавать приказы и давать обязательные распоряжения работникам школы;</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4"/>
        </w:numPr>
        <w:tabs>
          <w:tab w:val="left" w:pos="680"/>
        </w:tabs>
        <w:spacing w:line="270" w:lineRule="auto"/>
        <w:ind w:left="680" w:hanging="135"/>
        <w:jc w:val="both"/>
        <w:rPr>
          <w:sz w:val="26"/>
          <w:szCs w:val="26"/>
          <w:lang w:val="ru-RU"/>
        </w:rPr>
      </w:pPr>
      <w:r w:rsidRPr="001B70BC">
        <w:rPr>
          <w:sz w:val="26"/>
          <w:szCs w:val="26"/>
          <w:lang w:val="ru-RU"/>
        </w:rPr>
        <w:t>поощрять и привлекать к дисциплинарной и иной ответственности работников школы в порядке, установленном Федеральными законами и локальными актами МКОУ «Молчановская СОШ»</w:t>
      </w:r>
      <w:proofErr w:type="gramStart"/>
      <w:r w:rsidRPr="001B70BC">
        <w:rPr>
          <w:sz w:val="26"/>
          <w:szCs w:val="26"/>
          <w:lang w:val="ru-RU"/>
        </w:rPr>
        <w:t xml:space="preserve"> ;</w:t>
      </w:r>
      <w:proofErr w:type="gramEnd"/>
    </w:p>
    <w:p w:rsidR="0089396B" w:rsidRPr="001B70BC" w:rsidRDefault="0089396B" w:rsidP="001B70BC">
      <w:pPr>
        <w:spacing w:line="22" w:lineRule="exact"/>
        <w:jc w:val="both"/>
        <w:rPr>
          <w:sz w:val="26"/>
          <w:szCs w:val="26"/>
          <w:lang w:val="ru-RU"/>
        </w:rPr>
      </w:pPr>
    </w:p>
    <w:p w:rsidR="0089396B" w:rsidRPr="001B70BC" w:rsidRDefault="00ED12DF" w:rsidP="001B70BC">
      <w:pPr>
        <w:numPr>
          <w:ilvl w:val="0"/>
          <w:numId w:val="4"/>
        </w:numPr>
        <w:tabs>
          <w:tab w:val="left" w:pos="680"/>
        </w:tabs>
        <w:spacing w:line="270" w:lineRule="auto"/>
        <w:ind w:left="680" w:hanging="135"/>
        <w:jc w:val="both"/>
        <w:rPr>
          <w:sz w:val="26"/>
          <w:szCs w:val="26"/>
          <w:lang w:val="ru-RU"/>
        </w:rPr>
      </w:pPr>
      <w:r w:rsidRPr="001B70BC">
        <w:rPr>
          <w:sz w:val="26"/>
          <w:szCs w:val="26"/>
          <w:lang w:val="ru-RU"/>
        </w:rPr>
        <w:t>на заключение, изменение и расторжение трудовых договоров (контрактов) с работниками в порядке и на условиях, которые установлены законодательными и локальными актами;</w:t>
      </w:r>
    </w:p>
    <w:p w:rsidR="0089396B" w:rsidRPr="001B70BC" w:rsidRDefault="0089396B" w:rsidP="001B70BC">
      <w:pPr>
        <w:spacing w:line="23" w:lineRule="exact"/>
        <w:jc w:val="both"/>
        <w:rPr>
          <w:sz w:val="26"/>
          <w:szCs w:val="26"/>
          <w:lang w:val="ru-RU"/>
        </w:rPr>
      </w:pPr>
    </w:p>
    <w:p w:rsidR="0089396B" w:rsidRPr="001B70BC" w:rsidRDefault="00ED12DF" w:rsidP="001B70BC">
      <w:pPr>
        <w:numPr>
          <w:ilvl w:val="0"/>
          <w:numId w:val="4"/>
        </w:numPr>
        <w:tabs>
          <w:tab w:val="left" w:pos="680"/>
        </w:tabs>
        <w:spacing w:line="272" w:lineRule="auto"/>
        <w:ind w:left="680" w:hanging="135"/>
        <w:jc w:val="both"/>
        <w:rPr>
          <w:sz w:val="26"/>
          <w:szCs w:val="26"/>
          <w:lang w:val="ru-RU"/>
        </w:rPr>
      </w:pPr>
      <w:r w:rsidRPr="001B70BC">
        <w:rPr>
          <w:sz w:val="26"/>
          <w:szCs w:val="26"/>
          <w:lang w:val="ru-RU"/>
        </w:rPr>
        <w:t>на управление учреждением и персоналом и принятие решений в пределах полномочий, установленных Уставом МКОУ «Молчановская СОШ», коллективным договором, Типовым положением об общеобразовательном учреждении и должностными обязанностями;</w:t>
      </w:r>
    </w:p>
    <w:p w:rsidR="0089396B" w:rsidRPr="001B70BC" w:rsidRDefault="0089396B" w:rsidP="001B70BC">
      <w:pPr>
        <w:spacing w:line="4" w:lineRule="exact"/>
        <w:jc w:val="both"/>
        <w:rPr>
          <w:sz w:val="26"/>
          <w:szCs w:val="26"/>
          <w:lang w:val="ru-RU"/>
        </w:rPr>
      </w:pPr>
    </w:p>
    <w:p w:rsidR="0089396B" w:rsidRPr="001B70BC" w:rsidRDefault="00ED12DF" w:rsidP="001B70BC">
      <w:pPr>
        <w:numPr>
          <w:ilvl w:val="0"/>
          <w:numId w:val="4"/>
        </w:numPr>
        <w:tabs>
          <w:tab w:val="left" w:pos="680"/>
        </w:tabs>
        <w:ind w:left="680" w:hanging="135"/>
        <w:jc w:val="both"/>
        <w:rPr>
          <w:sz w:val="26"/>
          <w:szCs w:val="26"/>
        </w:rPr>
      </w:pPr>
      <w:proofErr w:type="spellStart"/>
      <w:r w:rsidRPr="001B70BC">
        <w:rPr>
          <w:sz w:val="26"/>
          <w:szCs w:val="26"/>
        </w:rPr>
        <w:t>принимать</w:t>
      </w:r>
      <w:proofErr w:type="spellEnd"/>
      <w:r w:rsidRPr="001B70BC">
        <w:rPr>
          <w:sz w:val="26"/>
          <w:szCs w:val="26"/>
        </w:rPr>
        <w:t xml:space="preserve"> </w:t>
      </w:r>
      <w:proofErr w:type="spellStart"/>
      <w:r w:rsidRPr="001B70BC">
        <w:rPr>
          <w:sz w:val="26"/>
          <w:szCs w:val="26"/>
        </w:rPr>
        <w:t>локальные</w:t>
      </w:r>
      <w:proofErr w:type="spellEnd"/>
      <w:r w:rsidRPr="001B70BC">
        <w:rPr>
          <w:sz w:val="26"/>
          <w:szCs w:val="26"/>
        </w:rPr>
        <w:t xml:space="preserve"> </w:t>
      </w:r>
      <w:proofErr w:type="spellStart"/>
      <w:r w:rsidRPr="001B70BC">
        <w:rPr>
          <w:sz w:val="26"/>
          <w:szCs w:val="26"/>
        </w:rPr>
        <w:t>нормативные</w:t>
      </w:r>
      <w:proofErr w:type="spellEnd"/>
      <w:r w:rsidRPr="001B70BC">
        <w:rPr>
          <w:sz w:val="26"/>
          <w:szCs w:val="26"/>
        </w:rPr>
        <w:t xml:space="preserve"> </w:t>
      </w:r>
      <w:proofErr w:type="spellStart"/>
      <w:r w:rsidRPr="001B70BC">
        <w:rPr>
          <w:sz w:val="26"/>
          <w:szCs w:val="26"/>
        </w:rPr>
        <w:t>акты</w:t>
      </w:r>
      <w:proofErr w:type="spellEnd"/>
      <w:r w:rsidRPr="001B70BC">
        <w:rPr>
          <w:sz w:val="26"/>
          <w:szCs w:val="26"/>
        </w:rPr>
        <w:t>;</w:t>
      </w:r>
    </w:p>
    <w:p w:rsidR="0089396B" w:rsidRPr="001B70BC" w:rsidRDefault="0089396B" w:rsidP="001B70BC">
      <w:pPr>
        <w:spacing w:line="44" w:lineRule="exact"/>
        <w:jc w:val="both"/>
        <w:rPr>
          <w:sz w:val="26"/>
          <w:szCs w:val="26"/>
        </w:rPr>
      </w:pPr>
    </w:p>
    <w:p w:rsidR="0089396B" w:rsidRPr="001B70BC" w:rsidRDefault="00ED12DF" w:rsidP="001B70BC">
      <w:pPr>
        <w:numPr>
          <w:ilvl w:val="0"/>
          <w:numId w:val="4"/>
        </w:numPr>
        <w:tabs>
          <w:tab w:val="left" w:pos="680"/>
        </w:tabs>
        <w:ind w:left="680" w:hanging="135"/>
        <w:jc w:val="both"/>
        <w:rPr>
          <w:sz w:val="26"/>
          <w:szCs w:val="26"/>
          <w:lang w:val="ru-RU"/>
        </w:rPr>
      </w:pPr>
      <w:r w:rsidRPr="001B70BC">
        <w:rPr>
          <w:sz w:val="26"/>
          <w:szCs w:val="26"/>
          <w:lang w:val="ru-RU"/>
        </w:rPr>
        <w:t>на ведение и заключение коллективных переговоров;</w:t>
      </w:r>
    </w:p>
    <w:p w:rsidR="0089396B" w:rsidRPr="001B70BC" w:rsidRDefault="0089396B" w:rsidP="001B70BC">
      <w:pPr>
        <w:spacing w:line="46" w:lineRule="exact"/>
        <w:jc w:val="both"/>
        <w:rPr>
          <w:sz w:val="26"/>
          <w:szCs w:val="26"/>
          <w:lang w:val="ru-RU"/>
        </w:rPr>
      </w:pPr>
    </w:p>
    <w:p w:rsidR="0089396B" w:rsidRPr="001B70BC" w:rsidRDefault="00ED12DF" w:rsidP="001B70BC">
      <w:pPr>
        <w:numPr>
          <w:ilvl w:val="0"/>
          <w:numId w:val="4"/>
        </w:numPr>
        <w:tabs>
          <w:tab w:val="left" w:pos="680"/>
        </w:tabs>
        <w:ind w:left="680" w:hanging="135"/>
        <w:jc w:val="both"/>
        <w:rPr>
          <w:sz w:val="26"/>
          <w:szCs w:val="26"/>
          <w:lang w:val="ru-RU"/>
        </w:rPr>
      </w:pPr>
      <w:r w:rsidRPr="001B70BC">
        <w:rPr>
          <w:sz w:val="26"/>
          <w:szCs w:val="26"/>
          <w:lang w:val="ru-RU"/>
        </w:rPr>
        <w:t>представлять сотрудников к награждению и присвоению почетных званий;</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4"/>
        </w:numPr>
        <w:tabs>
          <w:tab w:val="left" w:pos="680"/>
        </w:tabs>
        <w:spacing w:line="269" w:lineRule="auto"/>
        <w:ind w:left="680" w:hanging="135"/>
        <w:jc w:val="both"/>
        <w:rPr>
          <w:sz w:val="26"/>
          <w:szCs w:val="26"/>
          <w:lang w:val="ru-RU"/>
        </w:rPr>
      </w:pPr>
      <w:r w:rsidRPr="001B70BC">
        <w:rPr>
          <w:sz w:val="26"/>
          <w:szCs w:val="26"/>
          <w:lang w:val="ru-RU"/>
        </w:rPr>
        <w:t>требовать от работников исполнения ими трудовых обязанностей и бережного отношения к имуществу ОУ, соблюдения правил внутреннего трудового распорядка.</w:t>
      </w:r>
    </w:p>
    <w:p w:rsidR="0089396B" w:rsidRPr="001B70BC" w:rsidRDefault="0089396B" w:rsidP="001B70BC">
      <w:pPr>
        <w:spacing w:line="12"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2.4 . Директор МКОУ «Молчановская СОШ»  обязан:</w:t>
      </w:r>
    </w:p>
    <w:p w:rsidR="0089396B" w:rsidRPr="001B70BC" w:rsidRDefault="0089396B" w:rsidP="001B70BC">
      <w:pPr>
        <w:spacing w:line="59" w:lineRule="exact"/>
        <w:jc w:val="both"/>
        <w:rPr>
          <w:sz w:val="26"/>
          <w:szCs w:val="26"/>
          <w:lang w:val="ru-RU"/>
        </w:rPr>
      </w:pPr>
    </w:p>
    <w:p w:rsidR="0089396B" w:rsidRPr="001B70BC" w:rsidRDefault="00ED12DF" w:rsidP="001B70BC">
      <w:pPr>
        <w:tabs>
          <w:tab w:val="left" w:pos="960"/>
        </w:tabs>
        <w:spacing w:line="263" w:lineRule="auto"/>
        <w:ind w:left="980" w:hanging="359"/>
        <w:jc w:val="both"/>
        <w:rPr>
          <w:sz w:val="26"/>
          <w:szCs w:val="26"/>
          <w:lang w:val="ru-RU"/>
        </w:rPr>
      </w:pPr>
      <w:r w:rsidRPr="001B70BC">
        <w:rPr>
          <w:sz w:val="26"/>
          <w:szCs w:val="26"/>
          <w:lang w:val="ru-RU"/>
        </w:rPr>
        <w:t>-</w:t>
      </w:r>
      <w:r w:rsidRPr="001B70BC">
        <w:rPr>
          <w:sz w:val="26"/>
          <w:szCs w:val="26"/>
          <w:lang w:val="ru-RU"/>
        </w:rPr>
        <w:tab/>
        <w:t>соблюдать законы и иные нормативно-правовые акты, условия коллективного договора, соглашений и трудовых договоров;</w:t>
      </w:r>
    </w:p>
    <w:p w:rsidR="0089396B" w:rsidRPr="001B70BC" w:rsidRDefault="0089396B" w:rsidP="001B70BC">
      <w:pPr>
        <w:spacing w:line="16" w:lineRule="exact"/>
        <w:jc w:val="both"/>
        <w:rPr>
          <w:sz w:val="26"/>
          <w:szCs w:val="26"/>
          <w:lang w:val="ru-RU"/>
        </w:rPr>
      </w:pPr>
    </w:p>
    <w:p w:rsidR="0089396B" w:rsidRPr="001B70BC" w:rsidRDefault="00ED12DF" w:rsidP="001B70BC">
      <w:pPr>
        <w:numPr>
          <w:ilvl w:val="0"/>
          <w:numId w:val="5"/>
        </w:numPr>
        <w:tabs>
          <w:tab w:val="left" w:pos="980"/>
        </w:tabs>
        <w:ind w:left="980" w:hanging="358"/>
        <w:jc w:val="both"/>
        <w:rPr>
          <w:sz w:val="26"/>
          <w:szCs w:val="26"/>
          <w:lang w:val="ru-RU"/>
        </w:rPr>
      </w:pPr>
      <w:r w:rsidRPr="001B70BC">
        <w:rPr>
          <w:sz w:val="26"/>
          <w:szCs w:val="26"/>
          <w:lang w:val="ru-RU"/>
        </w:rPr>
        <w:t>предоставлять работнику работу, обусловленную трудовым договором;</w:t>
      </w:r>
    </w:p>
    <w:p w:rsidR="0089396B" w:rsidRPr="001B70BC" w:rsidRDefault="0089396B" w:rsidP="001B70BC">
      <w:pPr>
        <w:spacing w:line="61" w:lineRule="exact"/>
        <w:jc w:val="both"/>
        <w:rPr>
          <w:sz w:val="26"/>
          <w:szCs w:val="26"/>
          <w:lang w:val="ru-RU"/>
        </w:rPr>
      </w:pPr>
    </w:p>
    <w:p w:rsidR="0089396B" w:rsidRPr="001B70BC" w:rsidRDefault="00ED12DF" w:rsidP="001B70BC">
      <w:pPr>
        <w:numPr>
          <w:ilvl w:val="0"/>
          <w:numId w:val="5"/>
        </w:numPr>
        <w:tabs>
          <w:tab w:val="left" w:pos="980"/>
        </w:tabs>
        <w:spacing w:line="263" w:lineRule="auto"/>
        <w:ind w:left="980" w:right="20" w:hanging="358"/>
        <w:jc w:val="both"/>
        <w:rPr>
          <w:sz w:val="26"/>
          <w:szCs w:val="26"/>
          <w:lang w:val="ru-RU"/>
        </w:rPr>
      </w:pPr>
      <w:r w:rsidRPr="001B70BC">
        <w:rPr>
          <w:sz w:val="26"/>
          <w:szCs w:val="26"/>
          <w:lang w:val="ru-RU"/>
        </w:rPr>
        <w:t>обеспечивать безопасность труда и условия, отвечающие требованиям охраны и гигиены труда;</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0"/>
          <w:numId w:val="5"/>
        </w:numPr>
        <w:tabs>
          <w:tab w:val="left" w:pos="980"/>
        </w:tabs>
        <w:spacing w:line="270" w:lineRule="auto"/>
        <w:ind w:left="980" w:hanging="358"/>
        <w:jc w:val="both"/>
        <w:rPr>
          <w:sz w:val="26"/>
          <w:szCs w:val="26"/>
          <w:lang w:val="ru-RU"/>
        </w:rPr>
      </w:pPr>
      <w:r w:rsidRPr="001B70BC">
        <w:rPr>
          <w:sz w:val="26"/>
          <w:szCs w:val="26"/>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9396B" w:rsidRPr="001B70BC" w:rsidRDefault="0089396B" w:rsidP="001B70BC">
      <w:pPr>
        <w:jc w:val="both"/>
        <w:rPr>
          <w:sz w:val="26"/>
          <w:szCs w:val="26"/>
          <w:lang w:val="ru-RU"/>
        </w:rPr>
        <w:sectPr w:rsidR="0089396B" w:rsidRPr="001B70BC">
          <w:pgSz w:w="11900" w:h="16838"/>
          <w:pgMar w:top="1137" w:right="846" w:bottom="829" w:left="1440" w:header="0" w:footer="0" w:gutter="0"/>
          <w:cols w:space="720" w:equalWidth="0">
            <w:col w:w="9620"/>
          </w:cols>
        </w:sectPr>
      </w:pPr>
    </w:p>
    <w:p w:rsidR="0089396B" w:rsidRPr="001B70BC" w:rsidRDefault="00ED12DF" w:rsidP="001B70BC">
      <w:pPr>
        <w:numPr>
          <w:ilvl w:val="0"/>
          <w:numId w:val="6"/>
        </w:numPr>
        <w:tabs>
          <w:tab w:val="left" w:pos="980"/>
        </w:tabs>
        <w:ind w:left="980" w:hanging="358"/>
        <w:jc w:val="both"/>
        <w:rPr>
          <w:sz w:val="26"/>
          <w:szCs w:val="26"/>
          <w:lang w:val="ru-RU"/>
        </w:rPr>
      </w:pPr>
      <w:r w:rsidRPr="001B70BC">
        <w:rPr>
          <w:sz w:val="26"/>
          <w:szCs w:val="26"/>
          <w:lang w:val="ru-RU"/>
        </w:rPr>
        <w:lastRenderedPageBreak/>
        <w:t>обеспечивать работникам равную оплату за труд равной ценности;</w:t>
      </w:r>
    </w:p>
    <w:p w:rsidR="0089396B" w:rsidRPr="001B70BC" w:rsidRDefault="0089396B" w:rsidP="001B70BC">
      <w:pPr>
        <w:spacing w:line="61" w:lineRule="exact"/>
        <w:jc w:val="both"/>
        <w:rPr>
          <w:sz w:val="26"/>
          <w:szCs w:val="26"/>
          <w:lang w:val="ru-RU"/>
        </w:rPr>
      </w:pPr>
    </w:p>
    <w:p w:rsidR="0089396B" w:rsidRPr="001B70BC" w:rsidRDefault="00ED12DF" w:rsidP="001B70BC">
      <w:pPr>
        <w:numPr>
          <w:ilvl w:val="0"/>
          <w:numId w:val="6"/>
        </w:numPr>
        <w:tabs>
          <w:tab w:val="left" w:pos="980"/>
        </w:tabs>
        <w:spacing w:line="263" w:lineRule="auto"/>
        <w:ind w:left="980" w:hanging="358"/>
        <w:jc w:val="both"/>
        <w:rPr>
          <w:sz w:val="26"/>
          <w:szCs w:val="26"/>
          <w:lang w:val="ru-RU"/>
        </w:rPr>
      </w:pPr>
      <w:r w:rsidRPr="001B70BC">
        <w:rPr>
          <w:sz w:val="26"/>
          <w:szCs w:val="26"/>
          <w:lang w:val="ru-RU"/>
        </w:rPr>
        <w:t xml:space="preserve">содействовать </w:t>
      </w:r>
      <w:proofErr w:type="gramStart"/>
      <w:r w:rsidRPr="001B70BC">
        <w:rPr>
          <w:sz w:val="26"/>
          <w:szCs w:val="26"/>
          <w:lang w:val="ru-RU"/>
        </w:rPr>
        <w:t>выплате</w:t>
      </w:r>
      <w:proofErr w:type="gramEnd"/>
      <w:r w:rsidRPr="001B70BC">
        <w:rPr>
          <w:sz w:val="26"/>
          <w:szCs w:val="26"/>
          <w:lang w:val="ru-RU"/>
        </w:rPr>
        <w:t xml:space="preserve"> в полном размере причитающейся работникам заработной платы в сроки, установленные коллективным договором;</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0"/>
          <w:numId w:val="6"/>
        </w:numPr>
        <w:tabs>
          <w:tab w:val="left" w:pos="980"/>
        </w:tabs>
        <w:spacing w:line="265" w:lineRule="auto"/>
        <w:ind w:left="980" w:hanging="358"/>
        <w:jc w:val="both"/>
        <w:rPr>
          <w:sz w:val="26"/>
          <w:szCs w:val="26"/>
          <w:lang w:val="ru-RU"/>
        </w:rPr>
      </w:pPr>
      <w:r w:rsidRPr="001B70BC">
        <w:rPr>
          <w:sz w:val="26"/>
          <w:szCs w:val="26"/>
          <w:lang w:val="ru-RU"/>
        </w:rPr>
        <w:t>вести коллективные переговоры, а также заключать коллективный договор в порядке, установленном Трудовым кодексом;</w:t>
      </w:r>
    </w:p>
    <w:p w:rsidR="0089396B" w:rsidRPr="001B70BC" w:rsidRDefault="0089396B" w:rsidP="001B70BC">
      <w:pPr>
        <w:spacing w:line="28" w:lineRule="exact"/>
        <w:jc w:val="both"/>
        <w:rPr>
          <w:sz w:val="26"/>
          <w:szCs w:val="26"/>
          <w:lang w:val="ru-RU"/>
        </w:rPr>
      </w:pPr>
    </w:p>
    <w:p w:rsidR="0089396B" w:rsidRPr="001B70BC" w:rsidRDefault="00ED12DF" w:rsidP="001B70BC">
      <w:pPr>
        <w:numPr>
          <w:ilvl w:val="0"/>
          <w:numId w:val="6"/>
        </w:numPr>
        <w:tabs>
          <w:tab w:val="left" w:pos="980"/>
        </w:tabs>
        <w:spacing w:line="269" w:lineRule="auto"/>
        <w:ind w:left="980" w:right="20" w:hanging="358"/>
        <w:jc w:val="both"/>
        <w:rPr>
          <w:sz w:val="26"/>
          <w:szCs w:val="26"/>
          <w:lang w:val="ru-RU"/>
        </w:rPr>
      </w:pPr>
      <w:r w:rsidRPr="001B70BC">
        <w:rPr>
          <w:sz w:val="26"/>
          <w:szCs w:val="26"/>
          <w:lang w:val="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B70BC">
        <w:rPr>
          <w:sz w:val="26"/>
          <w:szCs w:val="26"/>
          <w:lang w:val="ru-RU"/>
        </w:rPr>
        <w:t>контроля за</w:t>
      </w:r>
      <w:proofErr w:type="gramEnd"/>
      <w:r w:rsidRPr="001B70BC">
        <w:rPr>
          <w:sz w:val="26"/>
          <w:szCs w:val="26"/>
          <w:lang w:val="ru-RU"/>
        </w:rPr>
        <w:t xml:space="preserve"> их выполнением;</w:t>
      </w:r>
    </w:p>
    <w:p w:rsidR="0089396B" w:rsidRPr="001B70BC" w:rsidRDefault="0089396B" w:rsidP="001B70BC">
      <w:pPr>
        <w:spacing w:line="26" w:lineRule="exact"/>
        <w:jc w:val="both"/>
        <w:rPr>
          <w:sz w:val="26"/>
          <w:szCs w:val="26"/>
          <w:lang w:val="ru-RU"/>
        </w:rPr>
      </w:pPr>
    </w:p>
    <w:p w:rsidR="0089396B" w:rsidRPr="001B70BC" w:rsidRDefault="00ED12DF" w:rsidP="001B70BC">
      <w:pPr>
        <w:numPr>
          <w:ilvl w:val="0"/>
          <w:numId w:val="6"/>
        </w:numPr>
        <w:tabs>
          <w:tab w:val="left" w:pos="980"/>
        </w:tabs>
        <w:spacing w:line="263" w:lineRule="auto"/>
        <w:ind w:left="980" w:hanging="358"/>
        <w:jc w:val="both"/>
        <w:rPr>
          <w:sz w:val="26"/>
          <w:szCs w:val="26"/>
          <w:lang w:val="ru-RU"/>
        </w:rPr>
      </w:pPr>
      <w:r w:rsidRPr="001B70BC">
        <w:rPr>
          <w:sz w:val="26"/>
          <w:szCs w:val="26"/>
          <w:lang w:val="ru-RU"/>
        </w:rPr>
        <w:t>своевременно выполнять предписания государственных надзорных и контрольных органов;</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0"/>
          <w:numId w:val="6"/>
        </w:numPr>
        <w:tabs>
          <w:tab w:val="left" w:pos="980"/>
        </w:tabs>
        <w:spacing w:line="270" w:lineRule="auto"/>
        <w:ind w:left="980" w:hanging="358"/>
        <w:jc w:val="both"/>
        <w:rPr>
          <w:sz w:val="26"/>
          <w:szCs w:val="26"/>
          <w:lang w:val="ru-RU"/>
        </w:rPr>
      </w:pPr>
      <w:r w:rsidRPr="001B70BC">
        <w:rPr>
          <w:sz w:val="26"/>
          <w:szCs w:val="26"/>
          <w:lang w:val="ru-RU"/>
        </w:rPr>
        <w:t>создавать условия, обеспечивающие участие работников в управлении организацией в предусмотренных коллективным договором, иными локальными актами формах;</w:t>
      </w:r>
    </w:p>
    <w:p w:rsidR="0089396B" w:rsidRPr="001B70BC" w:rsidRDefault="0089396B" w:rsidP="001B70BC">
      <w:pPr>
        <w:spacing w:line="23" w:lineRule="exact"/>
        <w:jc w:val="both"/>
        <w:rPr>
          <w:sz w:val="26"/>
          <w:szCs w:val="26"/>
          <w:lang w:val="ru-RU"/>
        </w:rPr>
      </w:pPr>
    </w:p>
    <w:p w:rsidR="0089396B" w:rsidRPr="001B70BC" w:rsidRDefault="00ED12DF" w:rsidP="001B70BC">
      <w:pPr>
        <w:numPr>
          <w:ilvl w:val="0"/>
          <w:numId w:val="6"/>
        </w:numPr>
        <w:tabs>
          <w:tab w:val="left" w:pos="980"/>
        </w:tabs>
        <w:spacing w:line="269" w:lineRule="auto"/>
        <w:ind w:left="980" w:hanging="358"/>
        <w:jc w:val="both"/>
        <w:rPr>
          <w:sz w:val="26"/>
          <w:szCs w:val="26"/>
          <w:lang w:val="ru-RU"/>
        </w:rPr>
      </w:pPr>
      <w:r w:rsidRPr="001B70BC">
        <w:rPr>
          <w:sz w:val="26"/>
          <w:szCs w:val="26"/>
          <w:lang w:val="ru-RU"/>
        </w:rPr>
        <w:t>обеспечивать бытовые нужды работников (связанные с исполнением ими трудовых обязанностей ) и предусмотренные трудовым кодексом</w:t>
      </w:r>
      <w:proofErr w:type="gramStart"/>
      <w:r w:rsidRPr="001B70BC">
        <w:rPr>
          <w:sz w:val="26"/>
          <w:szCs w:val="26"/>
          <w:lang w:val="ru-RU"/>
        </w:rPr>
        <w:t xml:space="preserve"> ,</w:t>
      </w:r>
      <w:proofErr w:type="gramEnd"/>
      <w:r w:rsidRPr="001B70BC">
        <w:rPr>
          <w:sz w:val="26"/>
          <w:szCs w:val="26"/>
          <w:lang w:val="ru-RU"/>
        </w:rPr>
        <w:t xml:space="preserve"> коллективным договором.</w:t>
      </w:r>
    </w:p>
    <w:p w:rsidR="0089396B" w:rsidRPr="001B70BC" w:rsidRDefault="0089396B" w:rsidP="001B70BC">
      <w:pPr>
        <w:spacing w:line="26" w:lineRule="exact"/>
        <w:jc w:val="both"/>
        <w:rPr>
          <w:sz w:val="26"/>
          <w:szCs w:val="26"/>
          <w:lang w:val="ru-RU"/>
        </w:rPr>
      </w:pPr>
    </w:p>
    <w:p w:rsidR="0089396B" w:rsidRPr="001B70BC" w:rsidRDefault="00ED12DF" w:rsidP="001B70BC">
      <w:pPr>
        <w:numPr>
          <w:ilvl w:val="0"/>
          <w:numId w:val="6"/>
        </w:numPr>
        <w:tabs>
          <w:tab w:val="left" w:pos="980"/>
        </w:tabs>
        <w:spacing w:line="263" w:lineRule="auto"/>
        <w:ind w:left="980" w:right="20" w:hanging="358"/>
        <w:jc w:val="both"/>
        <w:rPr>
          <w:sz w:val="26"/>
          <w:szCs w:val="26"/>
          <w:lang w:val="ru-RU"/>
        </w:rPr>
      </w:pPr>
      <w:r w:rsidRPr="001B70BC">
        <w:rPr>
          <w:sz w:val="26"/>
          <w:szCs w:val="26"/>
          <w:lang w:val="ru-RU"/>
        </w:rPr>
        <w:t>осуществлять обязательное социальное страхование работников в порядке, установленном федеральными законами;</w:t>
      </w:r>
    </w:p>
    <w:p w:rsidR="0089396B" w:rsidRPr="001B70BC" w:rsidRDefault="0089396B" w:rsidP="001B70BC">
      <w:pPr>
        <w:spacing w:line="31" w:lineRule="exact"/>
        <w:jc w:val="both"/>
        <w:rPr>
          <w:sz w:val="26"/>
          <w:szCs w:val="26"/>
          <w:lang w:val="ru-RU"/>
        </w:rPr>
      </w:pPr>
    </w:p>
    <w:p w:rsidR="0089396B" w:rsidRPr="001B70BC" w:rsidRDefault="00ED12DF" w:rsidP="001B70BC">
      <w:pPr>
        <w:tabs>
          <w:tab w:val="left" w:pos="960"/>
        </w:tabs>
        <w:spacing w:line="270" w:lineRule="auto"/>
        <w:ind w:left="980" w:hanging="359"/>
        <w:jc w:val="both"/>
        <w:rPr>
          <w:sz w:val="26"/>
          <w:szCs w:val="26"/>
          <w:lang w:val="ru-RU"/>
        </w:rPr>
      </w:pPr>
      <w:r w:rsidRPr="001B70BC">
        <w:rPr>
          <w:sz w:val="26"/>
          <w:szCs w:val="26"/>
          <w:lang w:val="ru-RU"/>
        </w:rPr>
        <w:t>-</w:t>
      </w:r>
      <w:r w:rsidRPr="001B70BC">
        <w:rPr>
          <w:sz w:val="26"/>
          <w:szCs w:val="26"/>
          <w:lang w:val="ru-RU"/>
        </w:rPr>
        <w:tab/>
        <w:t>возмещать в установленном ТК РФ (ст.234-237) порядке материальный и моральный вред, причиненный работникам в связи с исполнением ими трудовых обязанностей;</w:t>
      </w:r>
    </w:p>
    <w:p w:rsidR="0089396B" w:rsidRPr="001B70BC" w:rsidRDefault="0089396B" w:rsidP="001B70BC">
      <w:pPr>
        <w:spacing w:line="23" w:lineRule="exact"/>
        <w:jc w:val="both"/>
        <w:rPr>
          <w:sz w:val="26"/>
          <w:szCs w:val="26"/>
          <w:lang w:val="ru-RU"/>
        </w:rPr>
      </w:pPr>
    </w:p>
    <w:p w:rsidR="0089396B" w:rsidRPr="001B70BC" w:rsidRDefault="00ED12DF" w:rsidP="001B70BC">
      <w:pPr>
        <w:numPr>
          <w:ilvl w:val="0"/>
          <w:numId w:val="7"/>
        </w:numPr>
        <w:tabs>
          <w:tab w:val="left" w:pos="980"/>
        </w:tabs>
        <w:spacing w:line="269" w:lineRule="auto"/>
        <w:ind w:left="980" w:hanging="358"/>
        <w:jc w:val="both"/>
        <w:rPr>
          <w:sz w:val="26"/>
          <w:szCs w:val="26"/>
          <w:lang w:val="ru-RU"/>
        </w:rPr>
      </w:pPr>
      <w:r w:rsidRPr="001B70BC">
        <w:rPr>
          <w:sz w:val="26"/>
          <w:szCs w:val="26"/>
          <w:lang w:val="ru-RU"/>
        </w:rPr>
        <w:t>исполнять иные обязанности, предусмотренные Трудовым кодексом, Федеральными законами, коллективным договором, соглашениями, трудовыми договорами (ст.22 ТК РФ).</w:t>
      </w:r>
    </w:p>
    <w:p w:rsidR="0089396B" w:rsidRPr="001B70BC" w:rsidRDefault="0089396B" w:rsidP="001B70BC">
      <w:pPr>
        <w:spacing w:line="19" w:lineRule="exact"/>
        <w:jc w:val="both"/>
        <w:rPr>
          <w:sz w:val="26"/>
          <w:szCs w:val="26"/>
          <w:lang w:val="ru-RU"/>
        </w:rPr>
      </w:pPr>
    </w:p>
    <w:p w:rsidR="0089396B" w:rsidRPr="001B70BC" w:rsidRDefault="00ED12DF" w:rsidP="001B70BC">
      <w:pPr>
        <w:numPr>
          <w:ilvl w:val="1"/>
          <w:numId w:val="8"/>
        </w:numPr>
        <w:tabs>
          <w:tab w:val="left" w:pos="2600"/>
        </w:tabs>
        <w:ind w:left="2600" w:hanging="365"/>
        <w:jc w:val="both"/>
        <w:rPr>
          <w:b/>
          <w:bCs/>
          <w:sz w:val="26"/>
          <w:szCs w:val="26"/>
          <w:lang w:val="ru-RU"/>
        </w:rPr>
      </w:pPr>
      <w:r w:rsidRPr="001B70BC">
        <w:rPr>
          <w:b/>
          <w:bCs/>
          <w:sz w:val="26"/>
          <w:szCs w:val="26"/>
          <w:lang w:val="ru-RU"/>
        </w:rPr>
        <w:t>Основные права и обязанности работников школы.</w:t>
      </w:r>
    </w:p>
    <w:p w:rsidR="0089396B" w:rsidRPr="001B70BC" w:rsidRDefault="00ED12DF" w:rsidP="001B70BC">
      <w:pPr>
        <w:spacing w:line="233" w:lineRule="auto"/>
        <w:ind w:left="340"/>
        <w:jc w:val="both"/>
        <w:rPr>
          <w:b/>
          <w:bCs/>
          <w:sz w:val="26"/>
          <w:szCs w:val="26"/>
          <w:lang w:val="ru-RU"/>
        </w:rPr>
      </w:pPr>
      <w:r w:rsidRPr="001B70BC">
        <w:rPr>
          <w:sz w:val="26"/>
          <w:szCs w:val="26"/>
          <w:lang w:val="ru-RU"/>
        </w:rPr>
        <w:t>3.1.Основные права  работников образования определены:</w:t>
      </w:r>
    </w:p>
    <w:p w:rsidR="0089396B" w:rsidRPr="001B70BC" w:rsidRDefault="0089396B" w:rsidP="001B70BC">
      <w:pPr>
        <w:spacing w:line="1" w:lineRule="exact"/>
        <w:jc w:val="both"/>
        <w:rPr>
          <w:b/>
          <w:bCs/>
          <w:sz w:val="26"/>
          <w:szCs w:val="26"/>
          <w:lang w:val="ru-RU"/>
        </w:rPr>
      </w:pPr>
    </w:p>
    <w:p w:rsidR="0089396B" w:rsidRPr="001B70BC" w:rsidRDefault="00ED12DF" w:rsidP="001B70BC">
      <w:pPr>
        <w:numPr>
          <w:ilvl w:val="0"/>
          <w:numId w:val="8"/>
        </w:numPr>
        <w:tabs>
          <w:tab w:val="left" w:pos="980"/>
        </w:tabs>
        <w:ind w:left="980" w:hanging="358"/>
        <w:jc w:val="both"/>
        <w:rPr>
          <w:sz w:val="26"/>
          <w:szCs w:val="26"/>
        </w:rPr>
      </w:pPr>
      <w:r w:rsidRPr="001B70BC">
        <w:rPr>
          <w:sz w:val="26"/>
          <w:szCs w:val="26"/>
        </w:rPr>
        <w:t>ТК  РФ  (</w:t>
      </w:r>
      <w:proofErr w:type="spellStart"/>
      <w:r w:rsidRPr="001B70BC">
        <w:rPr>
          <w:sz w:val="26"/>
          <w:szCs w:val="26"/>
        </w:rPr>
        <w:t>ст</w:t>
      </w:r>
      <w:proofErr w:type="spellEnd"/>
      <w:r w:rsidRPr="001B70BC">
        <w:rPr>
          <w:sz w:val="26"/>
          <w:szCs w:val="26"/>
        </w:rPr>
        <w:t>. 21, 52, 53, 64, 82, 113, 142, 153, 171, 173, 174, 197, 220, 234, 238,</w:t>
      </w:r>
    </w:p>
    <w:p w:rsidR="0089396B" w:rsidRPr="001B70BC" w:rsidRDefault="00ED12DF" w:rsidP="001B70BC">
      <w:pPr>
        <w:spacing w:line="238" w:lineRule="auto"/>
        <w:ind w:left="980"/>
        <w:jc w:val="both"/>
        <w:rPr>
          <w:sz w:val="26"/>
          <w:szCs w:val="26"/>
        </w:rPr>
      </w:pPr>
      <w:r w:rsidRPr="001B70BC">
        <w:rPr>
          <w:sz w:val="26"/>
          <w:szCs w:val="26"/>
        </w:rPr>
        <w:t xml:space="preserve">254, 255, 256, 282, 331, 332, 333, 334, 335, 336, 382, </w:t>
      </w:r>
      <w:proofErr w:type="gramStart"/>
      <w:r w:rsidRPr="001B70BC">
        <w:rPr>
          <w:sz w:val="26"/>
          <w:szCs w:val="26"/>
        </w:rPr>
        <w:t>399</w:t>
      </w:r>
      <w:proofErr w:type="gramEnd"/>
      <w:r w:rsidRPr="001B70BC">
        <w:rPr>
          <w:sz w:val="26"/>
          <w:szCs w:val="26"/>
        </w:rPr>
        <w:t>);</w:t>
      </w:r>
    </w:p>
    <w:p w:rsidR="0089396B" w:rsidRPr="001B70BC" w:rsidRDefault="0089396B" w:rsidP="001B70BC">
      <w:pPr>
        <w:spacing w:line="2" w:lineRule="exact"/>
        <w:jc w:val="both"/>
        <w:rPr>
          <w:sz w:val="26"/>
          <w:szCs w:val="26"/>
        </w:rPr>
      </w:pPr>
    </w:p>
    <w:p w:rsidR="0089396B" w:rsidRPr="001B70BC" w:rsidRDefault="00ED12DF" w:rsidP="001B70BC">
      <w:pPr>
        <w:numPr>
          <w:ilvl w:val="0"/>
          <w:numId w:val="8"/>
        </w:numPr>
        <w:tabs>
          <w:tab w:val="left" w:pos="980"/>
        </w:tabs>
        <w:ind w:left="980" w:hanging="358"/>
        <w:jc w:val="both"/>
        <w:rPr>
          <w:sz w:val="26"/>
          <w:szCs w:val="26"/>
          <w:lang w:val="ru-RU"/>
        </w:rPr>
      </w:pPr>
      <w:r w:rsidRPr="001B70BC">
        <w:rPr>
          <w:sz w:val="26"/>
          <w:szCs w:val="26"/>
          <w:lang w:val="ru-RU"/>
        </w:rPr>
        <w:t>законом  РФ  «Об образовании в Российской Федерации» (ст. 47-49);</w:t>
      </w:r>
    </w:p>
    <w:p w:rsidR="0089396B" w:rsidRPr="001B70BC" w:rsidRDefault="0089396B" w:rsidP="001B70BC">
      <w:pPr>
        <w:spacing w:line="1" w:lineRule="exact"/>
        <w:jc w:val="both"/>
        <w:rPr>
          <w:sz w:val="26"/>
          <w:szCs w:val="26"/>
          <w:lang w:val="ru-RU"/>
        </w:rPr>
      </w:pPr>
    </w:p>
    <w:p w:rsidR="0089396B" w:rsidRPr="001B70BC" w:rsidRDefault="00ED12DF" w:rsidP="001B70BC">
      <w:pPr>
        <w:tabs>
          <w:tab w:val="left" w:pos="1460"/>
        </w:tabs>
        <w:ind w:left="760"/>
        <w:jc w:val="both"/>
        <w:rPr>
          <w:sz w:val="26"/>
          <w:szCs w:val="26"/>
        </w:rPr>
      </w:pPr>
      <w:r w:rsidRPr="001B70BC">
        <w:rPr>
          <w:sz w:val="26"/>
          <w:szCs w:val="26"/>
        </w:rPr>
        <w:t>3.2.</w:t>
      </w:r>
      <w:r w:rsidRPr="001B70BC">
        <w:rPr>
          <w:sz w:val="26"/>
          <w:szCs w:val="26"/>
        </w:rPr>
        <w:tab/>
        <w:t>Работник имеет право на:</w:t>
      </w:r>
    </w:p>
    <w:p w:rsidR="0089396B" w:rsidRPr="001B70BC" w:rsidRDefault="0089396B" w:rsidP="001B70BC">
      <w:pPr>
        <w:spacing w:line="44" w:lineRule="exact"/>
        <w:jc w:val="both"/>
        <w:rPr>
          <w:sz w:val="26"/>
          <w:szCs w:val="26"/>
        </w:rPr>
      </w:pPr>
    </w:p>
    <w:p w:rsidR="0089396B" w:rsidRPr="001B70BC" w:rsidRDefault="00ED12DF" w:rsidP="001B70BC">
      <w:pPr>
        <w:numPr>
          <w:ilvl w:val="0"/>
          <w:numId w:val="9"/>
        </w:numPr>
        <w:tabs>
          <w:tab w:val="left" w:pos="980"/>
        </w:tabs>
        <w:ind w:left="980" w:hanging="370"/>
        <w:jc w:val="both"/>
        <w:rPr>
          <w:sz w:val="26"/>
          <w:szCs w:val="26"/>
          <w:lang w:val="ru-RU"/>
        </w:rPr>
      </w:pPr>
      <w:r w:rsidRPr="001B70BC">
        <w:rPr>
          <w:sz w:val="26"/>
          <w:szCs w:val="26"/>
          <w:lang w:val="ru-RU"/>
        </w:rPr>
        <w:t>предоставление ему работы, обусловленной трудовым договором;</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9"/>
        </w:numPr>
        <w:tabs>
          <w:tab w:val="left" w:pos="980"/>
        </w:tabs>
        <w:spacing w:line="270" w:lineRule="auto"/>
        <w:ind w:left="980" w:hanging="370"/>
        <w:jc w:val="both"/>
        <w:rPr>
          <w:sz w:val="26"/>
          <w:szCs w:val="26"/>
          <w:lang w:val="ru-RU"/>
        </w:rPr>
      </w:pPr>
      <w:r w:rsidRPr="001B70BC">
        <w:rPr>
          <w:sz w:val="26"/>
          <w:szCs w:val="26"/>
          <w:lang w:val="ru-RU"/>
        </w:rPr>
        <w:t>рабочее место, соответствующее условиям, предусмотренным государственными стандартами организации, безопасности труда и коллективным договором;</w:t>
      </w:r>
    </w:p>
    <w:p w:rsidR="0089396B" w:rsidRPr="001B70BC" w:rsidRDefault="0089396B" w:rsidP="001B70BC">
      <w:pPr>
        <w:spacing w:line="22" w:lineRule="exact"/>
        <w:jc w:val="both"/>
        <w:rPr>
          <w:sz w:val="26"/>
          <w:szCs w:val="26"/>
          <w:lang w:val="ru-RU"/>
        </w:rPr>
      </w:pPr>
    </w:p>
    <w:p w:rsidR="0089396B" w:rsidRPr="001B70BC" w:rsidRDefault="00ED12DF" w:rsidP="001B70BC">
      <w:pPr>
        <w:numPr>
          <w:ilvl w:val="0"/>
          <w:numId w:val="9"/>
        </w:numPr>
        <w:tabs>
          <w:tab w:val="left" w:pos="980"/>
        </w:tabs>
        <w:spacing w:line="269" w:lineRule="auto"/>
        <w:ind w:left="980" w:hanging="370"/>
        <w:jc w:val="both"/>
        <w:rPr>
          <w:sz w:val="26"/>
          <w:szCs w:val="26"/>
          <w:lang w:val="ru-RU"/>
        </w:rPr>
      </w:pPr>
      <w:r w:rsidRPr="001B70BC">
        <w:rPr>
          <w:sz w:val="26"/>
          <w:szCs w:val="26"/>
          <w:lang w:val="ru-RU"/>
        </w:rPr>
        <w:t>заключение, изменение и расторжение трудового договора в порядке и на условиях, которые установлены коллективным договором и трудовым договором и ТК РФ;</w:t>
      </w:r>
    </w:p>
    <w:p w:rsidR="0089396B" w:rsidRPr="001B70BC" w:rsidRDefault="0089396B" w:rsidP="001B70BC">
      <w:pPr>
        <w:spacing w:line="26" w:lineRule="exact"/>
        <w:jc w:val="both"/>
        <w:rPr>
          <w:sz w:val="26"/>
          <w:szCs w:val="26"/>
          <w:lang w:val="ru-RU"/>
        </w:rPr>
      </w:pPr>
    </w:p>
    <w:p w:rsidR="0089396B" w:rsidRPr="001B70BC" w:rsidRDefault="00ED12DF" w:rsidP="001B70BC">
      <w:pPr>
        <w:numPr>
          <w:ilvl w:val="0"/>
          <w:numId w:val="9"/>
        </w:numPr>
        <w:tabs>
          <w:tab w:val="left" w:pos="980"/>
        </w:tabs>
        <w:spacing w:line="269" w:lineRule="auto"/>
        <w:ind w:left="980" w:hanging="370"/>
        <w:jc w:val="both"/>
        <w:rPr>
          <w:sz w:val="26"/>
          <w:szCs w:val="26"/>
          <w:lang w:val="ru-RU"/>
        </w:rPr>
      </w:pPr>
      <w:r w:rsidRPr="001B70BC">
        <w:rPr>
          <w:sz w:val="26"/>
          <w:szCs w:val="26"/>
          <w:lang w:val="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396B" w:rsidRPr="001B70BC" w:rsidRDefault="0089396B" w:rsidP="001B70BC">
      <w:pPr>
        <w:spacing w:line="24" w:lineRule="exact"/>
        <w:jc w:val="both"/>
        <w:rPr>
          <w:sz w:val="26"/>
          <w:szCs w:val="26"/>
          <w:lang w:val="ru-RU"/>
        </w:rPr>
      </w:pPr>
    </w:p>
    <w:p w:rsidR="0089396B" w:rsidRPr="001B70BC" w:rsidRDefault="00ED12DF" w:rsidP="001B70BC">
      <w:pPr>
        <w:numPr>
          <w:ilvl w:val="0"/>
          <w:numId w:val="9"/>
        </w:numPr>
        <w:tabs>
          <w:tab w:val="left" w:pos="980"/>
        </w:tabs>
        <w:spacing w:line="265" w:lineRule="auto"/>
        <w:ind w:left="980" w:hanging="370"/>
        <w:jc w:val="both"/>
        <w:rPr>
          <w:sz w:val="26"/>
          <w:szCs w:val="26"/>
          <w:lang w:val="ru-RU"/>
        </w:rPr>
      </w:pPr>
      <w:r w:rsidRPr="001B70BC">
        <w:rPr>
          <w:sz w:val="26"/>
          <w:szCs w:val="26"/>
          <w:lang w:val="ru-RU"/>
        </w:rPr>
        <w:t>полную достоверную информацию об условиях труда и требованиях охраны труда на рабочем месте;</w:t>
      </w:r>
    </w:p>
    <w:p w:rsidR="0089396B" w:rsidRPr="001B70BC" w:rsidRDefault="0089396B" w:rsidP="001B70BC">
      <w:pPr>
        <w:jc w:val="both"/>
        <w:rPr>
          <w:sz w:val="26"/>
          <w:szCs w:val="26"/>
          <w:lang w:val="ru-RU"/>
        </w:rPr>
        <w:sectPr w:rsidR="0089396B" w:rsidRPr="001B70BC">
          <w:pgSz w:w="11900" w:h="16838"/>
          <w:pgMar w:top="1123" w:right="846" w:bottom="945" w:left="1440" w:header="0" w:footer="0" w:gutter="0"/>
          <w:cols w:space="720" w:equalWidth="0">
            <w:col w:w="9620"/>
          </w:cols>
        </w:sectPr>
      </w:pPr>
    </w:p>
    <w:p w:rsidR="0089396B" w:rsidRPr="001B70BC" w:rsidRDefault="00ED12DF" w:rsidP="001B70BC">
      <w:pPr>
        <w:numPr>
          <w:ilvl w:val="0"/>
          <w:numId w:val="10"/>
        </w:numPr>
        <w:tabs>
          <w:tab w:val="left" w:pos="980"/>
        </w:tabs>
        <w:spacing w:line="265" w:lineRule="auto"/>
        <w:ind w:left="980" w:right="20" w:hanging="370"/>
        <w:jc w:val="both"/>
        <w:rPr>
          <w:sz w:val="26"/>
          <w:szCs w:val="26"/>
          <w:lang w:val="ru-RU"/>
        </w:rPr>
      </w:pPr>
      <w:r w:rsidRPr="001B70BC">
        <w:rPr>
          <w:sz w:val="26"/>
          <w:szCs w:val="26"/>
          <w:lang w:val="ru-RU"/>
        </w:rPr>
        <w:lastRenderedPageBreak/>
        <w:t>профессиональную подготовку, переподготовку и повышение квалификации в порядке, установленном ТК РФ, коллективным договором;</w:t>
      </w:r>
    </w:p>
    <w:p w:rsidR="0089396B" w:rsidRPr="001B70BC" w:rsidRDefault="0089396B" w:rsidP="001B70BC">
      <w:pPr>
        <w:spacing w:line="28" w:lineRule="exact"/>
        <w:jc w:val="both"/>
        <w:rPr>
          <w:sz w:val="26"/>
          <w:szCs w:val="26"/>
          <w:lang w:val="ru-RU"/>
        </w:rPr>
      </w:pPr>
    </w:p>
    <w:p w:rsidR="0089396B" w:rsidRPr="001B70BC" w:rsidRDefault="00ED12DF" w:rsidP="001B70BC">
      <w:pPr>
        <w:numPr>
          <w:ilvl w:val="0"/>
          <w:numId w:val="10"/>
        </w:numPr>
        <w:tabs>
          <w:tab w:val="left" w:pos="1045"/>
        </w:tabs>
        <w:spacing w:line="270" w:lineRule="auto"/>
        <w:ind w:left="980" w:hanging="370"/>
        <w:jc w:val="both"/>
        <w:rPr>
          <w:sz w:val="26"/>
          <w:szCs w:val="26"/>
          <w:lang w:val="ru-RU"/>
        </w:rPr>
      </w:pPr>
      <w:proofErr w:type="gramStart"/>
      <w:r w:rsidRPr="001B70BC">
        <w:rPr>
          <w:sz w:val="26"/>
          <w:szCs w:val="26"/>
          <w:lang w:val="ru-RU"/>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roofErr w:type="gramEnd"/>
    </w:p>
    <w:p w:rsidR="0089396B" w:rsidRPr="001B70BC" w:rsidRDefault="0089396B" w:rsidP="001B70BC">
      <w:pPr>
        <w:spacing w:line="22" w:lineRule="exact"/>
        <w:jc w:val="both"/>
        <w:rPr>
          <w:sz w:val="26"/>
          <w:szCs w:val="26"/>
          <w:lang w:val="ru-RU"/>
        </w:rPr>
      </w:pPr>
    </w:p>
    <w:p w:rsidR="0089396B" w:rsidRPr="001B70BC" w:rsidRDefault="00ED12DF" w:rsidP="001B70BC">
      <w:pPr>
        <w:numPr>
          <w:ilvl w:val="0"/>
          <w:numId w:val="10"/>
        </w:numPr>
        <w:tabs>
          <w:tab w:val="left" w:pos="980"/>
        </w:tabs>
        <w:spacing w:line="263" w:lineRule="auto"/>
        <w:ind w:left="980" w:hanging="370"/>
        <w:jc w:val="both"/>
        <w:rPr>
          <w:sz w:val="26"/>
          <w:szCs w:val="26"/>
          <w:lang w:val="ru-RU"/>
        </w:rPr>
      </w:pPr>
      <w:r w:rsidRPr="001B70BC">
        <w:rPr>
          <w:sz w:val="26"/>
          <w:szCs w:val="26"/>
          <w:lang w:val="ru-RU"/>
        </w:rPr>
        <w:t>свободу выбора в использовании методик обучения и воспитания, учебных пособий и материалов, учебников, методов оценки знаний обучающихся;</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0"/>
          <w:numId w:val="10"/>
        </w:numPr>
        <w:tabs>
          <w:tab w:val="left" w:pos="980"/>
        </w:tabs>
        <w:spacing w:line="270" w:lineRule="auto"/>
        <w:ind w:left="980" w:hanging="370"/>
        <w:jc w:val="both"/>
        <w:rPr>
          <w:sz w:val="26"/>
          <w:szCs w:val="26"/>
          <w:lang w:val="ru-RU"/>
        </w:rPr>
      </w:pPr>
      <w:r w:rsidRPr="001B70BC">
        <w:rPr>
          <w:sz w:val="26"/>
          <w:szCs w:val="26"/>
          <w:lang w:val="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396B" w:rsidRPr="001B70BC" w:rsidRDefault="0089396B" w:rsidP="001B70BC">
      <w:pPr>
        <w:spacing w:line="8" w:lineRule="exact"/>
        <w:jc w:val="both"/>
        <w:rPr>
          <w:sz w:val="26"/>
          <w:szCs w:val="26"/>
          <w:lang w:val="ru-RU"/>
        </w:rPr>
      </w:pPr>
    </w:p>
    <w:p w:rsidR="0089396B" w:rsidRPr="001B70BC" w:rsidRDefault="00ED12DF" w:rsidP="001B70BC">
      <w:pPr>
        <w:numPr>
          <w:ilvl w:val="0"/>
          <w:numId w:val="10"/>
        </w:numPr>
        <w:tabs>
          <w:tab w:val="left" w:pos="980"/>
        </w:tabs>
        <w:ind w:left="980" w:hanging="370"/>
        <w:jc w:val="both"/>
        <w:rPr>
          <w:sz w:val="26"/>
          <w:szCs w:val="26"/>
          <w:lang w:val="ru-RU"/>
        </w:rPr>
      </w:pPr>
      <w:r w:rsidRPr="001B70BC">
        <w:rPr>
          <w:sz w:val="26"/>
          <w:szCs w:val="26"/>
          <w:lang w:val="ru-RU"/>
        </w:rPr>
        <w:t>участие в управлении школой в предусмотренных в ТК формах;</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10"/>
        </w:numPr>
        <w:tabs>
          <w:tab w:val="left" w:pos="980"/>
        </w:tabs>
        <w:spacing w:line="270" w:lineRule="auto"/>
        <w:ind w:left="980" w:hanging="370"/>
        <w:jc w:val="both"/>
        <w:rPr>
          <w:sz w:val="26"/>
          <w:szCs w:val="26"/>
          <w:lang w:val="ru-RU"/>
        </w:rPr>
      </w:pPr>
      <w:r w:rsidRPr="001B70BC">
        <w:rPr>
          <w:sz w:val="26"/>
          <w:szCs w:val="26"/>
          <w:lang w:val="ru-RU"/>
        </w:rPr>
        <w:t xml:space="preserve">ведение коллективных переговоров и </w:t>
      </w:r>
      <w:proofErr w:type="gramStart"/>
      <w:r w:rsidRPr="001B70BC">
        <w:rPr>
          <w:sz w:val="26"/>
          <w:szCs w:val="26"/>
          <w:lang w:val="ru-RU"/>
        </w:rPr>
        <w:t>заключении</w:t>
      </w:r>
      <w:proofErr w:type="gramEnd"/>
      <w:r w:rsidRPr="001B70BC">
        <w:rPr>
          <w:sz w:val="26"/>
          <w:szCs w:val="26"/>
          <w:lang w:val="ru-RU"/>
        </w:rPr>
        <w:t xml:space="preserve"> коллективных договоров и соглашений через своих представителей, а также на информацию о выполнении трудового договора, соглашений;</w:t>
      </w:r>
    </w:p>
    <w:p w:rsidR="0089396B" w:rsidRPr="001B70BC" w:rsidRDefault="0089396B" w:rsidP="001B70BC">
      <w:pPr>
        <w:spacing w:line="22" w:lineRule="exact"/>
        <w:jc w:val="both"/>
        <w:rPr>
          <w:sz w:val="26"/>
          <w:szCs w:val="26"/>
          <w:lang w:val="ru-RU"/>
        </w:rPr>
      </w:pPr>
    </w:p>
    <w:p w:rsidR="0089396B" w:rsidRPr="001B70BC" w:rsidRDefault="00ED12DF" w:rsidP="001B70BC">
      <w:pPr>
        <w:numPr>
          <w:ilvl w:val="0"/>
          <w:numId w:val="10"/>
        </w:numPr>
        <w:tabs>
          <w:tab w:val="left" w:pos="980"/>
        </w:tabs>
        <w:spacing w:line="263" w:lineRule="auto"/>
        <w:ind w:left="980" w:right="20" w:hanging="370"/>
        <w:jc w:val="both"/>
        <w:rPr>
          <w:sz w:val="26"/>
          <w:szCs w:val="26"/>
          <w:lang w:val="ru-RU"/>
        </w:rPr>
      </w:pPr>
      <w:r w:rsidRPr="001B70BC">
        <w:rPr>
          <w:sz w:val="26"/>
          <w:szCs w:val="26"/>
          <w:lang w:val="ru-RU"/>
        </w:rPr>
        <w:t>защиту своих трудовых прав, свобод и законных интересов всеми не запрещенными законом способами;</w:t>
      </w:r>
    </w:p>
    <w:p w:rsidR="0089396B" w:rsidRPr="001B70BC" w:rsidRDefault="0089396B" w:rsidP="001B70BC">
      <w:pPr>
        <w:spacing w:line="18" w:lineRule="exact"/>
        <w:jc w:val="both"/>
        <w:rPr>
          <w:sz w:val="26"/>
          <w:szCs w:val="26"/>
          <w:lang w:val="ru-RU"/>
        </w:rPr>
      </w:pPr>
    </w:p>
    <w:p w:rsidR="0089396B" w:rsidRPr="001B70BC" w:rsidRDefault="00ED12DF" w:rsidP="001B70BC">
      <w:pPr>
        <w:numPr>
          <w:ilvl w:val="0"/>
          <w:numId w:val="10"/>
        </w:numPr>
        <w:tabs>
          <w:tab w:val="left" w:pos="980"/>
        </w:tabs>
        <w:ind w:left="980" w:hanging="370"/>
        <w:jc w:val="both"/>
        <w:rPr>
          <w:sz w:val="26"/>
          <w:szCs w:val="26"/>
          <w:lang w:val="ru-RU"/>
        </w:rPr>
      </w:pPr>
      <w:r w:rsidRPr="001B70BC">
        <w:rPr>
          <w:sz w:val="26"/>
          <w:szCs w:val="26"/>
          <w:lang w:val="ru-RU"/>
        </w:rPr>
        <w:t>разрешение индивидуальных и коллективных трудовых споров;</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10"/>
        </w:numPr>
        <w:tabs>
          <w:tab w:val="left" w:pos="980"/>
        </w:tabs>
        <w:spacing w:line="269" w:lineRule="auto"/>
        <w:ind w:left="980" w:hanging="370"/>
        <w:jc w:val="both"/>
        <w:rPr>
          <w:sz w:val="26"/>
          <w:szCs w:val="26"/>
          <w:lang w:val="ru-RU"/>
        </w:rPr>
      </w:pPr>
      <w:r w:rsidRPr="001B70BC">
        <w:rPr>
          <w:sz w:val="26"/>
          <w:szCs w:val="26"/>
          <w:lang w:val="ru-RU"/>
        </w:rPr>
        <w:t>возмещение вреда, причиненного работнику в связи с исполнением им трудовых обязанностей, компенсацию морального вреда в порядке, установленном ст.237 ТК РФ;</w:t>
      </w:r>
    </w:p>
    <w:p w:rsidR="0089396B" w:rsidRPr="001B70BC" w:rsidRDefault="0089396B" w:rsidP="001B70BC">
      <w:pPr>
        <w:spacing w:line="27" w:lineRule="exact"/>
        <w:jc w:val="both"/>
        <w:rPr>
          <w:sz w:val="26"/>
          <w:szCs w:val="26"/>
          <w:lang w:val="ru-RU"/>
        </w:rPr>
      </w:pPr>
    </w:p>
    <w:p w:rsidR="0089396B" w:rsidRPr="001B70BC" w:rsidRDefault="00ED12DF" w:rsidP="001B70BC">
      <w:pPr>
        <w:tabs>
          <w:tab w:val="left" w:pos="960"/>
        </w:tabs>
        <w:spacing w:line="263" w:lineRule="auto"/>
        <w:ind w:left="980" w:hanging="359"/>
        <w:jc w:val="both"/>
        <w:rPr>
          <w:sz w:val="26"/>
          <w:szCs w:val="26"/>
          <w:lang w:val="ru-RU"/>
        </w:rPr>
      </w:pPr>
      <w:r w:rsidRPr="001B70BC">
        <w:rPr>
          <w:sz w:val="26"/>
          <w:szCs w:val="26"/>
          <w:lang w:val="ru-RU"/>
        </w:rPr>
        <w:t>-</w:t>
      </w:r>
      <w:r w:rsidRPr="001B70BC">
        <w:rPr>
          <w:sz w:val="26"/>
          <w:szCs w:val="26"/>
          <w:lang w:val="ru-RU"/>
        </w:rPr>
        <w:tab/>
        <w:t>обязательное социальное страхование в случаях, предусмотренных федеральными законами (ст. 21 ТК РФ).</w:t>
      </w:r>
    </w:p>
    <w:p w:rsidR="0089396B" w:rsidRPr="001B70BC" w:rsidRDefault="0089396B" w:rsidP="001B70BC">
      <w:pPr>
        <w:spacing w:line="16" w:lineRule="exact"/>
        <w:jc w:val="both"/>
        <w:rPr>
          <w:sz w:val="26"/>
          <w:szCs w:val="26"/>
          <w:lang w:val="ru-RU"/>
        </w:rPr>
      </w:pPr>
    </w:p>
    <w:p w:rsidR="0089396B" w:rsidRPr="001B70BC" w:rsidRDefault="00ED12DF" w:rsidP="001B70BC">
      <w:pPr>
        <w:ind w:left="260"/>
        <w:jc w:val="both"/>
        <w:rPr>
          <w:sz w:val="26"/>
          <w:szCs w:val="26"/>
        </w:rPr>
      </w:pPr>
      <w:r w:rsidRPr="001B70BC">
        <w:rPr>
          <w:sz w:val="26"/>
          <w:szCs w:val="26"/>
        </w:rPr>
        <w:t>3.3. Работник обязан:</w:t>
      </w:r>
    </w:p>
    <w:p w:rsidR="0089396B" w:rsidRPr="001B70BC" w:rsidRDefault="0089396B" w:rsidP="001B70BC">
      <w:pPr>
        <w:spacing w:line="16" w:lineRule="exact"/>
        <w:jc w:val="both"/>
        <w:rPr>
          <w:sz w:val="26"/>
          <w:szCs w:val="26"/>
        </w:rPr>
      </w:pPr>
    </w:p>
    <w:p w:rsidR="0089396B" w:rsidRPr="001B70BC" w:rsidRDefault="00ED12DF" w:rsidP="001B70BC">
      <w:pPr>
        <w:numPr>
          <w:ilvl w:val="0"/>
          <w:numId w:val="11"/>
        </w:numPr>
        <w:tabs>
          <w:tab w:val="left" w:pos="980"/>
        </w:tabs>
        <w:spacing w:line="233" w:lineRule="auto"/>
        <w:ind w:left="980" w:right="20" w:hanging="358"/>
        <w:jc w:val="both"/>
        <w:rPr>
          <w:sz w:val="26"/>
          <w:szCs w:val="26"/>
          <w:lang w:val="ru-RU"/>
        </w:rPr>
      </w:pPr>
      <w:r w:rsidRPr="001B70BC">
        <w:rPr>
          <w:sz w:val="26"/>
          <w:szCs w:val="26"/>
          <w:lang w:val="ru-RU"/>
        </w:rPr>
        <w:t>предъявлять при приеме на работу документы, предусмотренные п.4.1.3 настоящих правил;</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1"/>
        </w:numPr>
        <w:tabs>
          <w:tab w:val="left" w:pos="980"/>
        </w:tabs>
        <w:spacing w:line="234" w:lineRule="auto"/>
        <w:ind w:left="980" w:hanging="358"/>
        <w:jc w:val="both"/>
        <w:rPr>
          <w:sz w:val="26"/>
          <w:szCs w:val="26"/>
          <w:lang w:val="ru-RU"/>
        </w:rPr>
      </w:pPr>
      <w:r w:rsidRPr="001B70BC">
        <w:rPr>
          <w:sz w:val="26"/>
          <w:szCs w:val="26"/>
          <w:lang w:val="ru-RU"/>
        </w:rPr>
        <w:t>добросовестно выполнять свои трудовые обязанности, возложенные на него трудовым договором;</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11"/>
        </w:numPr>
        <w:tabs>
          <w:tab w:val="left" w:pos="980"/>
        </w:tabs>
        <w:spacing w:line="238" w:lineRule="auto"/>
        <w:ind w:left="980" w:hanging="358"/>
        <w:jc w:val="both"/>
        <w:rPr>
          <w:sz w:val="26"/>
          <w:szCs w:val="26"/>
          <w:lang w:val="ru-RU"/>
        </w:rPr>
      </w:pPr>
      <w:r w:rsidRPr="001B70BC">
        <w:rPr>
          <w:sz w:val="26"/>
          <w:szCs w:val="26"/>
          <w:lang w:val="ru-RU"/>
        </w:rPr>
        <w:t>соблюдать трудовую дисциплину, работать честно и добросовестно,</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1"/>
        </w:numPr>
        <w:tabs>
          <w:tab w:val="left" w:pos="980"/>
        </w:tabs>
        <w:spacing w:line="235" w:lineRule="auto"/>
        <w:ind w:left="980" w:hanging="358"/>
        <w:jc w:val="both"/>
        <w:rPr>
          <w:sz w:val="26"/>
          <w:szCs w:val="26"/>
          <w:lang w:val="ru-RU"/>
        </w:rPr>
      </w:pPr>
      <w:r w:rsidRPr="001B70BC">
        <w:rPr>
          <w:sz w:val="26"/>
          <w:szCs w:val="26"/>
          <w:lang w:val="ru-RU"/>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1"/>
        </w:numPr>
        <w:tabs>
          <w:tab w:val="left" w:pos="980"/>
        </w:tabs>
        <w:spacing w:line="234" w:lineRule="auto"/>
        <w:ind w:left="980" w:hanging="358"/>
        <w:jc w:val="both"/>
        <w:rPr>
          <w:sz w:val="26"/>
          <w:szCs w:val="26"/>
          <w:lang w:val="ru-RU"/>
        </w:rPr>
      </w:pPr>
      <w:r w:rsidRPr="001B70BC">
        <w:rPr>
          <w:sz w:val="26"/>
          <w:szCs w:val="26"/>
          <w:lang w:val="ru-RU"/>
        </w:rPr>
        <w:t>повышать качество работы, выполнять установленные нормы труда, проявлять инициативу;</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11"/>
        </w:numPr>
        <w:tabs>
          <w:tab w:val="left" w:pos="980"/>
        </w:tabs>
        <w:ind w:left="980" w:hanging="358"/>
        <w:jc w:val="both"/>
        <w:rPr>
          <w:sz w:val="26"/>
          <w:szCs w:val="26"/>
          <w:lang w:val="ru-RU"/>
        </w:rPr>
      </w:pPr>
      <w:r w:rsidRPr="001B70BC">
        <w:rPr>
          <w:sz w:val="26"/>
          <w:szCs w:val="26"/>
          <w:lang w:val="ru-RU"/>
        </w:rPr>
        <w:t>принимать активные меры по устранению причин и условий, нарушающих</w:t>
      </w:r>
    </w:p>
    <w:p w:rsidR="0089396B" w:rsidRPr="001B70BC" w:rsidRDefault="0089396B" w:rsidP="001B70BC">
      <w:pPr>
        <w:spacing w:line="14" w:lineRule="exact"/>
        <w:jc w:val="both"/>
        <w:rPr>
          <w:sz w:val="26"/>
          <w:szCs w:val="26"/>
          <w:lang w:val="ru-RU"/>
        </w:rPr>
      </w:pPr>
    </w:p>
    <w:p w:rsidR="0089396B" w:rsidRPr="001B70BC" w:rsidRDefault="00ED12DF" w:rsidP="001B70BC">
      <w:pPr>
        <w:spacing w:line="234" w:lineRule="auto"/>
        <w:ind w:left="980"/>
        <w:jc w:val="both"/>
        <w:rPr>
          <w:sz w:val="26"/>
          <w:szCs w:val="26"/>
          <w:lang w:val="ru-RU"/>
        </w:rPr>
      </w:pPr>
      <w:r w:rsidRPr="001B70BC">
        <w:rPr>
          <w:sz w:val="26"/>
          <w:szCs w:val="26"/>
          <w:lang w:val="ru-RU"/>
        </w:rPr>
        <w:t>нормальный ход образовательного процесса, а вспомогательный, обслуживающий персонал на своем рабочем объекте (объектах);</w:t>
      </w:r>
    </w:p>
    <w:p w:rsidR="0089396B" w:rsidRPr="001B70BC" w:rsidRDefault="0089396B" w:rsidP="001B70BC">
      <w:pPr>
        <w:spacing w:line="15" w:lineRule="exact"/>
        <w:jc w:val="both"/>
        <w:rPr>
          <w:sz w:val="26"/>
          <w:szCs w:val="26"/>
          <w:lang w:val="ru-RU"/>
        </w:rPr>
      </w:pPr>
    </w:p>
    <w:p w:rsidR="0089396B" w:rsidRPr="001B70BC" w:rsidRDefault="00ED12DF" w:rsidP="001B70BC">
      <w:pPr>
        <w:numPr>
          <w:ilvl w:val="0"/>
          <w:numId w:val="12"/>
        </w:numPr>
        <w:tabs>
          <w:tab w:val="left" w:pos="980"/>
        </w:tabs>
        <w:spacing w:line="235" w:lineRule="auto"/>
        <w:ind w:left="980" w:hanging="358"/>
        <w:jc w:val="both"/>
        <w:rPr>
          <w:sz w:val="26"/>
          <w:szCs w:val="26"/>
          <w:lang w:val="ru-RU"/>
        </w:rPr>
      </w:pPr>
      <w:r w:rsidRPr="001B70BC">
        <w:rPr>
          <w:sz w:val="26"/>
          <w:szCs w:val="26"/>
          <w:lang w:val="ru-RU"/>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89396B" w:rsidRPr="001B70BC" w:rsidRDefault="0089396B" w:rsidP="001B70BC">
      <w:pPr>
        <w:spacing w:line="19" w:lineRule="exact"/>
        <w:jc w:val="both"/>
        <w:rPr>
          <w:sz w:val="26"/>
          <w:szCs w:val="26"/>
          <w:lang w:val="ru-RU"/>
        </w:rPr>
      </w:pPr>
    </w:p>
    <w:p w:rsidR="0089396B" w:rsidRPr="001B70BC" w:rsidRDefault="00ED12DF" w:rsidP="001B70BC">
      <w:pPr>
        <w:numPr>
          <w:ilvl w:val="0"/>
          <w:numId w:val="12"/>
        </w:numPr>
        <w:tabs>
          <w:tab w:val="left" w:pos="980"/>
        </w:tabs>
        <w:spacing w:line="234" w:lineRule="auto"/>
        <w:ind w:left="980" w:hanging="358"/>
        <w:jc w:val="both"/>
        <w:rPr>
          <w:sz w:val="26"/>
          <w:szCs w:val="26"/>
          <w:lang w:val="ru-RU"/>
        </w:rPr>
      </w:pPr>
      <w:r w:rsidRPr="001B70BC">
        <w:rPr>
          <w:sz w:val="26"/>
          <w:szCs w:val="26"/>
          <w:lang w:val="ru-RU"/>
        </w:rPr>
        <w:t>эффективно использовать учебное оборудование, экономно и рационально расходовать сырье, энергию, топливо и другие материальные ресурсы;</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12"/>
        </w:numPr>
        <w:tabs>
          <w:tab w:val="left" w:pos="980"/>
        </w:tabs>
        <w:spacing w:line="238" w:lineRule="auto"/>
        <w:ind w:left="980" w:hanging="358"/>
        <w:jc w:val="both"/>
        <w:rPr>
          <w:sz w:val="26"/>
          <w:szCs w:val="26"/>
          <w:lang w:val="ru-RU"/>
        </w:rPr>
      </w:pPr>
      <w:r w:rsidRPr="001B70BC">
        <w:rPr>
          <w:sz w:val="26"/>
          <w:szCs w:val="26"/>
          <w:lang w:val="ru-RU"/>
        </w:rPr>
        <w:t>соблюдать законные права и свободы обучающихся, воспитанников;</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2"/>
        </w:numPr>
        <w:tabs>
          <w:tab w:val="left" w:pos="980"/>
        </w:tabs>
        <w:spacing w:line="233" w:lineRule="auto"/>
        <w:ind w:left="980" w:hanging="358"/>
        <w:jc w:val="both"/>
        <w:rPr>
          <w:sz w:val="26"/>
          <w:szCs w:val="26"/>
          <w:lang w:val="ru-RU"/>
        </w:rPr>
      </w:pPr>
      <w:r w:rsidRPr="001B70BC">
        <w:rPr>
          <w:sz w:val="26"/>
          <w:szCs w:val="26"/>
          <w:lang w:val="ru-RU"/>
        </w:rPr>
        <w:t>поддерживать постоянную связь с родителями (законными представителями) обучающихся, воспитанников;</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12"/>
        </w:numPr>
        <w:tabs>
          <w:tab w:val="left" w:pos="980"/>
        </w:tabs>
        <w:ind w:left="980" w:hanging="358"/>
        <w:jc w:val="both"/>
        <w:rPr>
          <w:sz w:val="26"/>
          <w:szCs w:val="26"/>
          <w:lang w:val="ru-RU"/>
        </w:rPr>
      </w:pPr>
      <w:r w:rsidRPr="001B70BC">
        <w:rPr>
          <w:sz w:val="26"/>
          <w:szCs w:val="26"/>
          <w:lang w:val="ru-RU"/>
        </w:rPr>
        <w:t>соблюдать правила внутреннего трудового распорядка;</w:t>
      </w:r>
    </w:p>
    <w:p w:rsidR="0089396B" w:rsidRPr="001B70BC" w:rsidRDefault="0089396B" w:rsidP="001B70BC">
      <w:pPr>
        <w:jc w:val="both"/>
        <w:rPr>
          <w:sz w:val="26"/>
          <w:szCs w:val="26"/>
          <w:lang w:val="ru-RU"/>
        </w:rPr>
        <w:sectPr w:rsidR="0089396B" w:rsidRPr="001B70BC">
          <w:pgSz w:w="11900" w:h="16838"/>
          <w:pgMar w:top="1137" w:right="846" w:bottom="706" w:left="1440" w:header="0" w:footer="0" w:gutter="0"/>
          <w:cols w:space="720" w:equalWidth="0">
            <w:col w:w="9620"/>
          </w:cols>
        </w:sectPr>
      </w:pPr>
    </w:p>
    <w:p w:rsidR="0089396B" w:rsidRPr="001B70BC" w:rsidRDefault="00ED12DF" w:rsidP="001B70BC">
      <w:pPr>
        <w:numPr>
          <w:ilvl w:val="0"/>
          <w:numId w:val="13"/>
        </w:numPr>
        <w:tabs>
          <w:tab w:val="left" w:pos="980"/>
        </w:tabs>
        <w:ind w:left="980" w:hanging="358"/>
        <w:jc w:val="both"/>
        <w:rPr>
          <w:sz w:val="26"/>
          <w:szCs w:val="26"/>
          <w:lang w:val="ru-RU"/>
        </w:rPr>
      </w:pPr>
      <w:r w:rsidRPr="001B70BC">
        <w:rPr>
          <w:sz w:val="26"/>
          <w:szCs w:val="26"/>
          <w:lang w:val="ru-RU"/>
        </w:rPr>
        <w:lastRenderedPageBreak/>
        <w:t>соблюдать требования по охране труда и обеспечению безопасности труда;</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13"/>
        </w:numPr>
        <w:tabs>
          <w:tab w:val="left" w:pos="980"/>
        </w:tabs>
        <w:ind w:left="980" w:hanging="358"/>
        <w:jc w:val="both"/>
        <w:rPr>
          <w:sz w:val="26"/>
          <w:szCs w:val="26"/>
          <w:lang w:val="ru-RU"/>
        </w:rPr>
      </w:pPr>
      <w:r w:rsidRPr="001B70BC">
        <w:rPr>
          <w:sz w:val="26"/>
          <w:szCs w:val="26"/>
          <w:lang w:val="ru-RU"/>
        </w:rPr>
        <w:t>бережно относиться к имуществу работодателя и других работников;</w:t>
      </w:r>
    </w:p>
    <w:p w:rsidR="0089396B" w:rsidRPr="001B70BC" w:rsidRDefault="0089396B" w:rsidP="001B70BC">
      <w:pPr>
        <w:spacing w:line="16" w:lineRule="exact"/>
        <w:jc w:val="both"/>
        <w:rPr>
          <w:sz w:val="26"/>
          <w:szCs w:val="26"/>
          <w:lang w:val="ru-RU"/>
        </w:rPr>
      </w:pPr>
    </w:p>
    <w:p w:rsidR="0089396B" w:rsidRPr="001B70BC" w:rsidRDefault="00ED12DF" w:rsidP="001B70BC">
      <w:pPr>
        <w:tabs>
          <w:tab w:val="left" w:pos="960"/>
        </w:tabs>
        <w:spacing w:line="235" w:lineRule="auto"/>
        <w:ind w:left="980" w:hanging="359"/>
        <w:jc w:val="both"/>
        <w:rPr>
          <w:sz w:val="26"/>
          <w:szCs w:val="26"/>
          <w:lang w:val="ru-RU"/>
        </w:rPr>
      </w:pPr>
      <w:r w:rsidRPr="001B70BC">
        <w:rPr>
          <w:sz w:val="26"/>
          <w:szCs w:val="26"/>
          <w:lang w:val="ru-RU"/>
        </w:rPr>
        <w:t>-</w:t>
      </w:r>
      <w:r w:rsidRPr="001B70BC">
        <w:rPr>
          <w:sz w:val="26"/>
          <w:szCs w:val="26"/>
          <w:lang w:val="ru-RU"/>
        </w:rPr>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14"/>
        </w:numPr>
        <w:tabs>
          <w:tab w:val="left" w:pos="980"/>
        </w:tabs>
        <w:ind w:left="980" w:hanging="358"/>
        <w:jc w:val="both"/>
        <w:rPr>
          <w:sz w:val="26"/>
          <w:szCs w:val="26"/>
          <w:lang w:val="ru-RU"/>
        </w:rPr>
      </w:pPr>
      <w:r w:rsidRPr="001B70BC">
        <w:rPr>
          <w:sz w:val="26"/>
          <w:szCs w:val="26"/>
          <w:lang w:val="ru-RU"/>
        </w:rPr>
        <w:t>сообщать в письменном виде о простое (ст.21 ТК РФ).</w:t>
      </w:r>
    </w:p>
    <w:p w:rsidR="0089396B" w:rsidRPr="001B70BC" w:rsidRDefault="0089396B" w:rsidP="001B70BC">
      <w:pPr>
        <w:spacing w:line="8" w:lineRule="exact"/>
        <w:jc w:val="both"/>
        <w:rPr>
          <w:sz w:val="26"/>
          <w:szCs w:val="26"/>
          <w:lang w:val="ru-RU"/>
        </w:rPr>
      </w:pPr>
    </w:p>
    <w:p w:rsidR="0089396B" w:rsidRPr="001B70BC" w:rsidRDefault="00ED12DF" w:rsidP="001B70BC">
      <w:pPr>
        <w:numPr>
          <w:ilvl w:val="1"/>
          <w:numId w:val="14"/>
        </w:numPr>
        <w:tabs>
          <w:tab w:val="left" w:pos="1940"/>
        </w:tabs>
        <w:ind w:left="1940" w:hanging="262"/>
        <w:jc w:val="both"/>
        <w:rPr>
          <w:b/>
          <w:bCs/>
          <w:sz w:val="26"/>
          <w:szCs w:val="26"/>
          <w:lang w:val="ru-RU"/>
        </w:rPr>
      </w:pPr>
      <w:r w:rsidRPr="001B70BC">
        <w:rPr>
          <w:b/>
          <w:bCs/>
          <w:sz w:val="26"/>
          <w:szCs w:val="26"/>
          <w:lang w:val="ru-RU"/>
        </w:rPr>
        <w:t>Порядок приема, перевода и увольнения работников</w:t>
      </w:r>
    </w:p>
    <w:p w:rsidR="0089396B" w:rsidRPr="001B70BC" w:rsidRDefault="0089396B" w:rsidP="001B70BC">
      <w:pPr>
        <w:spacing w:line="1" w:lineRule="exact"/>
        <w:jc w:val="both"/>
        <w:rPr>
          <w:b/>
          <w:bCs/>
          <w:sz w:val="26"/>
          <w:szCs w:val="26"/>
          <w:lang w:val="ru-RU"/>
        </w:rPr>
      </w:pPr>
    </w:p>
    <w:p w:rsidR="0089396B" w:rsidRPr="001B70BC" w:rsidRDefault="00ED12DF" w:rsidP="001B70BC">
      <w:pPr>
        <w:ind w:left="260"/>
        <w:jc w:val="both"/>
        <w:rPr>
          <w:b/>
          <w:bCs/>
          <w:sz w:val="26"/>
          <w:szCs w:val="26"/>
          <w:lang w:val="ru-RU"/>
        </w:rPr>
      </w:pPr>
      <w:r w:rsidRPr="001B70BC">
        <w:rPr>
          <w:b/>
          <w:bCs/>
          <w:sz w:val="26"/>
          <w:szCs w:val="26"/>
          <w:lang w:val="ru-RU"/>
        </w:rPr>
        <w:t>4.1. Порядок приема на работу:</w:t>
      </w:r>
    </w:p>
    <w:p w:rsidR="0089396B" w:rsidRPr="001B70BC" w:rsidRDefault="0089396B" w:rsidP="001B70BC">
      <w:pPr>
        <w:spacing w:line="6" w:lineRule="exact"/>
        <w:jc w:val="both"/>
        <w:rPr>
          <w:sz w:val="26"/>
          <w:szCs w:val="26"/>
          <w:lang w:val="ru-RU"/>
        </w:rPr>
      </w:pPr>
    </w:p>
    <w:p w:rsidR="0089396B" w:rsidRPr="001B70BC" w:rsidRDefault="00ED12DF" w:rsidP="001B70BC">
      <w:pPr>
        <w:spacing w:line="234" w:lineRule="auto"/>
        <w:ind w:left="260" w:right="20" w:hanging="59"/>
        <w:jc w:val="both"/>
        <w:rPr>
          <w:sz w:val="26"/>
          <w:szCs w:val="26"/>
          <w:lang w:val="ru-RU"/>
        </w:rPr>
      </w:pPr>
      <w:r w:rsidRPr="001B70BC">
        <w:rPr>
          <w:sz w:val="26"/>
          <w:szCs w:val="26"/>
          <w:lang w:val="ru-RU"/>
        </w:rPr>
        <w:t>4.1.1. Работники реализуют свое право на труд путем заключения трудового договора (контракта).</w:t>
      </w:r>
    </w:p>
    <w:p w:rsidR="0089396B" w:rsidRPr="001B70BC" w:rsidRDefault="0089396B" w:rsidP="001B70BC">
      <w:pPr>
        <w:spacing w:line="15" w:lineRule="exact"/>
        <w:jc w:val="both"/>
        <w:rPr>
          <w:sz w:val="26"/>
          <w:szCs w:val="26"/>
          <w:lang w:val="ru-RU"/>
        </w:rPr>
      </w:pPr>
    </w:p>
    <w:p w:rsidR="0089396B" w:rsidRPr="001B70BC" w:rsidRDefault="00ED12DF" w:rsidP="001B70BC">
      <w:pPr>
        <w:spacing w:line="234" w:lineRule="auto"/>
        <w:ind w:left="260" w:firstLine="194"/>
        <w:jc w:val="both"/>
        <w:rPr>
          <w:sz w:val="26"/>
          <w:szCs w:val="26"/>
          <w:lang w:val="ru-RU"/>
        </w:rPr>
      </w:pPr>
      <w:r w:rsidRPr="001B70BC">
        <w:rPr>
          <w:sz w:val="26"/>
          <w:szCs w:val="26"/>
          <w:lang w:val="ru-RU"/>
        </w:rPr>
        <w:t xml:space="preserve">Содержание трудового договора определяется ст.57 ТК. Трудовые договоры могут заключаться </w:t>
      </w:r>
      <w:proofErr w:type="gramStart"/>
      <w:r w:rsidRPr="001B70BC">
        <w:rPr>
          <w:sz w:val="26"/>
          <w:szCs w:val="26"/>
          <w:lang w:val="ru-RU"/>
        </w:rPr>
        <w:t>на</w:t>
      </w:r>
      <w:proofErr w:type="gramEnd"/>
      <w:r w:rsidRPr="001B70BC">
        <w:rPr>
          <w:sz w:val="26"/>
          <w:szCs w:val="26"/>
          <w:lang w:val="ru-RU"/>
        </w:rPr>
        <w:t>:</w:t>
      </w:r>
    </w:p>
    <w:p w:rsidR="0089396B" w:rsidRPr="001B70BC" w:rsidRDefault="00ED12DF" w:rsidP="001B70BC">
      <w:pPr>
        <w:numPr>
          <w:ilvl w:val="1"/>
          <w:numId w:val="15"/>
        </w:numPr>
        <w:tabs>
          <w:tab w:val="left" w:pos="860"/>
        </w:tabs>
        <w:ind w:left="860" w:hanging="209"/>
        <w:jc w:val="both"/>
        <w:rPr>
          <w:sz w:val="26"/>
          <w:szCs w:val="26"/>
        </w:rPr>
      </w:pPr>
      <w:proofErr w:type="spellStart"/>
      <w:r w:rsidRPr="001B70BC">
        <w:rPr>
          <w:sz w:val="26"/>
          <w:szCs w:val="26"/>
        </w:rPr>
        <w:t>неопределенный</w:t>
      </w:r>
      <w:proofErr w:type="spellEnd"/>
      <w:r w:rsidRPr="001B70BC">
        <w:rPr>
          <w:sz w:val="26"/>
          <w:szCs w:val="26"/>
        </w:rPr>
        <w:t xml:space="preserve"> </w:t>
      </w:r>
      <w:proofErr w:type="spellStart"/>
      <w:r w:rsidRPr="001B70BC">
        <w:rPr>
          <w:sz w:val="26"/>
          <w:szCs w:val="26"/>
        </w:rPr>
        <w:t>срок</w:t>
      </w:r>
      <w:proofErr w:type="spellEnd"/>
      <w:r w:rsidRPr="001B70BC">
        <w:rPr>
          <w:sz w:val="26"/>
          <w:szCs w:val="26"/>
        </w:rPr>
        <w:t>;</w:t>
      </w:r>
    </w:p>
    <w:p w:rsidR="0089396B" w:rsidRPr="001B70BC" w:rsidRDefault="0089396B" w:rsidP="001B70BC">
      <w:pPr>
        <w:spacing w:line="1" w:lineRule="exact"/>
        <w:jc w:val="both"/>
        <w:rPr>
          <w:sz w:val="26"/>
          <w:szCs w:val="26"/>
        </w:rPr>
      </w:pPr>
    </w:p>
    <w:p w:rsidR="0089396B" w:rsidRPr="001B70BC" w:rsidRDefault="00ED12DF" w:rsidP="001B70BC">
      <w:pPr>
        <w:numPr>
          <w:ilvl w:val="1"/>
          <w:numId w:val="15"/>
        </w:numPr>
        <w:tabs>
          <w:tab w:val="left" w:pos="820"/>
        </w:tabs>
        <w:ind w:left="820" w:hanging="169"/>
        <w:jc w:val="both"/>
        <w:rPr>
          <w:sz w:val="26"/>
          <w:szCs w:val="26"/>
          <w:lang w:val="ru-RU"/>
        </w:rPr>
      </w:pPr>
      <w:r w:rsidRPr="001B70BC">
        <w:rPr>
          <w:sz w:val="26"/>
          <w:szCs w:val="26"/>
          <w:lang w:val="ru-RU"/>
        </w:rPr>
        <w:t>на определенный срок не более пяти лет в соответствии с указаниями ст.58,59</w:t>
      </w:r>
    </w:p>
    <w:p w:rsidR="0089396B" w:rsidRPr="001B70BC" w:rsidRDefault="0089396B" w:rsidP="001B70BC">
      <w:pPr>
        <w:spacing w:line="1"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ТК.</w:t>
      </w:r>
    </w:p>
    <w:p w:rsidR="0089396B" w:rsidRPr="001B70BC" w:rsidRDefault="00ED12DF" w:rsidP="001B70BC">
      <w:pPr>
        <w:spacing w:line="238" w:lineRule="auto"/>
        <w:ind w:left="220"/>
        <w:jc w:val="both"/>
        <w:rPr>
          <w:sz w:val="26"/>
          <w:szCs w:val="26"/>
          <w:lang w:val="ru-RU"/>
        </w:rPr>
      </w:pPr>
      <w:r w:rsidRPr="001B70BC">
        <w:rPr>
          <w:sz w:val="26"/>
          <w:szCs w:val="26"/>
          <w:lang w:val="ru-RU"/>
        </w:rPr>
        <w:t>4.1.2. Трудовой договор (контракт) заключается в письменной форме, составляемой</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5"/>
        </w:numPr>
        <w:tabs>
          <w:tab w:val="left" w:pos="596"/>
        </w:tabs>
        <w:spacing w:line="235" w:lineRule="auto"/>
        <w:ind w:left="260" w:firstLine="2"/>
        <w:jc w:val="both"/>
        <w:rPr>
          <w:sz w:val="26"/>
          <w:szCs w:val="26"/>
        </w:rPr>
      </w:pPr>
      <w:r w:rsidRPr="001B70BC">
        <w:rPr>
          <w:sz w:val="26"/>
          <w:szCs w:val="26"/>
          <w:lang w:val="ru-RU"/>
        </w:rPr>
        <w:t xml:space="preserve">двух экземплярах, каждый из которых подписывается сторонами. Один экземпляр передается работнику, другой хранится у директора. </w:t>
      </w:r>
      <w:proofErr w:type="spellStart"/>
      <w:r w:rsidRPr="001B70BC">
        <w:rPr>
          <w:sz w:val="26"/>
          <w:szCs w:val="26"/>
        </w:rPr>
        <w:t>Трудовой</w:t>
      </w:r>
      <w:proofErr w:type="spellEnd"/>
      <w:r w:rsidRPr="001B70BC">
        <w:rPr>
          <w:sz w:val="26"/>
          <w:szCs w:val="26"/>
        </w:rPr>
        <w:t xml:space="preserve"> </w:t>
      </w:r>
      <w:proofErr w:type="spellStart"/>
      <w:r w:rsidRPr="001B70BC">
        <w:rPr>
          <w:sz w:val="26"/>
          <w:szCs w:val="26"/>
        </w:rPr>
        <w:t>договор</w:t>
      </w:r>
      <w:proofErr w:type="spellEnd"/>
      <w:r w:rsidRPr="001B70BC">
        <w:rPr>
          <w:sz w:val="26"/>
          <w:szCs w:val="26"/>
        </w:rPr>
        <w:t xml:space="preserve">, </w:t>
      </w:r>
      <w:proofErr w:type="spellStart"/>
      <w:r w:rsidRPr="001B70BC">
        <w:rPr>
          <w:sz w:val="26"/>
          <w:szCs w:val="26"/>
        </w:rPr>
        <w:t>не</w:t>
      </w:r>
      <w:proofErr w:type="spellEnd"/>
      <w:r w:rsidRPr="001B70BC">
        <w:rPr>
          <w:sz w:val="26"/>
          <w:szCs w:val="26"/>
        </w:rPr>
        <w:t xml:space="preserve"> </w:t>
      </w:r>
      <w:proofErr w:type="spellStart"/>
      <w:r w:rsidRPr="001B70BC">
        <w:rPr>
          <w:sz w:val="26"/>
          <w:szCs w:val="26"/>
        </w:rPr>
        <w:t>оформленный</w:t>
      </w:r>
      <w:proofErr w:type="spellEnd"/>
      <w:r w:rsidRPr="001B70BC">
        <w:rPr>
          <w:sz w:val="26"/>
          <w:szCs w:val="26"/>
        </w:rPr>
        <w:t xml:space="preserve"> надлежащим образом, считается заключенным, если работник</w:t>
      </w:r>
    </w:p>
    <w:p w:rsidR="0089396B" w:rsidRPr="001B70BC" w:rsidRDefault="0089396B" w:rsidP="001B70BC">
      <w:pPr>
        <w:spacing w:line="17" w:lineRule="exact"/>
        <w:jc w:val="both"/>
        <w:rPr>
          <w:sz w:val="26"/>
          <w:szCs w:val="26"/>
        </w:rPr>
      </w:pPr>
    </w:p>
    <w:p w:rsidR="0089396B" w:rsidRPr="001B70BC" w:rsidRDefault="00ED12DF" w:rsidP="001B70BC">
      <w:pPr>
        <w:spacing w:line="237" w:lineRule="auto"/>
        <w:ind w:left="260"/>
        <w:jc w:val="both"/>
        <w:rPr>
          <w:sz w:val="26"/>
          <w:szCs w:val="26"/>
          <w:lang w:val="ru-RU"/>
        </w:rPr>
      </w:pPr>
      <w:r w:rsidRPr="001B70BC">
        <w:rPr>
          <w:sz w:val="26"/>
          <w:szCs w:val="26"/>
          <w:lang w:val="ru-RU"/>
        </w:rPr>
        <w:t xml:space="preserve">приступил к работе с </w:t>
      </w:r>
      <w:proofErr w:type="gramStart"/>
      <w:r w:rsidRPr="001B70BC">
        <w:rPr>
          <w:sz w:val="26"/>
          <w:szCs w:val="26"/>
          <w:lang w:val="ru-RU"/>
        </w:rPr>
        <w:t>ведома</w:t>
      </w:r>
      <w:proofErr w:type="gramEnd"/>
      <w:r w:rsidRPr="001B70BC">
        <w:rPr>
          <w:sz w:val="26"/>
          <w:szCs w:val="26"/>
          <w:lang w:val="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(ст.67 ТК).</w:t>
      </w:r>
    </w:p>
    <w:p w:rsidR="0089396B" w:rsidRPr="001B70BC" w:rsidRDefault="0089396B" w:rsidP="001B70BC">
      <w:pPr>
        <w:spacing w:line="2" w:lineRule="exact"/>
        <w:jc w:val="both"/>
        <w:rPr>
          <w:sz w:val="26"/>
          <w:szCs w:val="26"/>
          <w:lang w:val="ru-RU"/>
        </w:rPr>
      </w:pPr>
    </w:p>
    <w:p w:rsidR="0089396B" w:rsidRPr="001B70BC" w:rsidRDefault="00ED12DF" w:rsidP="001B70BC">
      <w:pPr>
        <w:ind w:left="200"/>
        <w:jc w:val="both"/>
        <w:rPr>
          <w:sz w:val="26"/>
          <w:szCs w:val="26"/>
          <w:lang w:val="ru-RU"/>
        </w:rPr>
      </w:pPr>
      <w:r w:rsidRPr="001B70BC">
        <w:rPr>
          <w:sz w:val="26"/>
          <w:szCs w:val="26"/>
          <w:lang w:val="ru-RU"/>
        </w:rPr>
        <w:t>4.1.3. При приеме на работу работник обязан предъявить:</w:t>
      </w:r>
    </w:p>
    <w:p w:rsidR="0089396B" w:rsidRPr="001B70BC" w:rsidRDefault="00ED12DF" w:rsidP="001B70BC">
      <w:pPr>
        <w:spacing w:line="238" w:lineRule="auto"/>
        <w:ind w:left="540"/>
        <w:jc w:val="both"/>
        <w:rPr>
          <w:sz w:val="26"/>
          <w:szCs w:val="26"/>
          <w:lang w:val="ru-RU"/>
        </w:rPr>
      </w:pPr>
      <w:r w:rsidRPr="001B70BC">
        <w:rPr>
          <w:sz w:val="26"/>
          <w:szCs w:val="26"/>
          <w:lang w:val="ru-RU"/>
        </w:rPr>
        <w:t>а) паспорт или иной документ, удостоверяющий личность;</w:t>
      </w:r>
    </w:p>
    <w:p w:rsidR="0089396B" w:rsidRPr="001B70BC" w:rsidRDefault="0089396B" w:rsidP="001B70BC">
      <w:pPr>
        <w:spacing w:line="17" w:lineRule="exact"/>
        <w:jc w:val="both"/>
        <w:rPr>
          <w:sz w:val="26"/>
          <w:szCs w:val="26"/>
          <w:lang w:val="ru-RU"/>
        </w:rPr>
      </w:pPr>
    </w:p>
    <w:p w:rsidR="0089396B" w:rsidRPr="001B70BC" w:rsidRDefault="00ED12DF" w:rsidP="001B70BC">
      <w:pPr>
        <w:tabs>
          <w:tab w:val="left" w:pos="800"/>
        </w:tabs>
        <w:spacing w:line="254" w:lineRule="auto"/>
        <w:ind w:left="820" w:hanging="282"/>
        <w:jc w:val="both"/>
        <w:rPr>
          <w:sz w:val="26"/>
          <w:szCs w:val="26"/>
          <w:lang w:val="ru-RU"/>
        </w:rPr>
      </w:pPr>
      <w:r w:rsidRPr="001B70BC">
        <w:rPr>
          <w:sz w:val="26"/>
          <w:szCs w:val="26"/>
          <w:lang w:val="ru-RU"/>
        </w:rPr>
        <w:t>б)</w:t>
      </w:r>
      <w:r w:rsidRPr="001B70BC">
        <w:rPr>
          <w:sz w:val="26"/>
          <w:szCs w:val="26"/>
          <w:lang w:val="ru-RU"/>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9396B" w:rsidRPr="001B70BC" w:rsidRDefault="0089396B" w:rsidP="001B70BC">
      <w:pPr>
        <w:spacing w:line="8" w:lineRule="exact"/>
        <w:jc w:val="both"/>
        <w:rPr>
          <w:sz w:val="26"/>
          <w:szCs w:val="26"/>
          <w:lang w:val="ru-RU"/>
        </w:rPr>
      </w:pPr>
    </w:p>
    <w:p w:rsidR="0089396B" w:rsidRPr="001B70BC" w:rsidRDefault="00ED12DF" w:rsidP="001B70BC">
      <w:pPr>
        <w:ind w:left="540"/>
        <w:jc w:val="both"/>
        <w:rPr>
          <w:sz w:val="26"/>
          <w:szCs w:val="26"/>
          <w:lang w:val="ru-RU"/>
        </w:rPr>
      </w:pPr>
      <w:r w:rsidRPr="001B70BC">
        <w:rPr>
          <w:sz w:val="26"/>
          <w:szCs w:val="26"/>
          <w:lang w:val="ru-RU"/>
        </w:rPr>
        <w:t>в) страховое свидетельство государственного пенсионного страхования;</w:t>
      </w:r>
    </w:p>
    <w:p w:rsidR="0089396B" w:rsidRPr="001B70BC" w:rsidRDefault="0089396B" w:rsidP="001B70BC">
      <w:pPr>
        <w:spacing w:line="40" w:lineRule="exact"/>
        <w:jc w:val="both"/>
        <w:rPr>
          <w:sz w:val="26"/>
          <w:szCs w:val="26"/>
          <w:lang w:val="ru-RU"/>
        </w:rPr>
      </w:pPr>
    </w:p>
    <w:p w:rsidR="0089396B" w:rsidRPr="001B70BC" w:rsidRDefault="00ED12DF" w:rsidP="001B70BC">
      <w:pPr>
        <w:tabs>
          <w:tab w:val="left" w:pos="800"/>
        </w:tabs>
        <w:spacing w:line="248" w:lineRule="auto"/>
        <w:ind w:left="820" w:hanging="282"/>
        <w:jc w:val="both"/>
        <w:rPr>
          <w:sz w:val="26"/>
          <w:szCs w:val="26"/>
          <w:lang w:val="ru-RU"/>
        </w:rPr>
      </w:pPr>
      <w:r w:rsidRPr="001B70BC">
        <w:rPr>
          <w:sz w:val="26"/>
          <w:szCs w:val="26"/>
          <w:lang w:val="ru-RU"/>
        </w:rPr>
        <w:t>г)</w:t>
      </w:r>
      <w:r w:rsidRPr="001B70BC">
        <w:rPr>
          <w:sz w:val="26"/>
          <w:szCs w:val="26"/>
          <w:lang w:val="ru-RU"/>
        </w:rPr>
        <w:tab/>
        <w:t>документы воинского учета - для военнообязанных и лиц, подлежащих призыву на военную службу;</w:t>
      </w:r>
    </w:p>
    <w:p w:rsidR="0089396B" w:rsidRPr="001B70BC" w:rsidRDefault="0089396B" w:rsidP="001B70BC">
      <w:pPr>
        <w:spacing w:line="30" w:lineRule="exact"/>
        <w:jc w:val="both"/>
        <w:rPr>
          <w:sz w:val="26"/>
          <w:szCs w:val="26"/>
          <w:lang w:val="ru-RU"/>
        </w:rPr>
      </w:pPr>
    </w:p>
    <w:p w:rsidR="0089396B" w:rsidRPr="001B70BC" w:rsidRDefault="00ED12DF" w:rsidP="001B70BC">
      <w:pPr>
        <w:spacing w:line="253" w:lineRule="auto"/>
        <w:ind w:left="820" w:hanging="282"/>
        <w:jc w:val="both"/>
        <w:rPr>
          <w:sz w:val="26"/>
          <w:szCs w:val="26"/>
          <w:lang w:val="ru-RU"/>
        </w:rPr>
      </w:pPr>
      <w:proofErr w:type="spellStart"/>
      <w:r w:rsidRPr="001B70BC">
        <w:rPr>
          <w:sz w:val="26"/>
          <w:szCs w:val="26"/>
          <w:lang w:val="ru-RU"/>
        </w:rPr>
        <w:t>д</w:t>
      </w:r>
      <w:proofErr w:type="spellEnd"/>
      <w:r w:rsidRPr="001B70BC">
        <w:rPr>
          <w:sz w:val="26"/>
          <w:szCs w:val="26"/>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(ст. 65 ТК РФ);</w:t>
      </w:r>
    </w:p>
    <w:p w:rsidR="0089396B" w:rsidRPr="001B70BC" w:rsidRDefault="0089396B" w:rsidP="001B70BC">
      <w:pPr>
        <w:spacing w:line="10" w:lineRule="exact"/>
        <w:jc w:val="both"/>
        <w:rPr>
          <w:sz w:val="26"/>
          <w:szCs w:val="26"/>
          <w:lang w:val="ru-RU"/>
        </w:rPr>
      </w:pPr>
    </w:p>
    <w:p w:rsidR="0089396B" w:rsidRPr="001B70BC" w:rsidRDefault="00ED12DF" w:rsidP="001B70BC">
      <w:pPr>
        <w:ind w:left="540"/>
        <w:jc w:val="both"/>
        <w:rPr>
          <w:sz w:val="26"/>
          <w:szCs w:val="26"/>
          <w:lang w:val="ru-RU"/>
        </w:rPr>
      </w:pPr>
      <w:r w:rsidRPr="001B70BC">
        <w:rPr>
          <w:sz w:val="26"/>
          <w:szCs w:val="26"/>
          <w:lang w:val="ru-RU"/>
        </w:rPr>
        <w:t>е) ИНН;</w:t>
      </w:r>
    </w:p>
    <w:p w:rsidR="0089396B" w:rsidRPr="001B70BC" w:rsidRDefault="0089396B" w:rsidP="001B70BC">
      <w:pPr>
        <w:spacing w:line="40" w:lineRule="exact"/>
        <w:jc w:val="both"/>
        <w:rPr>
          <w:sz w:val="26"/>
          <w:szCs w:val="26"/>
          <w:lang w:val="ru-RU"/>
        </w:rPr>
      </w:pPr>
    </w:p>
    <w:p w:rsidR="0089396B" w:rsidRPr="001B70BC" w:rsidRDefault="00ED12DF" w:rsidP="001B70BC">
      <w:pPr>
        <w:tabs>
          <w:tab w:val="left" w:pos="800"/>
        </w:tabs>
        <w:spacing w:line="248" w:lineRule="auto"/>
        <w:ind w:left="820" w:hanging="282"/>
        <w:jc w:val="both"/>
        <w:rPr>
          <w:sz w:val="26"/>
          <w:szCs w:val="26"/>
          <w:lang w:val="ru-RU"/>
        </w:rPr>
      </w:pPr>
      <w:r w:rsidRPr="001B70BC">
        <w:rPr>
          <w:sz w:val="26"/>
          <w:szCs w:val="26"/>
          <w:lang w:val="ru-RU"/>
        </w:rPr>
        <w:t>ж)</w:t>
      </w:r>
      <w:r w:rsidRPr="001B70BC">
        <w:rPr>
          <w:color w:val="080808"/>
          <w:sz w:val="26"/>
          <w:szCs w:val="26"/>
          <w:lang w:val="ru-RU"/>
        </w:rPr>
        <w:tab/>
        <w:t>медицинскую книжку с отметкой об отсутствии противопоказаний для работы в детски</w:t>
      </w:r>
      <w:r w:rsidRPr="001B70BC">
        <w:rPr>
          <w:i/>
          <w:iCs/>
          <w:color w:val="080808"/>
          <w:sz w:val="26"/>
          <w:szCs w:val="26"/>
          <w:lang w:val="ru-RU"/>
        </w:rPr>
        <w:t>х о</w:t>
      </w:r>
      <w:r w:rsidRPr="001B70BC">
        <w:rPr>
          <w:color w:val="080808"/>
          <w:sz w:val="26"/>
          <w:szCs w:val="26"/>
          <w:lang w:val="ru-RU"/>
        </w:rPr>
        <w:t>бразовательных учреждениях;</w:t>
      </w:r>
    </w:p>
    <w:p w:rsidR="0089396B" w:rsidRPr="001B70BC" w:rsidRDefault="0089396B" w:rsidP="001B70BC">
      <w:pPr>
        <w:spacing w:line="15" w:lineRule="exact"/>
        <w:jc w:val="both"/>
        <w:rPr>
          <w:sz w:val="26"/>
          <w:szCs w:val="26"/>
          <w:lang w:val="ru-RU"/>
        </w:rPr>
      </w:pPr>
    </w:p>
    <w:p w:rsidR="0089396B" w:rsidRPr="001B70BC" w:rsidRDefault="00ED12DF" w:rsidP="001B70BC">
      <w:pPr>
        <w:tabs>
          <w:tab w:val="left" w:pos="1000"/>
          <w:tab w:val="left" w:pos="2060"/>
          <w:tab w:val="left" w:pos="2380"/>
          <w:tab w:val="left" w:pos="3500"/>
          <w:tab w:val="left" w:pos="5080"/>
          <w:tab w:val="left" w:pos="6440"/>
          <w:tab w:val="left" w:pos="6760"/>
          <w:tab w:val="left" w:pos="7520"/>
          <w:tab w:val="left" w:pos="8360"/>
        </w:tabs>
        <w:ind w:left="660"/>
        <w:jc w:val="both"/>
        <w:rPr>
          <w:sz w:val="26"/>
          <w:szCs w:val="26"/>
          <w:lang w:val="ru-RU"/>
        </w:rPr>
      </w:pPr>
      <w:proofErr w:type="spellStart"/>
      <w:r w:rsidRPr="001B70BC">
        <w:rPr>
          <w:color w:val="080808"/>
          <w:sz w:val="26"/>
          <w:szCs w:val="26"/>
          <w:lang w:val="ru-RU"/>
        </w:rPr>
        <w:t>з</w:t>
      </w:r>
      <w:proofErr w:type="spellEnd"/>
      <w:r w:rsidRPr="001B70BC">
        <w:rPr>
          <w:color w:val="080808"/>
          <w:sz w:val="26"/>
          <w:szCs w:val="26"/>
          <w:lang w:val="ru-RU"/>
        </w:rPr>
        <w:t>)</w:t>
      </w:r>
      <w:r w:rsidRPr="001B70BC">
        <w:rPr>
          <w:color w:val="080808"/>
          <w:sz w:val="26"/>
          <w:szCs w:val="26"/>
          <w:lang w:val="ru-RU"/>
        </w:rPr>
        <w:tab/>
        <w:t>справку</w:t>
      </w:r>
      <w:r w:rsidRPr="001B70BC">
        <w:rPr>
          <w:color w:val="080808"/>
          <w:sz w:val="26"/>
          <w:szCs w:val="26"/>
          <w:lang w:val="ru-RU"/>
        </w:rPr>
        <w:tab/>
        <w:t>о</w:t>
      </w:r>
      <w:r w:rsidRPr="001B70BC">
        <w:rPr>
          <w:color w:val="080808"/>
          <w:sz w:val="26"/>
          <w:szCs w:val="26"/>
          <w:lang w:val="ru-RU"/>
        </w:rPr>
        <w:tab/>
        <w:t>наличии</w:t>
      </w:r>
      <w:r w:rsidRPr="001B70BC">
        <w:rPr>
          <w:sz w:val="26"/>
          <w:szCs w:val="26"/>
          <w:lang w:val="ru-RU"/>
        </w:rPr>
        <w:tab/>
      </w:r>
      <w:r w:rsidRPr="001B70BC">
        <w:rPr>
          <w:color w:val="080808"/>
          <w:sz w:val="26"/>
          <w:szCs w:val="26"/>
          <w:lang w:val="ru-RU"/>
        </w:rPr>
        <w:t>(отсутствия)</w:t>
      </w:r>
      <w:r w:rsidRPr="001B70BC">
        <w:rPr>
          <w:sz w:val="26"/>
          <w:szCs w:val="26"/>
          <w:lang w:val="ru-RU"/>
        </w:rPr>
        <w:tab/>
      </w:r>
      <w:r w:rsidRPr="001B70BC">
        <w:rPr>
          <w:color w:val="080808"/>
          <w:sz w:val="26"/>
          <w:szCs w:val="26"/>
          <w:lang w:val="ru-RU"/>
        </w:rPr>
        <w:t>судимости</w:t>
      </w:r>
      <w:r w:rsidRPr="001B70BC">
        <w:rPr>
          <w:color w:val="080808"/>
          <w:sz w:val="26"/>
          <w:szCs w:val="26"/>
          <w:lang w:val="ru-RU"/>
        </w:rPr>
        <w:tab/>
        <w:t>и</w:t>
      </w:r>
      <w:r w:rsidRPr="001B70BC">
        <w:rPr>
          <w:sz w:val="26"/>
          <w:szCs w:val="26"/>
          <w:lang w:val="ru-RU"/>
        </w:rPr>
        <w:tab/>
      </w:r>
      <w:r w:rsidRPr="001B70BC">
        <w:rPr>
          <w:color w:val="080808"/>
          <w:sz w:val="26"/>
          <w:szCs w:val="26"/>
          <w:lang w:val="ru-RU"/>
        </w:rPr>
        <w:t>(или)</w:t>
      </w:r>
      <w:r w:rsidRPr="001B70BC">
        <w:rPr>
          <w:sz w:val="26"/>
          <w:szCs w:val="26"/>
          <w:lang w:val="ru-RU"/>
        </w:rPr>
        <w:tab/>
      </w:r>
      <w:r w:rsidRPr="001B70BC">
        <w:rPr>
          <w:color w:val="080808"/>
          <w:sz w:val="26"/>
          <w:szCs w:val="26"/>
          <w:lang w:val="ru-RU"/>
        </w:rPr>
        <w:t>факта</w:t>
      </w:r>
      <w:r w:rsidRPr="001B70BC">
        <w:rPr>
          <w:sz w:val="26"/>
          <w:szCs w:val="26"/>
          <w:lang w:val="ru-RU"/>
        </w:rPr>
        <w:tab/>
      </w:r>
      <w:r w:rsidRPr="001B70BC">
        <w:rPr>
          <w:color w:val="080808"/>
          <w:sz w:val="26"/>
          <w:szCs w:val="26"/>
          <w:lang w:val="ru-RU"/>
        </w:rPr>
        <w:t>уголовного</w:t>
      </w:r>
    </w:p>
    <w:p w:rsidR="0089396B" w:rsidRPr="001B70BC" w:rsidRDefault="0089396B" w:rsidP="001B70BC">
      <w:pPr>
        <w:spacing w:line="16" w:lineRule="exact"/>
        <w:jc w:val="both"/>
        <w:rPr>
          <w:sz w:val="26"/>
          <w:szCs w:val="26"/>
          <w:lang w:val="ru-RU"/>
        </w:rPr>
      </w:pPr>
    </w:p>
    <w:p w:rsidR="0089396B" w:rsidRPr="001B70BC" w:rsidRDefault="00ED12DF" w:rsidP="001B70BC">
      <w:pPr>
        <w:spacing w:line="237" w:lineRule="auto"/>
        <w:ind w:left="260"/>
        <w:jc w:val="both"/>
        <w:rPr>
          <w:sz w:val="26"/>
          <w:szCs w:val="26"/>
          <w:lang w:val="ru-RU"/>
        </w:rPr>
      </w:pPr>
      <w:r w:rsidRPr="001B70BC">
        <w:rPr>
          <w:color w:val="080808"/>
          <w:sz w:val="26"/>
          <w:szCs w:val="26"/>
          <w:lang w:val="ru-RU"/>
        </w:rPr>
        <w:t xml:space="preserve">преследования либо о прекращении уголовного преследования по реабилитационным основаниям, </w:t>
      </w:r>
      <w:proofErr w:type="gramStart"/>
      <w:r w:rsidRPr="001B70BC">
        <w:rPr>
          <w:color w:val="080808"/>
          <w:sz w:val="26"/>
          <w:szCs w:val="26"/>
          <w:lang w:val="ru-RU"/>
        </w:rPr>
        <w:t>выданную</w:t>
      </w:r>
      <w:proofErr w:type="gramEnd"/>
      <w:r w:rsidRPr="001B70BC">
        <w:rPr>
          <w:color w:val="080808"/>
          <w:sz w:val="26"/>
          <w:szCs w:val="26"/>
          <w:lang w:val="ru-RU"/>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47" w:lineRule="auto"/>
        <w:ind w:left="980"/>
        <w:jc w:val="both"/>
        <w:rPr>
          <w:sz w:val="26"/>
          <w:szCs w:val="26"/>
          <w:lang w:val="ru-RU"/>
        </w:rPr>
      </w:pPr>
      <w:r w:rsidRPr="001B70BC">
        <w:rPr>
          <w:sz w:val="26"/>
          <w:szCs w:val="26"/>
          <w:lang w:val="ru-RU"/>
        </w:rPr>
        <w:t>4.1.4. Прием на работу оформляется приказом (распоряжением) директора, изданным на основании заключенного трудового договора. Приказ работодателя о приеме на работу объявляется работнику под расписку в трехдневный срок со дня подписания трудового договора. По требованию</w:t>
      </w:r>
    </w:p>
    <w:p w:rsidR="0089396B" w:rsidRPr="001B70BC" w:rsidRDefault="0089396B" w:rsidP="001B70BC">
      <w:pPr>
        <w:jc w:val="both"/>
        <w:rPr>
          <w:sz w:val="26"/>
          <w:szCs w:val="26"/>
          <w:lang w:val="ru-RU"/>
        </w:rPr>
        <w:sectPr w:rsidR="0089396B" w:rsidRPr="001B70BC">
          <w:pgSz w:w="11900" w:h="16838"/>
          <w:pgMar w:top="1123" w:right="846" w:bottom="746" w:left="1440" w:header="0" w:footer="0" w:gutter="0"/>
          <w:cols w:space="720" w:equalWidth="0">
            <w:col w:w="9620"/>
          </w:cols>
        </w:sectPr>
      </w:pPr>
    </w:p>
    <w:p w:rsidR="0089396B" w:rsidRPr="001B70BC" w:rsidRDefault="00ED12DF" w:rsidP="001B70BC">
      <w:pPr>
        <w:tabs>
          <w:tab w:val="left" w:pos="2280"/>
          <w:tab w:val="left" w:pos="3480"/>
          <w:tab w:val="left" w:pos="4400"/>
          <w:tab w:val="left" w:pos="5360"/>
          <w:tab w:val="left" w:pos="5960"/>
          <w:tab w:val="left" w:pos="7380"/>
          <w:tab w:val="left" w:pos="8860"/>
        </w:tabs>
        <w:ind w:left="980"/>
        <w:jc w:val="both"/>
        <w:rPr>
          <w:sz w:val="26"/>
          <w:szCs w:val="26"/>
          <w:lang w:val="ru-RU"/>
        </w:rPr>
      </w:pPr>
      <w:r w:rsidRPr="001B70BC">
        <w:rPr>
          <w:sz w:val="26"/>
          <w:szCs w:val="26"/>
          <w:lang w:val="ru-RU"/>
        </w:rPr>
        <w:lastRenderedPageBreak/>
        <w:t>работника</w:t>
      </w:r>
      <w:r w:rsidRPr="001B70BC">
        <w:rPr>
          <w:sz w:val="26"/>
          <w:szCs w:val="26"/>
          <w:lang w:val="ru-RU"/>
        </w:rPr>
        <w:tab/>
        <w:t>директор</w:t>
      </w:r>
      <w:r w:rsidRPr="001B70BC">
        <w:rPr>
          <w:sz w:val="26"/>
          <w:szCs w:val="26"/>
          <w:lang w:val="ru-RU"/>
        </w:rPr>
        <w:tab/>
        <w:t>обязан</w:t>
      </w:r>
      <w:r w:rsidRPr="001B70BC">
        <w:rPr>
          <w:sz w:val="26"/>
          <w:szCs w:val="26"/>
          <w:lang w:val="ru-RU"/>
        </w:rPr>
        <w:tab/>
        <w:t>выдать</w:t>
      </w:r>
      <w:r w:rsidRPr="001B70BC">
        <w:rPr>
          <w:sz w:val="26"/>
          <w:szCs w:val="26"/>
          <w:lang w:val="ru-RU"/>
        </w:rPr>
        <w:tab/>
        <w:t>ему</w:t>
      </w:r>
      <w:r w:rsidRPr="001B70BC">
        <w:rPr>
          <w:sz w:val="26"/>
          <w:szCs w:val="26"/>
          <w:lang w:val="ru-RU"/>
        </w:rPr>
        <w:tab/>
        <w:t>надлежаще</w:t>
      </w:r>
      <w:r w:rsidRPr="001B70BC">
        <w:rPr>
          <w:sz w:val="26"/>
          <w:szCs w:val="26"/>
          <w:lang w:val="ru-RU"/>
        </w:rPr>
        <w:tab/>
        <w:t>заверенную</w:t>
      </w:r>
      <w:r w:rsidRPr="001B70BC">
        <w:rPr>
          <w:sz w:val="26"/>
          <w:szCs w:val="26"/>
          <w:lang w:val="ru-RU"/>
        </w:rPr>
        <w:tab/>
        <w:t>копию</w:t>
      </w:r>
    </w:p>
    <w:p w:rsidR="0089396B" w:rsidRPr="001B70BC" w:rsidRDefault="0089396B" w:rsidP="001B70BC">
      <w:pPr>
        <w:spacing w:line="16" w:lineRule="exact"/>
        <w:jc w:val="both"/>
        <w:rPr>
          <w:sz w:val="26"/>
          <w:szCs w:val="26"/>
          <w:lang w:val="ru-RU"/>
        </w:rPr>
      </w:pPr>
    </w:p>
    <w:p w:rsidR="0089396B" w:rsidRPr="001B70BC" w:rsidRDefault="00ED12DF" w:rsidP="001B70BC">
      <w:pPr>
        <w:ind w:left="980"/>
        <w:jc w:val="both"/>
        <w:rPr>
          <w:sz w:val="26"/>
          <w:szCs w:val="26"/>
          <w:lang w:val="ru-RU"/>
        </w:rPr>
      </w:pPr>
      <w:r w:rsidRPr="001B70BC">
        <w:rPr>
          <w:sz w:val="26"/>
          <w:szCs w:val="26"/>
          <w:lang w:val="ru-RU"/>
        </w:rPr>
        <w:t>указанного  приказа  (распоряжения).  При  приеме  на  работу  работодатель</w:t>
      </w:r>
    </w:p>
    <w:p w:rsidR="0089396B" w:rsidRPr="001B70BC" w:rsidRDefault="0089396B" w:rsidP="001B70BC">
      <w:pPr>
        <w:spacing w:line="15" w:lineRule="exact"/>
        <w:jc w:val="both"/>
        <w:rPr>
          <w:sz w:val="26"/>
          <w:szCs w:val="26"/>
          <w:lang w:val="ru-RU"/>
        </w:rPr>
      </w:pPr>
    </w:p>
    <w:p w:rsidR="0089396B" w:rsidRPr="001B70BC" w:rsidRDefault="00ED12DF" w:rsidP="001B70BC">
      <w:pPr>
        <w:ind w:left="980"/>
        <w:jc w:val="both"/>
        <w:rPr>
          <w:sz w:val="26"/>
          <w:szCs w:val="26"/>
          <w:lang w:val="ru-RU"/>
        </w:rPr>
      </w:pPr>
      <w:proofErr w:type="gramStart"/>
      <w:r w:rsidRPr="001B70BC">
        <w:rPr>
          <w:sz w:val="26"/>
          <w:szCs w:val="26"/>
          <w:lang w:val="ru-RU"/>
        </w:rPr>
        <w:t>обязан</w:t>
      </w:r>
      <w:proofErr w:type="gramEnd"/>
      <w:r w:rsidRPr="001B70BC">
        <w:rPr>
          <w:sz w:val="26"/>
          <w:szCs w:val="26"/>
          <w:lang w:val="ru-RU"/>
        </w:rPr>
        <w:t xml:space="preserve"> ознакомить работника с действующими в организации</w:t>
      </w:r>
    </w:p>
    <w:p w:rsidR="0089396B" w:rsidRPr="001B70BC" w:rsidRDefault="0089396B" w:rsidP="001B70BC">
      <w:pPr>
        <w:spacing w:line="15" w:lineRule="exact"/>
        <w:jc w:val="both"/>
        <w:rPr>
          <w:sz w:val="26"/>
          <w:szCs w:val="26"/>
          <w:lang w:val="ru-RU"/>
        </w:rPr>
      </w:pPr>
    </w:p>
    <w:p w:rsidR="0089396B" w:rsidRPr="001B70BC" w:rsidRDefault="00ED12DF" w:rsidP="001B70BC">
      <w:pPr>
        <w:ind w:left="980"/>
        <w:jc w:val="both"/>
        <w:rPr>
          <w:sz w:val="26"/>
          <w:szCs w:val="26"/>
          <w:lang w:val="ru-RU"/>
        </w:rPr>
      </w:pPr>
      <w:r w:rsidRPr="001B70BC">
        <w:rPr>
          <w:b/>
          <w:bCs/>
          <w:sz w:val="26"/>
          <w:szCs w:val="26"/>
          <w:lang w:val="ru-RU"/>
        </w:rPr>
        <w:t xml:space="preserve">а) </w:t>
      </w:r>
      <w:r w:rsidRPr="001B70BC">
        <w:rPr>
          <w:sz w:val="26"/>
          <w:szCs w:val="26"/>
          <w:lang w:val="ru-RU"/>
        </w:rPr>
        <w:t>уставом  учреждения;</w:t>
      </w:r>
    </w:p>
    <w:p w:rsidR="0089396B" w:rsidRPr="001B70BC" w:rsidRDefault="0089396B" w:rsidP="001B70BC">
      <w:pPr>
        <w:spacing w:line="15" w:lineRule="exact"/>
        <w:jc w:val="both"/>
        <w:rPr>
          <w:sz w:val="26"/>
          <w:szCs w:val="26"/>
          <w:lang w:val="ru-RU"/>
        </w:rPr>
      </w:pPr>
    </w:p>
    <w:p w:rsidR="0089396B" w:rsidRPr="001B70BC" w:rsidRDefault="00ED12DF" w:rsidP="001B70BC">
      <w:pPr>
        <w:ind w:left="980"/>
        <w:jc w:val="both"/>
        <w:rPr>
          <w:sz w:val="26"/>
          <w:szCs w:val="26"/>
          <w:lang w:val="ru-RU"/>
        </w:rPr>
      </w:pPr>
      <w:r w:rsidRPr="001B70BC">
        <w:rPr>
          <w:b/>
          <w:bCs/>
          <w:sz w:val="26"/>
          <w:szCs w:val="26"/>
          <w:lang w:val="ru-RU"/>
        </w:rPr>
        <w:t xml:space="preserve">б) </w:t>
      </w:r>
      <w:r w:rsidRPr="001B70BC">
        <w:rPr>
          <w:sz w:val="26"/>
          <w:szCs w:val="26"/>
          <w:lang w:val="ru-RU"/>
        </w:rPr>
        <w:t>коллективным договором;</w:t>
      </w:r>
    </w:p>
    <w:p w:rsidR="0089396B" w:rsidRPr="001B70BC" w:rsidRDefault="0089396B" w:rsidP="001B70BC">
      <w:pPr>
        <w:spacing w:line="30" w:lineRule="exact"/>
        <w:jc w:val="both"/>
        <w:rPr>
          <w:sz w:val="26"/>
          <w:szCs w:val="26"/>
          <w:lang w:val="ru-RU"/>
        </w:rPr>
      </w:pPr>
    </w:p>
    <w:p w:rsidR="0089396B" w:rsidRPr="001B70BC" w:rsidRDefault="00ED12DF" w:rsidP="001B70BC">
      <w:pPr>
        <w:spacing w:line="239" w:lineRule="auto"/>
        <w:ind w:left="980" w:right="2940"/>
        <w:jc w:val="both"/>
        <w:rPr>
          <w:sz w:val="26"/>
          <w:szCs w:val="26"/>
          <w:lang w:val="ru-RU"/>
        </w:rPr>
      </w:pPr>
      <w:r w:rsidRPr="001B70BC">
        <w:rPr>
          <w:b/>
          <w:bCs/>
          <w:sz w:val="26"/>
          <w:szCs w:val="26"/>
          <w:lang w:val="ru-RU"/>
        </w:rPr>
        <w:t xml:space="preserve">в) </w:t>
      </w:r>
      <w:r w:rsidRPr="001B70BC">
        <w:rPr>
          <w:sz w:val="26"/>
          <w:szCs w:val="26"/>
          <w:lang w:val="ru-RU"/>
        </w:rPr>
        <w:t>правилами внутреннего трудового распорядка;</w:t>
      </w:r>
      <w:r w:rsidRPr="001B70BC">
        <w:rPr>
          <w:b/>
          <w:bCs/>
          <w:sz w:val="26"/>
          <w:szCs w:val="26"/>
          <w:lang w:val="ru-RU"/>
        </w:rPr>
        <w:t xml:space="preserve"> г) </w:t>
      </w:r>
      <w:r w:rsidRPr="001B70BC">
        <w:rPr>
          <w:sz w:val="26"/>
          <w:szCs w:val="26"/>
          <w:lang w:val="ru-RU"/>
        </w:rPr>
        <w:t>должностными требованиями</w:t>
      </w:r>
      <w:r w:rsidRPr="001B70BC">
        <w:rPr>
          <w:b/>
          <w:bCs/>
          <w:sz w:val="26"/>
          <w:szCs w:val="26"/>
          <w:lang w:val="ru-RU"/>
        </w:rPr>
        <w:t xml:space="preserve"> </w:t>
      </w:r>
      <w:r w:rsidRPr="001B70BC">
        <w:rPr>
          <w:sz w:val="26"/>
          <w:szCs w:val="26"/>
          <w:lang w:val="ru-RU"/>
        </w:rPr>
        <w:t>(инструкциями);</w:t>
      </w:r>
    </w:p>
    <w:p w:rsidR="0089396B" w:rsidRPr="001B70BC" w:rsidRDefault="0089396B" w:rsidP="001B70BC">
      <w:pPr>
        <w:spacing w:line="31" w:lineRule="exact"/>
        <w:jc w:val="both"/>
        <w:rPr>
          <w:sz w:val="26"/>
          <w:szCs w:val="26"/>
          <w:lang w:val="ru-RU"/>
        </w:rPr>
      </w:pPr>
    </w:p>
    <w:p w:rsidR="0089396B" w:rsidRPr="001B70BC" w:rsidRDefault="00ED12DF" w:rsidP="001B70BC">
      <w:pPr>
        <w:ind w:left="980" w:right="1960"/>
        <w:jc w:val="both"/>
        <w:rPr>
          <w:sz w:val="26"/>
          <w:szCs w:val="26"/>
          <w:lang w:val="ru-RU"/>
        </w:rPr>
      </w:pPr>
      <w:proofErr w:type="spellStart"/>
      <w:r w:rsidRPr="001B70BC">
        <w:rPr>
          <w:b/>
          <w:bCs/>
          <w:sz w:val="26"/>
          <w:szCs w:val="26"/>
          <w:lang w:val="ru-RU"/>
        </w:rPr>
        <w:t>д</w:t>
      </w:r>
      <w:proofErr w:type="spellEnd"/>
      <w:r w:rsidRPr="001B70BC">
        <w:rPr>
          <w:b/>
          <w:bCs/>
          <w:sz w:val="26"/>
          <w:szCs w:val="26"/>
          <w:lang w:val="ru-RU"/>
        </w:rPr>
        <w:t xml:space="preserve">) </w:t>
      </w:r>
      <w:r w:rsidRPr="001B70BC">
        <w:rPr>
          <w:sz w:val="26"/>
          <w:szCs w:val="26"/>
          <w:lang w:val="ru-RU"/>
        </w:rPr>
        <w:t>приказами по охране труда и пожарной безопасности;</w:t>
      </w:r>
      <w:r w:rsidRPr="001B70BC">
        <w:rPr>
          <w:b/>
          <w:bCs/>
          <w:sz w:val="26"/>
          <w:szCs w:val="26"/>
          <w:lang w:val="ru-RU"/>
        </w:rPr>
        <w:t xml:space="preserve"> е) </w:t>
      </w:r>
      <w:r w:rsidRPr="001B70BC">
        <w:rPr>
          <w:sz w:val="26"/>
          <w:szCs w:val="26"/>
          <w:lang w:val="ru-RU"/>
        </w:rPr>
        <w:t>положением о защите персональных данных.</w:t>
      </w:r>
    </w:p>
    <w:p w:rsidR="0089396B" w:rsidRPr="001B70BC" w:rsidRDefault="0089396B" w:rsidP="001B70BC">
      <w:pPr>
        <w:spacing w:line="31" w:lineRule="exact"/>
        <w:jc w:val="both"/>
        <w:rPr>
          <w:sz w:val="26"/>
          <w:szCs w:val="26"/>
          <w:lang w:val="ru-RU"/>
        </w:rPr>
      </w:pPr>
    </w:p>
    <w:p w:rsidR="0089396B" w:rsidRPr="001B70BC" w:rsidRDefault="00ED12DF" w:rsidP="001B70BC">
      <w:pPr>
        <w:ind w:left="260" w:right="20" w:firstLine="720"/>
        <w:jc w:val="both"/>
        <w:rPr>
          <w:sz w:val="26"/>
          <w:szCs w:val="26"/>
          <w:lang w:val="ru-RU"/>
        </w:rPr>
      </w:pPr>
      <w:r w:rsidRPr="001B70BC">
        <w:rPr>
          <w:sz w:val="26"/>
          <w:szCs w:val="26"/>
          <w:lang w:val="ru-RU"/>
        </w:rPr>
        <w:t>Провести первичный инструктаж по охране труда с записью в «Журнале первичного инструктажа по охране труда и технике безопасности».</w:t>
      </w:r>
    </w:p>
    <w:p w:rsidR="0089396B" w:rsidRPr="001B70BC" w:rsidRDefault="0089396B" w:rsidP="001B70BC">
      <w:pPr>
        <w:spacing w:line="28" w:lineRule="exact"/>
        <w:jc w:val="both"/>
        <w:rPr>
          <w:sz w:val="26"/>
          <w:szCs w:val="26"/>
          <w:lang w:val="ru-RU"/>
        </w:rPr>
      </w:pPr>
    </w:p>
    <w:p w:rsidR="0089396B" w:rsidRPr="001B70BC" w:rsidRDefault="00ED12DF" w:rsidP="001B70BC">
      <w:pPr>
        <w:spacing w:line="254" w:lineRule="auto"/>
        <w:ind w:left="260" w:right="20"/>
        <w:jc w:val="both"/>
        <w:rPr>
          <w:sz w:val="26"/>
          <w:szCs w:val="26"/>
          <w:lang w:val="ru-RU"/>
        </w:rPr>
      </w:pPr>
      <w:r w:rsidRPr="001B70BC">
        <w:rPr>
          <w:sz w:val="26"/>
          <w:szCs w:val="26"/>
          <w:lang w:val="ru-RU"/>
        </w:rPr>
        <w:t>4.1.5</w:t>
      </w:r>
      <w:proofErr w:type="gramStart"/>
      <w:r w:rsidRPr="001B70BC">
        <w:rPr>
          <w:sz w:val="26"/>
          <w:szCs w:val="26"/>
          <w:lang w:val="ru-RU"/>
        </w:rPr>
        <w:t xml:space="preserve"> П</w:t>
      </w:r>
      <w:proofErr w:type="gramEnd"/>
      <w:r w:rsidRPr="001B70BC">
        <w:rPr>
          <w:sz w:val="26"/>
          <w:szCs w:val="26"/>
          <w:lang w:val="ru-RU"/>
        </w:rPr>
        <w:t>о письменному заявлению работника работодатель обязан не позднее трех дней со дня подачи этого заявления выдать работнику копию документов, заверенные надлежащим образом:</w:t>
      </w:r>
    </w:p>
    <w:p w:rsidR="0089396B" w:rsidRPr="001B70BC" w:rsidRDefault="0089396B" w:rsidP="001B70BC">
      <w:pPr>
        <w:spacing w:line="8" w:lineRule="exact"/>
        <w:jc w:val="both"/>
        <w:rPr>
          <w:sz w:val="26"/>
          <w:szCs w:val="26"/>
          <w:lang w:val="ru-RU"/>
        </w:rPr>
      </w:pPr>
    </w:p>
    <w:p w:rsidR="0089396B" w:rsidRPr="001B70BC" w:rsidRDefault="00ED12DF" w:rsidP="001B70BC">
      <w:pPr>
        <w:numPr>
          <w:ilvl w:val="0"/>
          <w:numId w:val="16"/>
        </w:numPr>
        <w:tabs>
          <w:tab w:val="left" w:pos="980"/>
        </w:tabs>
        <w:ind w:left="980" w:hanging="358"/>
        <w:jc w:val="both"/>
        <w:rPr>
          <w:sz w:val="26"/>
          <w:szCs w:val="26"/>
          <w:lang w:val="ru-RU"/>
        </w:rPr>
      </w:pPr>
      <w:r w:rsidRPr="001B70BC">
        <w:rPr>
          <w:sz w:val="26"/>
          <w:szCs w:val="26"/>
          <w:lang w:val="ru-RU"/>
        </w:rPr>
        <w:t>копию приказа о приеме на работу;</w:t>
      </w:r>
    </w:p>
    <w:p w:rsidR="0089396B" w:rsidRPr="001B70BC" w:rsidRDefault="0089396B" w:rsidP="001B70BC">
      <w:pPr>
        <w:spacing w:line="25" w:lineRule="exact"/>
        <w:jc w:val="both"/>
        <w:rPr>
          <w:sz w:val="26"/>
          <w:szCs w:val="26"/>
          <w:lang w:val="ru-RU"/>
        </w:rPr>
      </w:pPr>
    </w:p>
    <w:p w:rsidR="0089396B" w:rsidRPr="001B70BC" w:rsidRDefault="00ED12DF" w:rsidP="001B70BC">
      <w:pPr>
        <w:numPr>
          <w:ilvl w:val="0"/>
          <w:numId w:val="16"/>
        </w:numPr>
        <w:tabs>
          <w:tab w:val="left" w:pos="980"/>
        </w:tabs>
        <w:ind w:left="980" w:hanging="358"/>
        <w:jc w:val="both"/>
        <w:rPr>
          <w:sz w:val="26"/>
          <w:szCs w:val="26"/>
          <w:lang w:val="ru-RU"/>
        </w:rPr>
      </w:pPr>
      <w:r w:rsidRPr="001B70BC">
        <w:rPr>
          <w:sz w:val="26"/>
          <w:szCs w:val="26"/>
          <w:lang w:val="ru-RU"/>
        </w:rPr>
        <w:t>копию приказа о переводе на другую работу;</w:t>
      </w:r>
    </w:p>
    <w:p w:rsidR="0089396B" w:rsidRPr="001B70BC" w:rsidRDefault="0089396B" w:rsidP="001B70BC">
      <w:pPr>
        <w:spacing w:line="25" w:lineRule="exact"/>
        <w:jc w:val="both"/>
        <w:rPr>
          <w:sz w:val="26"/>
          <w:szCs w:val="26"/>
          <w:lang w:val="ru-RU"/>
        </w:rPr>
      </w:pPr>
    </w:p>
    <w:p w:rsidR="0089396B" w:rsidRPr="001B70BC" w:rsidRDefault="00ED12DF" w:rsidP="001B70BC">
      <w:pPr>
        <w:numPr>
          <w:ilvl w:val="0"/>
          <w:numId w:val="16"/>
        </w:numPr>
        <w:tabs>
          <w:tab w:val="left" w:pos="980"/>
        </w:tabs>
        <w:ind w:left="980" w:hanging="358"/>
        <w:jc w:val="both"/>
        <w:rPr>
          <w:sz w:val="26"/>
          <w:szCs w:val="26"/>
          <w:lang w:val="ru-RU"/>
        </w:rPr>
      </w:pPr>
      <w:r w:rsidRPr="001B70BC">
        <w:rPr>
          <w:sz w:val="26"/>
          <w:szCs w:val="26"/>
          <w:lang w:val="ru-RU"/>
        </w:rPr>
        <w:t>копию приказа об увольнении с работы (при увольнении работника);</w:t>
      </w:r>
    </w:p>
    <w:p w:rsidR="0089396B" w:rsidRPr="001B70BC" w:rsidRDefault="0089396B" w:rsidP="001B70BC">
      <w:pPr>
        <w:spacing w:line="25" w:lineRule="exact"/>
        <w:jc w:val="both"/>
        <w:rPr>
          <w:sz w:val="26"/>
          <w:szCs w:val="26"/>
          <w:lang w:val="ru-RU"/>
        </w:rPr>
      </w:pPr>
    </w:p>
    <w:p w:rsidR="0089396B" w:rsidRPr="001B70BC" w:rsidRDefault="00ED12DF" w:rsidP="001B70BC">
      <w:pPr>
        <w:numPr>
          <w:ilvl w:val="0"/>
          <w:numId w:val="16"/>
        </w:numPr>
        <w:tabs>
          <w:tab w:val="left" w:pos="980"/>
        </w:tabs>
        <w:ind w:left="980" w:hanging="358"/>
        <w:jc w:val="both"/>
        <w:rPr>
          <w:sz w:val="26"/>
          <w:szCs w:val="26"/>
        </w:rPr>
      </w:pPr>
      <w:proofErr w:type="spellStart"/>
      <w:r w:rsidRPr="001B70BC">
        <w:rPr>
          <w:sz w:val="26"/>
          <w:szCs w:val="26"/>
        </w:rPr>
        <w:t>выписку</w:t>
      </w:r>
      <w:proofErr w:type="spellEnd"/>
      <w:r w:rsidRPr="001B70BC">
        <w:rPr>
          <w:sz w:val="26"/>
          <w:szCs w:val="26"/>
        </w:rPr>
        <w:t xml:space="preserve"> </w:t>
      </w:r>
      <w:proofErr w:type="spellStart"/>
      <w:r w:rsidRPr="001B70BC">
        <w:rPr>
          <w:sz w:val="26"/>
          <w:szCs w:val="26"/>
        </w:rPr>
        <w:t>из</w:t>
      </w:r>
      <w:proofErr w:type="spellEnd"/>
      <w:r w:rsidRPr="001B70BC">
        <w:rPr>
          <w:sz w:val="26"/>
          <w:szCs w:val="26"/>
        </w:rPr>
        <w:t xml:space="preserve"> </w:t>
      </w:r>
      <w:proofErr w:type="spellStart"/>
      <w:r w:rsidRPr="001B70BC">
        <w:rPr>
          <w:sz w:val="26"/>
          <w:szCs w:val="26"/>
        </w:rPr>
        <w:t>трудовой</w:t>
      </w:r>
      <w:proofErr w:type="spellEnd"/>
      <w:r w:rsidRPr="001B70BC">
        <w:rPr>
          <w:sz w:val="26"/>
          <w:szCs w:val="26"/>
        </w:rPr>
        <w:t xml:space="preserve"> </w:t>
      </w:r>
      <w:proofErr w:type="spellStart"/>
      <w:r w:rsidRPr="001B70BC">
        <w:rPr>
          <w:sz w:val="26"/>
          <w:szCs w:val="26"/>
        </w:rPr>
        <w:t>книжки</w:t>
      </w:r>
      <w:proofErr w:type="spellEnd"/>
      <w:r w:rsidRPr="001B70BC">
        <w:rPr>
          <w:sz w:val="26"/>
          <w:szCs w:val="26"/>
        </w:rPr>
        <w:t>;</w:t>
      </w:r>
    </w:p>
    <w:p w:rsidR="0089396B" w:rsidRPr="001B70BC" w:rsidRDefault="0089396B" w:rsidP="001B70BC">
      <w:pPr>
        <w:spacing w:line="25" w:lineRule="exact"/>
        <w:jc w:val="both"/>
        <w:rPr>
          <w:sz w:val="26"/>
          <w:szCs w:val="26"/>
        </w:rPr>
      </w:pPr>
    </w:p>
    <w:p w:rsidR="0089396B" w:rsidRPr="001B70BC" w:rsidRDefault="00ED12DF" w:rsidP="001B70BC">
      <w:pPr>
        <w:numPr>
          <w:ilvl w:val="0"/>
          <w:numId w:val="16"/>
        </w:numPr>
        <w:tabs>
          <w:tab w:val="left" w:pos="980"/>
        </w:tabs>
        <w:ind w:left="980" w:hanging="358"/>
        <w:jc w:val="both"/>
        <w:rPr>
          <w:sz w:val="26"/>
          <w:szCs w:val="26"/>
          <w:lang w:val="ru-RU"/>
        </w:rPr>
      </w:pPr>
      <w:r w:rsidRPr="001B70BC">
        <w:rPr>
          <w:sz w:val="26"/>
          <w:szCs w:val="26"/>
          <w:lang w:val="ru-RU"/>
        </w:rPr>
        <w:t>справки о заработной плате за период работы у данного работодателя.</w:t>
      </w:r>
    </w:p>
    <w:p w:rsidR="0089396B" w:rsidRPr="001B70BC" w:rsidRDefault="0089396B" w:rsidP="001B70BC">
      <w:pPr>
        <w:spacing w:line="59" w:lineRule="exact"/>
        <w:jc w:val="both"/>
        <w:rPr>
          <w:sz w:val="26"/>
          <w:szCs w:val="26"/>
          <w:lang w:val="ru-RU"/>
        </w:rPr>
      </w:pPr>
    </w:p>
    <w:p w:rsidR="0089396B" w:rsidRPr="001B70BC" w:rsidRDefault="00ED12DF" w:rsidP="001B70BC">
      <w:pPr>
        <w:spacing w:line="273" w:lineRule="auto"/>
        <w:ind w:left="260"/>
        <w:jc w:val="both"/>
        <w:rPr>
          <w:sz w:val="26"/>
          <w:szCs w:val="26"/>
          <w:lang w:val="ru-RU"/>
        </w:rPr>
      </w:pPr>
      <w:r w:rsidRPr="001B70BC">
        <w:rPr>
          <w:sz w:val="26"/>
          <w:szCs w:val="26"/>
          <w:lang w:val="ru-RU"/>
        </w:rPr>
        <w:t>4.1.6</w:t>
      </w:r>
      <w:proofErr w:type="gramStart"/>
      <w:r w:rsidRPr="001B70BC">
        <w:rPr>
          <w:sz w:val="26"/>
          <w:szCs w:val="26"/>
          <w:lang w:val="ru-RU"/>
        </w:rPr>
        <w:t xml:space="preserve"> П</w:t>
      </w:r>
      <w:proofErr w:type="gramEnd"/>
      <w:r w:rsidRPr="001B70BC">
        <w:rPr>
          <w:sz w:val="26"/>
          <w:szCs w:val="26"/>
          <w:lang w:val="ru-RU"/>
        </w:rPr>
        <w:t>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испытания указывается в трудовом договоре. Срок испытания не может превышать трех месяцев, а для руководителей, заместителей - шести месяцев (ст.70 ТК и 71).</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72" w:lineRule="auto"/>
        <w:ind w:left="260"/>
        <w:jc w:val="both"/>
        <w:rPr>
          <w:sz w:val="26"/>
          <w:szCs w:val="26"/>
          <w:lang w:val="ru-RU"/>
        </w:rPr>
      </w:pPr>
      <w:r w:rsidRPr="001B70BC">
        <w:rPr>
          <w:sz w:val="26"/>
          <w:szCs w:val="26"/>
          <w:lang w:val="ru-RU"/>
        </w:rPr>
        <w:t>4.1.7 Трудовая книжка установленного образца является основным документом о трудовой деятельности и трудовым стажем работника. 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89396B" w:rsidRPr="001B70BC" w:rsidRDefault="0089396B" w:rsidP="001B70BC">
      <w:pPr>
        <w:spacing w:line="24" w:lineRule="exact"/>
        <w:jc w:val="both"/>
        <w:rPr>
          <w:sz w:val="26"/>
          <w:szCs w:val="26"/>
          <w:lang w:val="ru-RU"/>
        </w:rPr>
      </w:pPr>
    </w:p>
    <w:p w:rsidR="0089396B" w:rsidRPr="001B70BC" w:rsidRDefault="00ED12DF" w:rsidP="001B70BC">
      <w:pPr>
        <w:numPr>
          <w:ilvl w:val="0"/>
          <w:numId w:val="17"/>
        </w:numPr>
        <w:tabs>
          <w:tab w:val="left" w:pos="1133"/>
        </w:tabs>
        <w:spacing w:line="249" w:lineRule="auto"/>
        <w:ind w:left="260" w:firstLine="624"/>
        <w:jc w:val="both"/>
        <w:rPr>
          <w:sz w:val="26"/>
          <w:szCs w:val="26"/>
          <w:lang w:val="ru-RU"/>
        </w:rPr>
      </w:pPr>
      <w:r w:rsidRPr="001B70BC">
        <w:rPr>
          <w:sz w:val="26"/>
          <w:szCs w:val="26"/>
          <w:lang w:val="ru-RU"/>
        </w:rPr>
        <w:t>трудовую книжку вносятся сведения о работнике, выполняемой им работе, переводах на другую постоянную работу и об увольнении работника, а также основание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47" w:lineRule="auto"/>
        <w:ind w:left="260" w:right="20" w:firstLine="566"/>
        <w:jc w:val="both"/>
        <w:rPr>
          <w:sz w:val="26"/>
          <w:szCs w:val="26"/>
          <w:lang w:val="ru-RU"/>
        </w:rPr>
      </w:pPr>
      <w:r w:rsidRPr="001B70BC">
        <w:rPr>
          <w:sz w:val="26"/>
          <w:szCs w:val="26"/>
          <w:lang w:val="ru-RU"/>
        </w:rPr>
        <w:t xml:space="preserve">Записи в трудовую книжку о причинах прекращения трудового договора должны производится в точном соответствии с формулировками ТК или иного федерального закона и со ссылкой на соответствующую статью или пункт </w:t>
      </w:r>
      <w:proofErr w:type="gramStart"/>
      <w:r w:rsidRPr="001B70BC">
        <w:rPr>
          <w:sz w:val="26"/>
          <w:szCs w:val="26"/>
          <w:lang w:val="ru-RU"/>
        </w:rPr>
        <w:t xml:space="preserve">( </w:t>
      </w:r>
      <w:proofErr w:type="gramEnd"/>
      <w:r w:rsidRPr="001B70BC">
        <w:rPr>
          <w:sz w:val="26"/>
          <w:szCs w:val="26"/>
          <w:lang w:val="ru-RU"/>
        </w:rPr>
        <w:t>ст.66 ТК РФ).</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46" w:lineRule="auto"/>
        <w:ind w:left="260" w:firstLine="566"/>
        <w:jc w:val="both"/>
        <w:rPr>
          <w:sz w:val="26"/>
          <w:szCs w:val="26"/>
          <w:lang w:val="ru-RU"/>
        </w:rPr>
      </w:pPr>
      <w:r w:rsidRPr="001B70BC">
        <w:rPr>
          <w:sz w:val="26"/>
          <w:szCs w:val="26"/>
          <w:lang w:val="ru-RU"/>
        </w:rPr>
        <w:t>По желанию работника сведения о работе по совместительству вносятся в трудовую книжку на основании документа, подтверждающего работу по совместительству.</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46" w:lineRule="auto"/>
        <w:ind w:left="260"/>
        <w:jc w:val="both"/>
        <w:rPr>
          <w:sz w:val="26"/>
          <w:szCs w:val="26"/>
          <w:lang w:val="ru-RU"/>
        </w:rPr>
      </w:pPr>
      <w:r w:rsidRPr="001B70BC">
        <w:rPr>
          <w:sz w:val="26"/>
          <w:szCs w:val="26"/>
          <w:lang w:val="ru-RU"/>
        </w:rPr>
        <w:t>4.1.8 Совместительство – выполнение работником другой регулярной оплачиваемой работы на условиях трудового договора в свободное от основной работы время (ст.282 ТК)</w:t>
      </w:r>
    </w:p>
    <w:p w:rsidR="0089396B" w:rsidRPr="001B70BC" w:rsidRDefault="0089396B" w:rsidP="001B70BC">
      <w:pPr>
        <w:jc w:val="both"/>
        <w:rPr>
          <w:sz w:val="26"/>
          <w:szCs w:val="26"/>
          <w:lang w:val="ru-RU"/>
        </w:rPr>
        <w:sectPr w:rsidR="0089396B" w:rsidRPr="001B70BC">
          <w:pgSz w:w="11900" w:h="16838"/>
          <w:pgMar w:top="1123" w:right="846" w:bottom="945" w:left="1440" w:header="0" w:footer="0" w:gutter="0"/>
          <w:cols w:space="720" w:equalWidth="0">
            <w:col w:w="9620"/>
          </w:cols>
        </w:sectPr>
      </w:pPr>
    </w:p>
    <w:p w:rsidR="0089396B" w:rsidRPr="001B70BC" w:rsidRDefault="00ED12DF" w:rsidP="001B70BC">
      <w:pPr>
        <w:spacing w:line="249" w:lineRule="auto"/>
        <w:ind w:left="260" w:firstLine="566"/>
        <w:jc w:val="both"/>
        <w:rPr>
          <w:sz w:val="26"/>
          <w:szCs w:val="26"/>
          <w:lang w:val="ru-RU"/>
        </w:rPr>
      </w:pPr>
      <w:r w:rsidRPr="001B70BC">
        <w:rPr>
          <w:sz w:val="26"/>
          <w:szCs w:val="26"/>
          <w:lang w:val="ru-RU"/>
        </w:rPr>
        <w:lastRenderedPageBreak/>
        <w:t>Заключение трудовых договоров по совместительству допускается с неограниченным числом работодателей. Данная работа может выполняться работником, как по месту его основной работы, так и в других организациях. В трудовом договоре обязательно указание на то, что работа является совместительством.</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69" w:lineRule="auto"/>
        <w:ind w:left="260"/>
        <w:jc w:val="both"/>
        <w:rPr>
          <w:sz w:val="26"/>
          <w:szCs w:val="26"/>
          <w:lang w:val="ru-RU"/>
        </w:rPr>
      </w:pPr>
      <w:r w:rsidRPr="001B70BC">
        <w:rPr>
          <w:sz w:val="26"/>
          <w:szCs w:val="26"/>
          <w:lang w:val="ru-RU"/>
        </w:rPr>
        <w:t>4.1.9 Продолжительность рабочего времени, устанавливаемого работодателем для лиц, работающих по совместительству, не может превышать 4-х часов в день и 16-ти часов в неделю (ст.284 ТК)</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74" w:lineRule="auto"/>
        <w:ind w:left="260"/>
        <w:jc w:val="both"/>
        <w:rPr>
          <w:sz w:val="26"/>
          <w:szCs w:val="26"/>
          <w:lang w:val="ru-RU"/>
        </w:rPr>
      </w:pPr>
      <w:r w:rsidRPr="001B70BC">
        <w:rPr>
          <w:sz w:val="26"/>
          <w:szCs w:val="26"/>
          <w:lang w:val="ru-RU"/>
        </w:rPr>
        <w:t>4.1.10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roofErr w:type="gramStart"/>
      <w:r w:rsidRPr="001B70BC">
        <w:rPr>
          <w:sz w:val="26"/>
          <w:szCs w:val="26"/>
          <w:lang w:val="ru-RU"/>
        </w:rPr>
        <w:t>.</w:t>
      </w:r>
      <w:proofErr w:type="gramEnd"/>
      <w:r w:rsidRPr="001B70BC">
        <w:rPr>
          <w:sz w:val="26"/>
          <w:szCs w:val="26"/>
          <w:lang w:val="ru-RU"/>
        </w:rPr>
        <w:t xml:space="preserve"> (</w:t>
      </w:r>
      <w:proofErr w:type="gramStart"/>
      <w:r w:rsidRPr="001B70BC">
        <w:rPr>
          <w:sz w:val="26"/>
          <w:szCs w:val="26"/>
          <w:lang w:val="ru-RU"/>
        </w:rPr>
        <w:t>с</w:t>
      </w:r>
      <w:proofErr w:type="gramEnd"/>
      <w:r w:rsidRPr="001B70BC">
        <w:rPr>
          <w:sz w:val="26"/>
          <w:szCs w:val="26"/>
          <w:lang w:val="ru-RU"/>
        </w:rPr>
        <w:t>т. 285 ТК). Оплата труда совместителей производится за фактически выполненную работу, но не более 0,5 оклада (ставки), установленной по совмещаемой должности (доплаты, надбавки, премии и другие поощрительные выплаты) устанавливаются на общих основаниях (постановление Совета Министров СССР от 04.12.81г. № 1145). Оплата труда за преподавательскую работу, выполняемую помимо основной работы в том же учреждении, производится в порядке, предусмотренном для преподавателей, т. е. по тарификации (постановление Госкомтруда СССР, Минюста СССР и Секретариата ВЦСПС от 09.03.89г. №81/604-К-3/6-84)</w:t>
      </w:r>
    </w:p>
    <w:p w:rsidR="0089396B" w:rsidRPr="001B70BC" w:rsidRDefault="0089396B" w:rsidP="001B70BC">
      <w:pPr>
        <w:spacing w:line="28" w:lineRule="exact"/>
        <w:jc w:val="both"/>
        <w:rPr>
          <w:sz w:val="26"/>
          <w:szCs w:val="26"/>
          <w:lang w:val="ru-RU"/>
        </w:rPr>
      </w:pPr>
    </w:p>
    <w:p w:rsidR="0089396B" w:rsidRPr="001B70BC" w:rsidRDefault="00ED12DF" w:rsidP="001B70BC">
      <w:pPr>
        <w:spacing w:line="246" w:lineRule="auto"/>
        <w:ind w:left="260" w:firstLine="427"/>
        <w:jc w:val="both"/>
        <w:rPr>
          <w:sz w:val="26"/>
          <w:szCs w:val="26"/>
          <w:lang w:val="ru-RU"/>
        </w:rPr>
      </w:pPr>
      <w:r w:rsidRPr="001B70BC">
        <w:rPr>
          <w:sz w:val="26"/>
          <w:szCs w:val="26"/>
          <w:lang w:val="ru-RU"/>
        </w:rPr>
        <w:t>Лицам, работающих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 (ст. 285 ТК).</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79" w:lineRule="auto"/>
        <w:ind w:left="260"/>
        <w:jc w:val="both"/>
        <w:rPr>
          <w:sz w:val="26"/>
          <w:szCs w:val="26"/>
          <w:lang w:val="ru-RU"/>
        </w:rPr>
      </w:pPr>
      <w:r w:rsidRPr="001B70BC">
        <w:rPr>
          <w:sz w:val="26"/>
          <w:szCs w:val="26"/>
          <w:lang w:val="ru-RU"/>
        </w:rPr>
        <w:t xml:space="preserve">4.1.11 Лицам, работающим по совместительству, ежегодные оплачиваемые отпуска предоставляются одновременно с отпуском по основной работе </w:t>
      </w:r>
      <w:proofErr w:type="gramStart"/>
      <w:r w:rsidRPr="001B70BC">
        <w:rPr>
          <w:sz w:val="26"/>
          <w:szCs w:val="26"/>
          <w:lang w:val="ru-RU"/>
        </w:rPr>
        <w:t xml:space="preserve">( </w:t>
      </w:r>
      <w:proofErr w:type="gramEnd"/>
      <w:r w:rsidRPr="001B70BC">
        <w:rPr>
          <w:sz w:val="26"/>
          <w:szCs w:val="26"/>
          <w:lang w:val="ru-RU"/>
        </w:rPr>
        <w:t>ст.286 ТК).</w:t>
      </w:r>
    </w:p>
    <w:p w:rsidR="0089396B" w:rsidRPr="001B70BC" w:rsidRDefault="0089396B" w:rsidP="001B70BC">
      <w:pPr>
        <w:spacing w:line="334" w:lineRule="exact"/>
        <w:jc w:val="both"/>
        <w:rPr>
          <w:sz w:val="26"/>
          <w:szCs w:val="26"/>
          <w:lang w:val="ru-RU"/>
        </w:rPr>
      </w:pPr>
    </w:p>
    <w:p w:rsidR="0089396B" w:rsidRPr="001B70BC" w:rsidRDefault="00ED12DF" w:rsidP="001B70BC">
      <w:pPr>
        <w:spacing w:line="270" w:lineRule="auto"/>
        <w:ind w:left="260"/>
        <w:jc w:val="both"/>
        <w:rPr>
          <w:sz w:val="26"/>
          <w:szCs w:val="26"/>
          <w:lang w:val="ru-RU"/>
        </w:rPr>
      </w:pPr>
      <w:r w:rsidRPr="001B70BC">
        <w:rPr>
          <w:sz w:val="26"/>
          <w:szCs w:val="26"/>
          <w:lang w:val="ru-RU"/>
        </w:rPr>
        <w:t>4.1.12 Трудовой договор с лицом, работающим по совместительству, может быть, прекращен в случае приема на работу работника, для которого эта работа будет являться основной.</w:t>
      </w:r>
    </w:p>
    <w:p w:rsidR="0089396B" w:rsidRPr="001B70BC" w:rsidRDefault="0089396B" w:rsidP="001B70BC">
      <w:pPr>
        <w:spacing w:line="23" w:lineRule="exact"/>
        <w:jc w:val="both"/>
        <w:rPr>
          <w:sz w:val="26"/>
          <w:szCs w:val="26"/>
          <w:lang w:val="ru-RU"/>
        </w:rPr>
      </w:pPr>
    </w:p>
    <w:p w:rsidR="0089396B" w:rsidRPr="001B70BC" w:rsidRDefault="00ED12DF" w:rsidP="001B70BC">
      <w:pPr>
        <w:spacing w:line="273" w:lineRule="auto"/>
        <w:ind w:left="260" w:right="20"/>
        <w:jc w:val="both"/>
        <w:rPr>
          <w:sz w:val="26"/>
          <w:szCs w:val="26"/>
          <w:lang w:val="ru-RU"/>
        </w:rPr>
      </w:pPr>
      <w:r w:rsidRPr="001B70BC">
        <w:rPr>
          <w:sz w:val="26"/>
          <w:szCs w:val="26"/>
          <w:lang w:val="ru-RU"/>
        </w:rPr>
        <w:t>4.1.13 Одновременно с ежегодным отпуском предоставляется оплачиваемый отпуск по должности, работа в которой ведется по совместительству. Если работа по совместительству выполняется в ОУ, а продолжительность отпуска по разным должностям разная, то заработная плата за время отпуска исчисляется из среднего заработка раздельно по каждой должности.</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70" w:lineRule="auto"/>
        <w:ind w:left="260"/>
        <w:jc w:val="both"/>
        <w:rPr>
          <w:sz w:val="26"/>
          <w:szCs w:val="26"/>
          <w:lang w:val="ru-RU"/>
        </w:rPr>
      </w:pPr>
      <w:r w:rsidRPr="001B70BC">
        <w:rPr>
          <w:sz w:val="26"/>
          <w:szCs w:val="26"/>
          <w:lang w:val="ru-RU"/>
        </w:rPr>
        <w:t>4.1.14 Исчисление пенсий производится из заработка, получаемого как по основной работе, так за работу по совместительству (постановление Совета Министров СССР от 04.12.81г. № 1145)</w:t>
      </w:r>
    </w:p>
    <w:p w:rsidR="0089396B" w:rsidRPr="001B70BC" w:rsidRDefault="0089396B" w:rsidP="001B70BC">
      <w:pPr>
        <w:spacing w:line="23" w:lineRule="exact"/>
        <w:jc w:val="both"/>
        <w:rPr>
          <w:sz w:val="26"/>
          <w:szCs w:val="26"/>
          <w:lang w:val="ru-RU"/>
        </w:rPr>
      </w:pPr>
    </w:p>
    <w:p w:rsidR="0089396B" w:rsidRPr="001B70BC" w:rsidRDefault="00ED12DF" w:rsidP="001B70BC">
      <w:pPr>
        <w:spacing w:line="273" w:lineRule="auto"/>
        <w:ind w:left="260"/>
        <w:jc w:val="both"/>
        <w:rPr>
          <w:sz w:val="26"/>
          <w:szCs w:val="26"/>
          <w:lang w:val="ru-RU"/>
        </w:rPr>
      </w:pPr>
      <w:r w:rsidRPr="001B70BC">
        <w:rPr>
          <w:sz w:val="26"/>
          <w:szCs w:val="26"/>
          <w:lang w:val="ru-RU"/>
        </w:rPr>
        <w:t>4.1.15 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исполнения обязанностей временно отсутствующего работника.</w:t>
      </w:r>
    </w:p>
    <w:p w:rsidR="0089396B" w:rsidRPr="001B70BC" w:rsidRDefault="0089396B" w:rsidP="001B70BC">
      <w:pPr>
        <w:jc w:val="both"/>
        <w:rPr>
          <w:sz w:val="26"/>
          <w:szCs w:val="26"/>
          <w:lang w:val="ru-RU"/>
        </w:rPr>
        <w:sectPr w:rsidR="0089396B" w:rsidRPr="001B70BC">
          <w:pgSz w:w="11900" w:h="16838"/>
          <w:pgMar w:top="1137" w:right="846" w:bottom="954" w:left="1440" w:header="0" w:footer="0" w:gutter="0"/>
          <w:cols w:space="720" w:equalWidth="0">
            <w:col w:w="9620"/>
          </w:cols>
        </w:sectPr>
      </w:pPr>
    </w:p>
    <w:p w:rsidR="0089396B" w:rsidRPr="001B70BC" w:rsidRDefault="00ED12DF" w:rsidP="001B70BC">
      <w:pPr>
        <w:spacing w:line="246" w:lineRule="auto"/>
        <w:ind w:left="260" w:firstLine="672"/>
        <w:jc w:val="both"/>
        <w:rPr>
          <w:sz w:val="26"/>
          <w:szCs w:val="26"/>
          <w:lang w:val="ru-RU"/>
        </w:rPr>
      </w:pPr>
      <w:r w:rsidRPr="001B70BC">
        <w:rPr>
          <w:sz w:val="26"/>
          <w:szCs w:val="26"/>
          <w:lang w:val="ru-RU"/>
        </w:rPr>
        <w:lastRenderedPageBreak/>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 (ст. 151 ТК).</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72" w:lineRule="auto"/>
        <w:ind w:left="260"/>
        <w:jc w:val="both"/>
        <w:rPr>
          <w:sz w:val="26"/>
          <w:szCs w:val="26"/>
          <w:lang w:val="ru-RU"/>
        </w:rPr>
      </w:pPr>
      <w:r w:rsidRPr="001B70BC">
        <w:rPr>
          <w:sz w:val="26"/>
          <w:szCs w:val="26"/>
          <w:lang w:val="ru-RU"/>
        </w:rPr>
        <w:t>4.1.16 Совмещение – это исполнение работником обязанностей в рамках основного рабочего времени, рассматриваемого как расширении сферы деятельности или зон обслуживания, в том числе исполнение обязанностей отсутствующих (выполнение дополнительной работы в основное рабочее время).</w:t>
      </w:r>
    </w:p>
    <w:p w:rsidR="0089396B" w:rsidRPr="001B70BC" w:rsidRDefault="0089396B" w:rsidP="001B70BC">
      <w:pPr>
        <w:spacing w:line="20" w:lineRule="exact"/>
        <w:jc w:val="both"/>
        <w:rPr>
          <w:sz w:val="26"/>
          <w:szCs w:val="26"/>
          <w:lang w:val="ru-RU"/>
        </w:rPr>
      </w:pPr>
    </w:p>
    <w:p w:rsidR="0089396B" w:rsidRPr="001B70BC" w:rsidRDefault="00ED12DF" w:rsidP="001B70BC">
      <w:pPr>
        <w:spacing w:line="273" w:lineRule="auto"/>
        <w:ind w:left="260"/>
        <w:jc w:val="both"/>
        <w:rPr>
          <w:sz w:val="26"/>
          <w:szCs w:val="26"/>
          <w:lang w:val="ru-RU"/>
        </w:rPr>
      </w:pPr>
      <w:r w:rsidRPr="001B70BC">
        <w:rPr>
          <w:sz w:val="26"/>
          <w:szCs w:val="26"/>
          <w:lang w:val="ru-RU"/>
        </w:rPr>
        <w:t>4.1.17 Работникам, совмещающим работу в рамках основной, устанавливаются доплаты в процентах от ставки (оклада) по основной должности (в пределах фонда оплаты труда предусмотренного по вакантной должности). Конкретный размер доплаты устанавливается администрацией МКОУ «Молчановская СОШ» по соглашению сторон с учетом объема дополнительной работы.</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70" w:lineRule="auto"/>
        <w:ind w:left="260"/>
        <w:jc w:val="both"/>
        <w:rPr>
          <w:sz w:val="26"/>
          <w:szCs w:val="26"/>
          <w:lang w:val="ru-RU"/>
        </w:rPr>
      </w:pPr>
      <w:r w:rsidRPr="001B70BC">
        <w:rPr>
          <w:sz w:val="26"/>
          <w:szCs w:val="26"/>
          <w:lang w:val="ru-RU"/>
        </w:rPr>
        <w:t>4.1.18 Исчисление пенсий производится из заработка, получаемого по основной работе с учетом оплаты на дополнительную работу (постановление Совета Министров СССР от 04.12.81г. № 1145).</w:t>
      </w:r>
    </w:p>
    <w:p w:rsidR="0089396B" w:rsidRPr="001B70BC" w:rsidRDefault="0089396B" w:rsidP="001B70BC">
      <w:pPr>
        <w:spacing w:line="23" w:lineRule="exact"/>
        <w:jc w:val="both"/>
        <w:rPr>
          <w:sz w:val="26"/>
          <w:szCs w:val="26"/>
          <w:lang w:val="ru-RU"/>
        </w:rPr>
      </w:pPr>
    </w:p>
    <w:p w:rsidR="0089396B" w:rsidRPr="001B70BC" w:rsidRDefault="00ED12DF" w:rsidP="001B70BC">
      <w:pPr>
        <w:spacing w:line="272" w:lineRule="auto"/>
        <w:ind w:left="260"/>
        <w:jc w:val="both"/>
        <w:rPr>
          <w:sz w:val="26"/>
          <w:szCs w:val="26"/>
          <w:lang w:val="ru-RU"/>
        </w:rPr>
      </w:pPr>
      <w:r w:rsidRPr="001B70BC">
        <w:rPr>
          <w:sz w:val="26"/>
          <w:szCs w:val="26"/>
          <w:lang w:val="ru-RU"/>
        </w:rPr>
        <w:t>4.1.19 Перечни работников, которым могут устанавливаться доплаты за совмещение профессий (должностей), утверждается самим образовательным учреждением. Руководителю совмещение должностей с другими руководящими должностями внутри или вне образовательного учреждения не разрешается.</w:t>
      </w:r>
    </w:p>
    <w:p w:rsidR="0089396B" w:rsidRPr="001B70BC" w:rsidRDefault="0089396B" w:rsidP="001B70BC">
      <w:pPr>
        <w:spacing w:line="20" w:lineRule="exact"/>
        <w:jc w:val="both"/>
        <w:rPr>
          <w:sz w:val="26"/>
          <w:szCs w:val="26"/>
          <w:lang w:val="ru-RU"/>
        </w:rPr>
      </w:pPr>
    </w:p>
    <w:p w:rsidR="0089396B" w:rsidRPr="001B70BC" w:rsidRDefault="00ED12DF" w:rsidP="001B70BC">
      <w:pPr>
        <w:spacing w:line="274" w:lineRule="auto"/>
        <w:ind w:left="260"/>
        <w:jc w:val="both"/>
        <w:rPr>
          <w:sz w:val="26"/>
          <w:szCs w:val="26"/>
          <w:lang w:val="ru-RU"/>
        </w:rPr>
      </w:pPr>
      <w:r w:rsidRPr="001B70BC">
        <w:rPr>
          <w:sz w:val="26"/>
          <w:szCs w:val="26"/>
          <w:lang w:val="ru-RU"/>
        </w:rPr>
        <w:t>4.1.20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а также работа сверх нормального числа рабочих часов за учетный период. Сверхурочная работа не должна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roofErr w:type="gramStart"/>
      <w:r w:rsidRPr="001B70BC">
        <w:rPr>
          <w:sz w:val="26"/>
          <w:szCs w:val="26"/>
          <w:lang w:val="ru-RU"/>
        </w:rPr>
        <w:t>.</w:t>
      </w:r>
      <w:proofErr w:type="gramEnd"/>
      <w:r w:rsidRPr="001B70BC">
        <w:rPr>
          <w:sz w:val="26"/>
          <w:szCs w:val="26"/>
          <w:lang w:val="ru-RU"/>
        </w:rPr>
        <w:t xml:space="preserve"> (</w:t>
      </w:r>
      <w:proofErr w:type="gramStart"/>
      <w:r w:rsidRPr="001B70BC">
        <w:rPr>
          <w:sz w:val="26"/>
          <w:szCs w:val="26"/>
          <w:lang w:val="ru-RU"/>
        </w:rPr>
        <w:t>с</w:t>
      </w:r>
      <w:proofErr w:type="gramEnd"/>
      <w:r w:rsidRPr="001B70BC">
        <w:rPr>
          <w:sz w:val="26"/>
          <w:szCs w:val="26"/>
          <w:lang w:val="ru-RU"/>
        </w:rPr>
        <w:t>т.99 ТК)</w:t>
      </w:r>
    </w:p>
    <w:p w:rsidR="0089396B" w:rsidRPr="001B70BC" w:rsidRDefault="0089396B" w:rsidP="001B70BC">
      <w:pPr>
        <w:spacing w:line="11" w:lineRule="exact"/>
        <w:jc w:val="both"/>
        <w:rPr>
          <w:sz w:val="26"/>
          <w:szCs w:val="26"/>
          <w:lang w:val="ru-RU"/>
        </w:rPr>
      </w:pPr>
    </w:p>
    <w:p w:rsidR="0089396B" w:rsidRPr="001B70BC" w:rsidRDefault="00ED12DF" w:rsidP="001B70BC">
      <w:pPr>
        <w:tabs>
          <w:tab w:val="left" w:pos="800"/>
        </w:tabs>
        <w:ind w:left="260"/>
        <w:jc w:val="both"/>
        <w:rPr>
          <w:sz w:val="26"/>
          <w:szCs w:val="26"/>
          <w:lang w:val="ru-RU"/>
        </w:rPr>
      </w:pPr>
      <w:r w:rsidRPr="001B70BC">
        <w:rPr>
          <w:b/>
          <w:bCs/>
          <w:sz w:val="26"/>
          <w:szCs w:val="26"/>
          <w:lang w:val="ru-RU"/>
        </w:rPr>
        <w:t>4.2</w:t>
      </w:r>
      <w:r w:rsidRPr="001B70BC">
        <w:rPr>
          <w:sz w:val="26"/>
          <w:szCs w:val="26"/>
          <w:lang w:val="ru-RU"/>
        </w:rPr>
        <w:tab/>
      </w:r>
      <w:r w:rsidRPr="001B70BC">
        <w:rPr>
          <w:b/>
          <w:bCs/>
          <w:sz w:val="26"/>
          <w:szCs w:val="26"/>
          <w:lang w:val="ru-RU"/>
        </w:rPr>
        <w:t>Изменение трудового договора.</w:t>
      </w:r>
    </w:p>
    <w:p w:rsidR="0089396B" w:rsidRPr="001B70BC" w:rsidRDefault="0089396B" w:rsidP="001B70BC">
      <w:pPr>
        <w:spacing w:line="6" w:lineRule="exact"/>
        <w:jc w:val="both"/>
        <w:rPr>
          <w:sz w:val="26"/>
          <w:szCs w:val="26"/>
          <w:lang w:val="ru-RU"/>
        </w:rPr>
      </w:pPr>
    </w:p>
    <w:p w:rsidR="0089396B" w:rsidRPr="001B70BC" w:rsidRDefault="00ED12DF" w:rsidP="001B70BC">
      <w:pPr>
        <w:spacing w:line="237" w:lineRule="auto"/>
        <w:ind w:left="260"/>
        <w:jc w:val="both"/>
        <w:rPr>
          <w:sz w:val="26"/>
          <w:szCs w:val="26"/>
          <w:lang w:val="ru-RU"/>
        </w:rPr>
      </w:pPr>
      <w:r w:rsidRPr="001B70BC">
        <w:rPr>
          <w:sz w:val="26"/>
          <w:szCs w:val="26"/>
          <w:lang w:val="ru-RU"/>
        </w:rPr>
        <w:t>4.2.1 Перевод на другую постоянную работу в той же организации по инициативе работодателя и перевод на постоянную работу в другую организацию, либо в другую местность вместе с организацией допускается только с письменного согласия работников (ст. 72 ТК).</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8" w:lineRule="auto"/>
        <w:ind w:left="260"/>
        <w:jc w:val="both"/>
        <w:rPr>
          <w:sz w:val="26"/>
          <w:szCs w:val="26"/>
          <w:lang w:val="ru-RU"/>
        </w:rPr>
      </w:pPr>
      <w:r w:rsidRPr="001B70BC">
        <w:rPr>
          <w:sz w:val="26"/>
          <w:szCs w:val="26"/>
          <w:lang w:val="ru-RU"/>
        </w:rPr>
        <w:t>4.2.2</w:t>
      </w:r>
      <w:proofErr w:type="gramStart"/>
      <w:r w:rsidRPr="001B70BC">
        <w:rPr>
          <w:sz w:val="26"/>
          <w:szCs w:val="26"/>
          <w:lang w:val="ru-RU"/>
        </w:rPr>
        <w:t xml:space="preserve"> В</w:t>
      </w:r>
      <w:proofErr w:type="gramEnd"/>
      <w:r w:rsidRPr="001B70BC">
        <w:rPr>
          <w:sz w:val="26"/>
          <w:szCs w:val="26"/>
          <w:lang w:val="ru-RU"/>
        </w:rPr>
        <w:t xml:space="preserve">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письменного согласия работник может быть переведен на работу, требующую более низкой квалификации</w:t>
      </w:r>
      <w:proofErr w:type="gramStart"/>
      <w:r w:rsidRPr="001B70BC">
        <w:rPr>
          <w:sz w:val="26"/>
          <w:szCs w:val="26"/>
          <w:lang w:val="ru-RU"/>
        </w:rPr>
        <w:t>.</w:t>
      </w:r>
      <w:proofErr w:type="gramEnd"/>
      <w:r w:rsidRPr="001B70BC">
        <w:rPr>
          <w:sz w:val="26"/>
          <w:szCs w:val="26"/>
          <w:lang w:val="ru-RU"/>
        </w:rPr>
        <w:t xml:space="preserve"> (</w:t>
      </w:r>
      <w:proofErr w:type="gramStart"/>
      <w:r w:rsidRPr="001B70BC">
        <w:rPr>
          <w:sz w:val="26"/>
          <w:szCs w:val="26"/>
          <w:lang w:val="ru-RU"/>
        </w:rPr>
        <w:t>с</w:t>
      </w:r>
      <w:proofErr w:type="gramEnd"/>
      <w:r w:rsidRPr="001B70BC">
        <w:rPr>
          <w:sz w:val="26"/>
          <w:szCs w:val="26"/>
          <w:lang w:val="ru-RU"/>
        </w:rPr>
        <w:t>т. 74 ТК)</w:t>
      </w:r>
    </w:p>
    <w:p w:rsidR="0089396B" w:rsidRPr="001B70BC" w:rsidRDefault="0089396B" w:rsidP="001B70BC">
      <w:pPr>
        <w:spacing w:line="6" w:lineRule="exact"/>
        <w:jc w:val="both"/>
        <w:rPr>
          <w:sz w:val="26"/>
          <w:szCs w:val="26"/>
          <w:lang w:val="ru-RU"/>
        </w:rPr>
      </w:pPr>
    </w:p>
    <w:p w:rsidR="0089396B" w:rsidRPr="001B70BC" w:rsidRDefault="00ED12DF" w:rsidP="001B70BC">
      <w:pPr>
        <w:tabs>
          <w:tab w:val="left" w:pos="800"/>
        </w:tabs>
        <w:ind w:left="260"/>
        <w:jc w:val="both"/>
        <w:rPr>
          <w:sz w:val="26"/>
          <w:szCs w:val="26"/>
          <w:lang w:val="ru-RU"/>
        </w:rPr>
      </w:pPr>
      <w:r w:rsidRPr="001B70BC">
        <w:rPr>
          <w:b/>
          <w:bCs/>
          <w:sz w:val="26"/>
          <w:szCs w:val="26"/>
          <w:lang w:val="ru-RU"/>
        </w:rPr>
        <w:t>4.3</w:t>
      </w:r>
      <w:r w:rsidRPr="001B70BC">
        <w:rPr>
          <w:sz w:val="26"/>
          <w:szCs w:val="26"/>
          <w:lang w:val="ru-RU"/>
        </w:rPr>
        <w:tab/>
      </w:r>
      <w:r w:rsidRPr="001B70BC">
        <w:rPr>
          <w:b/>
          <w:bCs/>
          <w:sz w:val="26"/>
          <w:szCs w:val="26"/>
          <w:lang w:val="ru-RU"/>
        </w:rPr>
        <w:t>Отстранение от работы.</w:t>
      </w:r>
    </w:p>
    <w:p w:rsidR="0089396B" w:rsidRPr="001B70BC" w:rsidRDefault="0089396B" w:rsidP="001B70BC">
      <w:pPr>
        <w:spacing w:line="9" w:lineRule="exact"/>
        <w:jc w:val="both"/>
        <w:rPr>
          <w:sz w:val="26"/>
          <w:szCs w:val="26"/>
          <w:lang w:val="ru-RU"/>
        </w:rPr>
      </w:pPr>
    </w:p>
    <w:p w:rsidR="0089396B" w:rsidRPr="001B70BC" w:rsidRDefault="00ED12DF" w:rsidP="001B70BC">
      <w:pPr>
        <w:spacing w:line="236" w:lineRule="auto"/>
        <w:ind w:left="260" w:right="20"/>
        <w:jc w:val="both"/>
        <w:rPr>
          <w:sz w:val="26"/>
          <w:szCs w:val="26"/>
          <w:lang w:val="ru-RU"/>
        </w:rPr>
      </w:pPr>
      <w:r w:rsidRPr="001B70BC">
        <w:rPr>
          <w:sz w:val="26"/>
          <w:szCs w:val="26"/>
          <w:lang w:val="ru-RU"/>
        </w:rPr>
        <w:t>4.3.1 Директор, заместители директора или руководители структурных подразделений обязаны отстранить от работы (не допускать к работе) работника на весь период времени до выяснения обстоятельств, явившихся основанием для отстранения от работы или недопущения к работе:</w:t>
      </w:r>
    </w:p>
    <w:p w:rsidR="0089396B" w:rsidRPr="001B70BC" w:rsidRDefault="0089396B" w:rsidP="001B70BC">
      <w:pPr>
        <w:spacing w:line="20" w:lineRule="exact"/>
        <w:jc w:val="both"/>
        <w:rPr>
          <w:sz w:val="26"/>
          <w:szCs w:val="26"/>
          <w:lang w:val="ru-RU"/>
        </w:rPr>
      </w:pPr>
    </w:p>
    <w:p w:rsidR="0089396B" w:rsidRPr="001B70BC" w:rsidRDefault="00ED12DF" w:rsidP="001B70BC">
      <w:pPr>
        <w:numPr>
          <w:ilvl w:val="0"/>
          <w:numId w:val="18"/>
        </w:numPr>
        <w:tabs>
          <w:tab w:val="left" w:pos="961"/>
        </w:tabs>
        <w:spacing w:line="234" w:lineRule="auto"/>
        <w:ind w:left="680" w:firstLine="9"/>
        <w:jc w:val="both"/>
        <w:rPr>
          <w:sz w:val="26"/>
          <w:szCs w:val="26"/>
          <w:lang w:val="ru-RU"/>
        </w:rPr>
      </w:pPr>
      <w:r w:rsidRPr="001B70BC">
        <w:rPr>
          <w:sz w:val="26"/>
          <w:szCs w:val="26"/>
          <w:lang w:val="ru-RU"/>
        </w:rPr>
        <w:t>появившегося на работе в состоянии алкогольного, наркотического или токсического опьянения;</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18"/>
        </w:numPr>
        <w:tabs>
          <w:tab w:val="left" w:pos="980"/>
        </w:tabs>
        <w:spacing w:line="238" w:lineRule="auto"/>
        <w:ind w:left="980" w:hanging="291"/>
        <w:jc w:val="both"/>
        <w:rPr>
          <w:sz w:val="26"/>
          <w:szCs w:val="26"/>
          <w:lang w:val="ru-RU"/>
        </w:rPr>
      </w:pPr>
      <w:r w:rsidRPr="001B70BC">
        <w:rPr>
          <w:sz w:val="26"/>
          <w:szCs w:val="26"/>
          <w:lang w:val="ru-RU"/>
        </w:rPr>
        <w:t>не  прошедшего  в  установленном  порядке  обучение  и  проверку знаний  и</w:t>
      </w:r>
    </w:p>
    <w:p w:rsidR="0089396B" w:rsidRPr="001B70BC" w:rsidRDefault="0089396B" w:rsidP="001B70BC">
      <w:pPr>
        <w:jc w:val="both"/>
        <w:rPr>
          <w:sz w:val="26"/>
          <w:szCs w:val="26"/>
          <w:lang w:val="ru-RU"/>
        </w:rPr>
        <w:sectPr w:rsidR="0089396B" w:rsidRPr="001B70BC">
          <w:pgSz w:w="11900" w:h="16838"/>
          <w:pgMar w:top="1137" w:right="846" w:bottom="619" w:left="1440" w:header="0" w:footer="0" w:gutter="0"/>
          <w:cols w:space="720" w:equalWidth="0">
            <w:col w:w="9620"/>
          </w:cols>
        </w:sectPr>
      </w:pPr>
    </w:p>
    <w:p w:rsidR="0089396B" w:rsidRPr="001B70BC" w:rsidRDefault="00ED12DF" w:rsidP="001B70BC">
      <w:pPr>
        <w:ind w:left="680"/>
        <w:jc w:val="both"/>
        <w:rPr>
          <w:sz w:val="26"/>
          <w:szCs w:val="26"/>
          <w:lang w:val="ru-RU"/>
        </w:rPr>
      </w:pPr>
      <w:r w:rsidRPr="001B70BC">
        <w:rPr>
          <w:sz w:val="26"/>
          <w:szCs w:val="26"/>
          <w:lang w:val="ru-RU"/>
        </w:rPr>
        <w:lastRenderedPageBreak/>
        <w:t>навыков в области охраны труда;</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19"/>
        </w:numPr>
        <w:tabs>
          <w:tab w:val="left" w:pos="980"/>
        </w:tabs>
        <w:ind w:left="980" w:hanging="291"/>
        <w:jc w:val="both"/>
        <w:rPr>
          <w:sz w:val="26"/>
          <w:szCs w:val="26"/>
          <w:lang w:val="ru-RU"/>
        </w:rPr>
      </w:pPr>
      <w:proofErr w:type="gramStart"/>
      <w:r w:rsidRPr="001B70BC">
        <w:rPr>
          <w:sz w:val="26"/>
          <w:szCs w:val="26"/>
          <w:lang w:val="ru-RU"/>
        </w:rPr>
        <w:t>педагогических</w:t>
      </w:r>
      <w:proofErr w:type="gramEnd"/>
      <w:r w:rsidRPr="001B70BC">
        <w:rPr>
          <w:sz w:val="26"/>
          <w:szCs w:val="26"/>
          <w:lang w:val="ru-RU"/>
        </w:rPr>
        <w:t xml:space="preserve"> работников, совершивших аморальный поступок;</w:t>
      </w:r>
    </w:p>
    <w:p w:rsidR="0089396B" w:rsidRPr="001B70BC" w:rsidRDefault="0089396B" w:rsidP="001B70BC">
      <w:pPr>
        <w:spacing w:line="15" w:lineRule="exact"/>
        <w:jc w:val="both"/>
        <w:rPr>
          <w:sz w:val="26"/>
          <w:szCs w:val="26"/>
          <w:lang w:val="ru-RU"/>
        </w:rPr>
      </w:pPr>
    </w:p>
    <w:p w:rsidR="0089396B" w:rsidRPr="001B70BC" w:rsidRDefault="00ED12DF" w:rsidP="001B70BC">
      <w:pPr>
        <w:numPr>
          <w:ilvl w:val="0"/>
          <w:numId w:val="19"/>
        </w:numPr>
        <w:tabs>
          <w:tab w:val="left" w:pos="961"/>
        </w:tabs>
        <w:spacing w:line="233" w:lineRule="auto"/>
        <w:ind w:left="680" w:firstLine="9"/>
        <w:jc w:val="both"/>
        <w:rPr>
          <w:sz w:val="26"/>
          <w:szCs w:val="26"/>
          <w:lang w:val="ru-RU"/>
        </w:rPr>
      </w:pPr>
      <w:r w:rsidRPr="001B70BC">
        <w:rPr>
          <w:sz w:val="26"/>
          <w:szCs w:val="26"/>
          <w:lang w:val="ru-RU"/>
        </w:rPr>
        <w:t>не прошедшего в установленном порядке обязательный предварительный или периодический медицинский осмотр;</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19"/>
        </w:numPr>
        <w:tabs>
          <w:tab w:val="left" w:pos="961"/>
        </w:tabs>
        <w:spacing w:line="235" w:lineRule="auto"/>
        <w:ind w:left="680" w:firstLine="9"/>
        <w:jc w:val="both"/>
        <w:rPr>
          <w:sz w:val="26"/>
          <w:szCs w:val="26"/>
          <w:lang w:val="ru-RU"/>
        </w:rPr>
      </w:pPr>
      <w:r w:rsidRPr="001B70BC">
        <w:rPr>
          <w:sz w:val="26"/>
          <w:szCs w:val="26"/>
          <w:lang w:val="ru-RU"/>
        </w:rPr>
        <w:t>при выявлении в соответствии с медицинским заключением противопоказаний для выполнения работником работы, обусловленным трудовым договором;</w:t>
      </w:r>
    </w:p>
    <w:p w:rsidR="0089396B" w:rsidRPr="001B70BC" w:rsidRDefault="0089396B" w:rsidP="001B70BC">
      <w:pPr>
        <w:spacing w:line="19" w:lineRule="exact"/>
        <w:jc w:val="both"/>
        <w:rPr>
          <w:sz w:val="26"/>
          <w:szCs w:val="26"/>
          <w:lang w:val="ru-RU"/>
        </w:rPr>
      </w:pPr>
    </w:p>
    <w:p w:rsidR="0089396B" w:rsidRPr="001B70BC" w:rsidRDefault="00ED12DF" w:rsidP="001B70BC">
      <w:pPr>
        <w:numPr>
          <w:ilvl w:val="0"/>
          <w:numId w:val="19"/>
        </w:numPr>
        <w:tabs>
          <w:tab w:val="left" w:pos="961"/>
        </w:tabs>
        <w:spacing w:line="233" w:lineRule="auto"/>
        <w:ind w:left="680" w:firstLine="9"/>
        <w:jc w:val="both"/>
        <w:rPr>
          <w:sz w:val="26"/>
          <w:szCs w:val="26"/>
          <w:lang w:val="ru-RU"/>
        </w:rPr>
      </w:pPr>
      <w:r w:rsidRPr="001B70BC">
        <w:rPr>
          <w:sz w:val="26"/>
          <w:szCs w:val="26"/>
          <w:lang w:val="ru-RU"/>
        </w:rPr>
        <w:t>по требованиям органов и должностных лиц, уполномоченных федеральными законами и иными нормативно - правовыми актами.</w:t>
      </w:r>
    </w:p>
    <w:p w:rsidR="0089396B" w:rsidRPr="001B70BC" w:rsidRDefault="0089396B" w:rsidP="001B70BC">
      <w:pPr>
        <w:spacing w:line="2" w:lineRule="exact"/>
        <w:jc w:val="both"/>
        <w:rPr>
          <w:sz w:val="26"/>
          <w:szCs w:val="26"/>
          <w:lang w:val="ru-RU"/>
        </w:rPr>
      </w:pPr>
    </w:p>
    <w:p w:rsidR="0089396B" w:rsidRPr="001B70BC" w:rsidRDefault="00ED12DF" w:rsidP="001B70BC">
      <w:pPr>
        <w:ind w:left="680"/>
        <w:jc w:val="both"/>
        <w:rPr>
          <w:sz w:val="26"/>
          <w:szCs w:val="26"/>
          <w:lang w:val="ru-RU"/>
        </w:rPr>
      </w:pPr>
      <w:r w:rsidRPr="001B70BC">
        <w:rPr>
          <w:sz w:val="26"/>
          <w:szCs w:val="26"/>
          <w:lang w:val="ru-RU"/>
        </w:rPr>
        <w:t>В  период  отстранения  от  работы  (недопущения  к  работе)  заработная  плата</w:t>
      </w:r>
    </w:p>
    <w:p w:rsidR="0089396B" w:rsidRPr="001B70BC" w:rsidRDefault="0089396B" w:rsidP="001B70BC">
      <w:pPr>
        <w:spacing w:line="28" w:lineRule="exact"/>
        <w:jc w:val="both"/>
        <w:rPr>
          <w:sz w:val="26"/>
          <w:szCs w:val="26"/>
          <w:lang w:val="ru-RU"/>
        </w:rPr>
      </w:pPr>
    </w:p>
    <w:p w:rsidR="0089396B" w:rsidRPr="001B70BC" w:rsidRDefault="00ED12DF" w:rsidP="001B70BC">
      <w:pPr>
        <w:spacing w:line="249" w:lineRule="auto"/>
        <w:ind w:left="260"/>
        <w:jc w:val="both"/>
        <w:rPr>
          <w:sz w:val="26"/>
          <w:szCs w:val="26"/>
          <w:lang w:val="ru-RU"/>
        </w:rPr>
      </w:pPr>
      <w:r w:rsidRPr="001B70BC">
        <w:rPr>
          <w:sz w:val="26"/>
          <w:szCs w:val="26"/>
          <w:lang w:val="ru-RU"/>
        </w:rPr>
        <w:t>работнику не начисляется за исключение случаев, предусмотренных ТК РФ.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ему производится оплата за все время отстранения от работы как за простой.</w:t>
      </w:r>
    </w:p>
    <w:p w:rsidR="0089396B" w:rsidRPr="001B70BC" w:rsidRDefault="0089396B" w:rsidP="001B70BC">
      <w:pPr>
        <w:spacing w:line="12" w:lineRule="exact"/>
        <w:jc w:val="both"/>
        <w:rPr>
          <w:sz w:val="26"/>
          <w:szCs w:val="26"/>
          <w:lang w:val="ru-RU"/>
        </w:rPr>
      </w:pPr>
    </w:p>
    <w:p w:rsidR="0089396B" w:rsidRPr="001B70BC" w:rsidRDefault="00ED12DF" w:rsidP="001B70BC">
      <w:pPr>
        <w:tabs>
          <w:tab w:val="left" w:pos="800"/>
        </w:tabs>
        <w:ind w:left="260"/>
        <w:jc w:val="both"/>
        <w:rPr>
          <w:sz w:val="26"/>
          <w:szCs w:val="26"/>
          <w:lang w:val="ru-RU"/>
        </w:rPr>
      </w:pPr>
      <w:r w:rsidRPr="001B70BC">
        <w:rPr>
          <w:b/>
          <w:bCs/>
          <w:sz w:val="26"/>
          <w:szCs w:val="26"/>
          <w:lang w:val="ru-RU"/>
        </w:rPr>
        <w:t>4.4</w:t>
      </w:r>
      <w:r w:rsidRPr="001B70BC">
        <w:rPr>
          <w:sz w:val="26"/>
          <w:szCs w:val="26"/>
          <w:lang w:val="ru-RU"/>
        </w:rPr>
        <w:tab/>
      </w:r>
      <w:r w:rsidRPr="001B70BC">
        <w:rPr>
          <w:b/>
          <w:bCs/>
          <w:sz w:val="26"/>
          <w:szCs w:val="26"/>
          <w:lang w:val="ru-RU"/>
        </w:rPr>
        <w:t>Прекращение трудового договора</w:t>
      </w:r>
    </w:p>
    <w:p w:rsidR="0089396B" w:rsidRPr="001B70BC" w:rsidRDefault="0089396B" w:rsidP="001B70BC">
      <w:pPr>
        <w:spacing w:line="9" w:lineRule="exact"/>
        <w:jc w:val="both"/>
        <w:rPr>
          <w:sz w:val="26"/>
          <w:szCs w:val="26"/>
          <w:lang w:val="ru-RU"/>
        </w:rPr>
      </w:pPr>
    </w:p>
    <w:p w:rsidR="0089396B" w:rsidRPr="001B70BC" w:rsidRDefault="00ED12DF" w:rsidP="001B70BC">
      <w:pPr>
        <w:spacing w:line="234" w:lineRule="auto"/>
        <w:ind w:left="260" w:right="20"/>
        <w:jc w:val="both"/>
        <w:rPr>
          <w:sz w:val="26"/>
          <w:szCs w:val="26"/>
          <w:lang w:val="ru-RU"/>
        </w:rPr>
      </w:pPr>
      <w:r w:rsidRPr="001B70BC">
        <w:rPr>
          <w:sz w:val="26"/>
          <w:szCs w:val="26"/>
          <w:lang w:val="ru-RU"/>
        </w:rPr>
        <w:t>4.4.1 Трудовой договор, может быть, в любое время расторгнут по соглашению сторон трудового договора.</w:t>
      </w:r>
    </w:p>
    <w:p w:rsidR="0089396B" w:rsidRPr="001B70BC" w:rsidRDefault="0089396B" w:rsidP="001B70BC">
      <w:pPr>
        <w:spacing w:line="15"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4.4.2 Основанием прекращения трудового договора являются (общие основания прекращения трудового договора):</w:t>
      </w:r>
    </w:p>
    <w:p w:rsidR="0089396B" w:rsidRPr="001B70BC" w:rsidRDefault="0089396B" w:rsidP="001B70BC">
      <w:pPr>
        <w:spacing w:line="16" w:lineRule="exact"/>
        <w:jc w:val="both"/>
        <w:rPr>
          <w:sz w:val="26"/>
          <w:szCs w:val="26"/>
          <w:lang w:val="ru-RU"/>
        </w:rPr>
      </w:pPr>
    </w:p>
    <w:p w:rsidR="0089396B" w:rsidRPr="001B70BC" w:rsidRDefault="00ED12DF" w:rsidP="001B70BC">
      <w:pPr>
        <w:numPr>
          <w:ilvl w:val="0"/>
          <w:numId w:val="20"/>
        </w:numPr>
        <w:tabs>
          <w:tab w:val="left" w:pos="980"/>
        </w:tabs>
        <w:ind w:left="980" w:hanging="152"/>
        <w:jc w:val="both"/>
        <w:rPr>
          <w:sz w:val="26"/>
          <w:szCs w:val="26"/>
        </w:rPr>
      </w:pPr>
      <w:proofErr w:type="spellStart"/>
      <w:r w:rsidRPr="001B70BC">
        <w:rPr>
          <w:sz w:val="26"/>
          <w:szCs w:val="26"/>
        </w:rPr>
        <w:t>соглашения</w:t>
      </w:r>
      <w:proofErr w:type="spellEnd"/>
      <w:r w:rsidRPr="001B70BC">
        <w:rPr>
          <w:sz w:val="26"/>
          <w:szCs w:val="26"/>
        </w:rPr>
        <w:t xml:space="preserve"> </w:t>
      </w:r>
      <w:proofErr w:type="spellStart"/>
      <w:r w:rsidRPr="001B70BC">
        <w:rPr>
          <w:sz w:val="26"/>
          <w:szCs w:val="26"/>
        </w:rPr>
        <w:t>сторон</w:t>
      </w:r>
      <w:proofErr w:type="spellEnd"/>
      <w:r w:rsidRPr="001B70BC">
        <w:rPr>
          <w:sz w:val="26"/>
          <w:szCs w:val="26"/>
        </w:rPr>
        <w:t xml:space="preserve"> (ст.78 ТК);</w:t>
      </w:r>
    </w:p>
    <w:p w:rsidR="0089396B" w:rsidRPr="001B70BC" w:rsidRDefault="0089396B" w:rsidP="001B70BC">
      <w:pPr>
        <w:spacing w:line="13" w:lineRule="exact"/>
        <w:jc w:val="both"/>
        <w:rPr>
          <w:sz w:val="26"/>
          <w:szCs w:val="26"/>
        </w:rPr>
      </w:pPr>
    </w:p>
    <w:p w:rsidR="0089396B" w:rsidRPr="001B70BC" w:rsidRDefault="00ED12DF" w:rsidP="001B70BC">
      <w:pPr>
        <w:numPr>
          <w:ilvl w:val="0"/>
          <w:numId w:val="20"/>
        </w:numPr>
        <w:tabs>
          <w:tab w:val="left" w:pos="968"/>
        </w:tabs>
        <w:spacing w:line="236" w:lineRule="auto"/>
        <w:ind w:left="260" w:right="20" w:firstLine="568"/>
        <w:jc w:val="both"/>
        <w:rPr>
          <w:sz w:val="26"/>
          <w:szCs w:val="26"/>
          <w:lang w:val="ru-RU"/>
        </w:rPr>
      </w:pPr>
      <w:r w:rsidRPr="001B70BC">
        <w:rPr>
          <w:sz w:val="26"/>
          <w:szCs w:val="26"/>
          <w:lang w:val="ru-RU"/>
        </w:rPr>
        <w:t>истечение срока трудового договора (ст.58 п. 2 ТК), за исключением случаев, когда трудовые отношения фактически продолжаются и ни одна из сторон не потребовала их прекращения;</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20"/>
        </w:numPr>
        <w:tabs>
          <w:tab w:val="left" w:pos="1040"/>
        </w:tabs>
        <w:spacing w:line="238" w:lineRule="auto"/>
        <w:ind w:left="1040" w:hanging="212"/>
        <w:jc w:val="both"/>
        <w:rPr>
          <w:sz w:val="26"/>
          <w:szCs w:val="26"/>
          <w:lang w:val="ru-RU"/>
        </w:rPr>
      </w:pPr>
      <w:r w:rsidRPr="001B70BC">
        <w:rPr>
          <w:sz w:val="26"/>
          <w:szCs w:val="26"/>
          <w:lang w:val="ru-RU"/>
        </w:rPr>
        <w:t>расторжение трудового договора по инициативе работника (ст. 80 ТК);</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20"/>
        </w:numPr>
        <w:tabs>
          <w:tab w:val="left" w:pos="1040"/>
        </w:tabs>
        <w:ind w:left="1040" w:hanging="212"/>
        <w:jc w:val="both"/>
        <w:rPr>
          <w:sz w:val="26"/>
          <w:szCs w:val="26"/>
          <w:lang w:val="ru-RU"/>
        </w:rPr>
      </w:pPr>
      <w:r w:rsidRPr="001B70BC">
        <w:rPr>
          <w:sz w:val="26"/>
          <w:szCs w:val="26"/>
          <w:lang w:val="ru-RU"/>
        </w:rPr>
        <w:t>расторжение трудового договора по  инициативе работодателя (ст. 81 ТК);</w:t>
      </w:r>
    </w:p>
    <w:p w:rsidR="0089396B" w:rsidRPr="001B70BC" w:rsidRDefault="0089396B" w:rsidP="001B70BC">
      <w:pPr>
        <w:spacing w:line="13" w:lineRule="exact"/>
        <w:jc w:val="both"/>
        <w:rPr>
          <w:sz w:val="26"/>
          <w:szCs w:val="26"/>
          <w:lang w:val="ru-RU"/>
        </w:rPr>
      </w:pPr>
    </w:p>
    <w:p w:rsidR="0089396B" w:rsidRPr="001B70BC" w:rsidRDefault="00ED12DF" w:rsidP="001B70BC">
      <w:pPr>
        <w:numPr>
          <w:ilvl w:val="0"/>
          <w:numId w:val="20"/>
        </w:numPr>
        <w:tabs>
          <w:tab w:val="left" w:pos="1026"/>
        </w:tabs>
        <w:spacing w:line="234" w:lineRule="auto"/>
        <w:ind w:left="820" w:firstLine="8"/>
        <w:jc w:val="both"/>
        <w:rPr>
          <w:sz w:val="26"/>
          <w:szCs w:val="26"/>
          <w:lang w:val="ru-RU"/>
        </w:rPr>
      </w:pPr>
      <w:r w:rsidRPr="001B70BC">
        <w:rPr>
          <w:sz w:val="26"/>
          <w:szCs w:val="26"/>
          <w:lang w:val="ru-RU"/>
        </w:rPr>
        <w:t>перевод работника по его просьбе или с его согласия на работу к другому работодателю или переход на выборную работу (должность);</w:t>
      </w:r>
    </w:p>
    <w:p w:rsidR="0089396B" w:rsidRPr="001B70BC" w:rsidRDefault="0089396B" w:rsidP="001B70BC">
      <w:pPr>
        <w:spacing w:line="14" w:lineRule="exact"/>
        <w:jc w:val="both"/>
        <w:rPr>
          <w:sz w:val="26"/>
          <w:szCs w:val="26"/>
          <w:lang w:val="ru-RU"/>
        </w:rPr>
      </w:pPr>
    </w:p>
    <w:p w:rsidR="0089396B" w:rsidRPr="001B70BC" w:rsidRDefault="00ED12DF" w:rsidP="001B70BC">
      <w:pPr>
        <w:numPr>
          <w:ilvl w:val="0"/>
          <w:numId w:val="20"/>
        </w:numPr>
        <w:tabs>
          <w:tab w:val="left" w:pos="1026"/>
        </w:tabs>
        <w:spacing w:line="236" w:lineRule="auto"/>
        <w:ind w:left="820" w:firstLine="8"/>
        <w:jc w:val="both"/>
        <w:rPr>
          <w:sz w:val="26"/>
          <w:szCs w:val="26"/>
          <w:lang w:val="ru-RU"/>
        </w:rPr>
      </w:pPr>
      <w:r w:rsidRPr="001B70BC">
        <w:rPr>
          <w:sz w:val="26"/>
          <w:szCs w:val="26"/>
          <w:lang w:val="ru-RU"/>
        </w:rPr>
        <w:t>отказ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реорганизация (ст. 75 ТК);</w:t>
      </w:r>
    </w:p>
    <w:p w:rsidR="0089396B" w:rsidRPr="001B70BC" w:rsidRDefault="0089396B" w:rsidP="001B70BC">
      <w:pPr>
        <w:spacing w:line="15" w:lineRule="exact"/>
        <w:jc w:val="both"/>
        <w:rPr>
          <w:sz w:val="26"/>
          <w:szCs w:val="26"/>
          <w:lang w:val="ru-RU"/>
        </w:rPr>
      </w:pPr>
    </w:p>
    <w:p w:rsidR="0089396B" w:rsidRPr="001B70BC" w:rsidRDefault="00ED12DF" w:rsidP="001B70BC">
      <w:pPr>
        <w:numPr>
          <w:ilvl w:val="0"/>
          <w:numId w:val="20"/>
        </w:numPr>
        <w:tabs>
          <w:tab w:val="left" w:pos="1026"/>
        </w:tabs>
        <w:spacing w:line="234" w:lineRule="auto"/>
        <w:ind w:left="820" w:firstLine="8"/>
        <w:jc w:val="both"/>
        <w:rPr>
          <w:sz w:val="26"/>
          <w:szCs w:val="26"/>
          <w:lang w:val="ru-RU"/>
        </w:rPr>
      </w:pPr>
      <w:r w:rsidRPr="001B70BC">
        <w:rPr>
          <w:sz w:val="26"/>
          <w:szCs w:val="26"/>
          <w:lang w:val="ru-RU"/>
        </w:rPr>
        <w:t>отказ работника от продолжения работы в связи с изменением существующих условий трудового договора (ст. 73 ТК);</w:t>
      </w:r>
    </w:p>
    <w:p w:rsidR="0089396B" w:rsidRPr="001B70BC" w:rsidRDefault="0089396B" w:rsidP="001B70BC">
      <w:pPr>
        <w:spacing w:line="14" w:lineRule="exact"/>
        <w:jc w:val="both"/>
        <w:rPr>
          <w:sz w:val="26"/>
          <w:szCs w:val="26"/>
          <w:lang w:val="ru-RU"/>
        </w:rPr>
      </w:pPr>
    </w:p>
    <w:p w:rsidR="0089396B" w:rsidRPr="001B70BC" w:rsidRDefault="00ED12DF" w:rsidP="001B70BC">
      <w:pPr>
        <w:numPr>
          <w:ilvl w:val="0"/>
          <w:numId w:val="20"/>
        </w:numPr>
        <w:tabs>
          <w:tab w:val="left" w:pos="962"/>
        </w:tabs>
        <w:spacing w:line="234" w:lineRule="auto"/>
        <w:ind w:left="820" w:right="20" w:firstLine="8"/>
        <w:jc w:val="both"/>
        <w:rPr>
          <w:sz w:val="26"/>
          <w:szCs w:val="26"/>
          <w:lang w:val="ru-RU"/>
        </w:rPr>
      </w:pPr>
      <w:r w:rsidRPr="001B70BC">
        <w:rPr>
          <w:sz w:val="26"/>
          <w:szCs w:val="26"/>
          <w:lang w:val="ru-RU"/>
        </w:rPr>
        <w:t>отказ работника от перевода на другую работу, вследствие состояния здоровья в соответствии с медицинским заключением (ст. 72 ТК);</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20"/>
        </w:numPr>
        <w:tabs>
          <w:tab w:val="left" w:pos="980"/>
        </w:tabs>
        <w:spacing w:line="238" w:lineRule="auto"/>
        <w:ind w:left="980" w:hanging="152"/>
        <w:jc w:val="both"/>
        <w:rPr>
          <w:sz w:val="26"/>
          <w:szCs w:val="26"/>
          <w:lang w:val="ru-RU"/>
        </w:rPr>
      </w:pPr>
      <w:r w:rsidRPr="001B70BC">
        <w:rPr>
          <w:sz w:val="26"/>
          <w:szCs w:val="26"/>
          <w:lang w:val="ru-RU"/>
        </w:rPr>
        <w:t>обстоятельства, не зависящие от воли сторон (ст.83 ТК);</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20"/>
        </w:numPr>
        <w:tabs>
          <w:tab w:val="left" w:pos="980"/>
        </w:tabs>
        <w:ind w:left="980" w:hanging="152"/>
        <w:jc w:val="both"/>
        <w:rPr>
          <w:sz w:val="26"/>
          <w:szCs w:val="26"/>
          <w:lang w:val="ru-RU"/>
        </w:rPr>
      </w:pPr>
      <w:r w:rsidRPr="001B70BC">
        <w:rPr>
          <w:sz w:val="26"/>
          <w:szCs w:val="26"/>
          <w:lang w:val="ru-RU"/>
        </w:rPr>
        <w:t>нарушение правил, установленных коллективным договором,</w:t>
      </w:r>
    </w:p>
    <w:p w:rsidR="0089396B" w:rsidRPr="001B70BC" w:rsidRDefault="0089396B" w:rsidP="001B70BC">
      <w:pPr>
        <w:spacing w:line="1" w:lineRule="exact"/>
        <w:jc w:val="both"/>
        <w:rPr>
          <w:sz w:val="26"/>
          <w:szCs w:val="26"/>
          <w:lang w:val="ru-RU"/>
        </w:rPr>
      </w:pPr>
    </w:p>
    <w:p w:rsidR="0089396B" w:rsidRPr="001B70BC" w:rsidRDefault="00ED12DF" w:rsidP="001B70BC">
      <w:pPr>
        <w:ind w:left="580"/>
        <w:jc w:val="both"/>
        <w:rPr>
          <w:sz w:val="26"/>
          <w:szCs w:val="26"/>
          <w:lang w:val="ru-RU"/>
        </w:rPr>
      </w:pPr>
      <w:r w:rsidRPr="001B70BC">
        <w:rPr>
          <w:sz w:val="26"/>
          <w:szCs w:val="26"/>
          <w:lang w:val="ru-RU"/>
        </w:rPr>
        <w:t>Уставом школы и настоящими правилами (ст. 84 ТК), (ст. 77 ТК).</w:t>
      </w:r>
    </w:p>
    <w:p w:rsidR="0089396B" w:rsidRPr="001B70BC" w:rsidRDefault="0089396B" w:rsidP="001B70BC">
      <w:pPr>
        <w:spacing w:line="28" w:lineRule="exact"/>
        <w:jc w:val="both"/>
        <w:rPr>
          <w:sz w:val="26"/>
          <w:szCs w:val="26"/>
          <w:lang w:val="ru-RU"/>
        </w:rPr>
      </w:pPr>
    </w:p>
    <w:p w:rsidR="0089396B" w:rsidRPr="001B70BC" w:rsidRDefault="00ED12DF" w:rsidP="001B70BC">
      <w:pPr>
        <w:ind w:left="260" w:right="20"/>
        <w:jc w:val="both"/>
        <w:rPr>
          <w:sz w:val="26"/>
          <w:szCs w:val="26"/>
          <w:lang w:val="ru-RU"/>
        </w:rPr>
      </w:pPr>
      <w:r w:rsidRPr="001B70BC">
        <w:rPr>
          <w:sz w:val="26"/>
          <w:szCs w:val="26"/>
          <w:lang w:val="ru-RU"/>
        </w:rPr>
        <w:t>4.4.3 Работник имеет право расторгнуть трудовой договор, предупредив об этом работодателя в письменной форме за две недели (ст.80 ТК).</w:t>
      </w:r>
    </w:p>
    <w:p w:rsidR="0089396B" w:rsidRPr="001B70BC" w:rsidRDefault="0089396B" w:rsidP="001B70BC">
      <w:pPr>
        <w:spacing w:line="31" w:lineRule="exact"/>
        <w:jc w:val="both"/>
        <w:rPr>
          <w:sz w:val="26"/>
          <w:szCs w:val="26"/>
          <w:lang w:val="ru-RU"/>
        </w:rPr>
      </w:pPr>
    </w:p>
    <w:p w:rsidR="0089396B" w:rsidRPr="001B70BC" w:rsidRDefault="00ED12DF" w:rsidP="001B70BC">
      <w:pPr>
        <w:spacing w:line="250" w:lineRule="auto"/>
        <w:ind w:left="260" w:firstLine="708"/>
        <w:jc w:val="both"/>
        <w:rPr>
          <w:sz w:val="26"/>
          <w:szCs w:val="26"/>
          <w:lang w:val="ru-RU"/>
        </w:rPr>
      </w:pPr>
      <w:r w:rsidRPr="001B70BC">
        <w:rPr>
          <w:sz w:val="26"/>
          <w:szCs w:val="26"/>
          <w:lang w:val="ru-RU"/>
        </w:rPr>
        <w:t>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заявления работника об увольнение по его инициативе (по собственному желанию) обусловлено невозможностью продолжения им работы (зачисления в ОУ, выход на пенсию и другие случаи), а также в случаях установленного нарушения работодателем законов и иных нормативно – правовых актов, содержащих нормы трудового права, условий коллективного договора или</w:t>
      </w:r>
    </w:p>
    <w:p w:rsidR="0089396B" w:rsidRPr="001B70BC" w:rsidRDefault="0089396B" w:rsidP="001B70BC">
      <w:pPr>
        <w:jc w:val="both"/>
        <w:rPr>
          <w:sz w:val="26"/>
          <w:szCs w:val="26"/>
          <w:lang w:val="ru-RU"/>
        </w:rPr>
        <w:sectPr w:rsidR="0089396B" w:rsidRPr="001B70BC">
          <w:pgSz w:w="11900" w:h="16838"/>
          <w:pgMar w:top="1123" w:right="846" w:bottom="829" w:left="1440" w:header="0" w:footer="0" w:gutter="0"/>
          <w:cols w:space="720" w:equalWidth="0">
            <w:col w:w="9620"/>
          </w:cols>
        </w:sectPr>
      </w:pPr>
    </w:p>
    <w:p w:rsidR="0089396B" w:rsidRPr="001B70BC" w:rsidRDefault="00ED12DF" w:rsidP="001B70BC">
      <w:pPr>
        <w:ind w:left="260" w:right="20"/>
        <w:jc w:val="both"/>
        <w:rPr>
          <w:sz w:val="26"/>
          <w:szCs w:val="26"/>
          <w:lang w:val="ru-RU"/>
        </w:rPr>
      </w:pPr>
      <w:r w:rsidRPr="001B70BC">
        <w:rPr>
          <w:sz w:val="26"/>
          <w:szCs w:val="26"/>
          <w:lang w:val="ru-RU"/>
        </w:rPr>
        <w:lastRenderedPageBreak/>
        <w:t>трудового договора работодатель обязан расторгнуть трудовой договор в срок, указанный в заявлении работника.</w:t>
      </w:r>
    </w:p>
    <w:p w:rsidR="0089396B" w:rsidRPr="001B70BC" w:rsidRDefault="0089396B" w:rsidP="001B70BC">
      <w:pPr>
        <w:spacing w:line="31" w:lineRule="exact"/>
        <w:jc w:val="both"/>
        <w:rPr>
          <w:sz w:val="26"/>
          <w:szCs w:val="26"/>
          <w:lang w:val="ru-RU"/>
        </w:rPr>
      </w:pPr>
    </w:p>
    <w:p w:rsidR="0089396B" w:rsidRPr="001B70BC" w:rsidRDefault="00ED12DF" w:rsidP="001B70BC">
      <w:pPr>
        <w:spacing w:line="246" w:lineRule="auto"/>
        <w:ind w:left="260" w:firstLine="708"/>
        <w:jc w:val="both"/>
        <w:rPr>
          <w:sz w:val="26"/>
          <w:szCs w:val="26"/>
          <w:lang w:val="ru-RU"/>
        </w:rPr>
      </w:pPr>
      <w:r w:rsidRPr="001B70BC">
        <w:rPr>
          <w:sz w:val="26"/>
          <w:szCs w:val="26"/>
          <w:lang w:val="ru-RU"/>
        </w:rPr>
        <w:t>До 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45" w:lineRule="auto"/>
        <w:ind w:left="260"/>
        <w:jc w:val="both"/>
        <w:rPr>
          <w:sz w:val="26"/>
          <w:szCs w:val="26"/>
          <w:lang w:val="ru-RU"/>
        </w:rPr>
      </w:pPr>
      <w:r w:rsidRPr="001B70BC">
        <w:rPr>
          <w:sz w:val="26"/>
          <w:szCs w:val="26"/>
          <w:lang w:val="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9396B" w:rsidRPr="001B70BC" w:rsidRDefault="0089396B" w:rsidP="001B70BC">
      <w:pPr>
        <w:spacing w:line="25" w:lineRule="exact"/>
        <w:jc w:val="both"/>
        <w:rPr>
          <w:sz w:val="26"/>
          <w:szCs w:val="26"/>
          <w:lang w:val="ru-RU"/>
        </w:rPr>
      </w:pPr>
    </w:p>
    <w:p w:rsidR="0089396B" w:rsidRPr="001B70BC" w:rsidRDefault="00ED12DF" w:rsidP="001B70BC">
      <w:pPr>
        <w:spacing w:line="235" w:lineRule="auto"/>
        <w:ind w:left="260" w:right="20" w:firstLine="708"/>
        <w:jc w:val="both"/>
        <w:rPr>
          <w:sz w:val="26"/>
          <w:szCs w:val="26"/>
          <w:lang w:val="ru-RU"/>
        </w:rPr>
      </w:pPr>
      <w:r w:rsidRPr="001B70BC">
        <w:rPr>
          <w:sz w:val="26"/>
          <w:szCs w:val="26"/>
          <w:lang w:val="ru-RU"/>
        </w:rPr>
        <w:t xml:space="preserve">По истечении срока предупреждения об увольнении работник имеет право прекратить работу. </w:t>
      </w:r>
      <w:proofErr w:type="gramStart"/>
      <w:r w:rsidRPr="001B70BC">
        <w:rPr>
          <w:sz w:val="26"/>
          <w:szCs w:val="26"/>
          <w:lang w:val="ru-RU"/>
        </w:rPr>
        <w:t>В последний день работы работодатель обязан выдать работнику трудовую книжку и произвести с ним окончательный расчет в соответствии со статьей 140 ТК РФ (ст. 84</w:t>
      </w:r>
      <w:r w:rsidRPr="001B70BC">
        <w:rPr>
          <w:sz w:val="26"/>
          <w:szCs w:val="26"/>
          <w:vertAlign w:val="superscript"/>
          <w:lang w:val="ru-RU"/>
        </w:rPr>
        <w:t>1.</w:t>
      </w:r>
      <w:proofErr w:type="gramEnd"/>
      <w:r w:rsidRPr="001B70BC">
        <w:rPr>
          <w:sz w:val="26"/>
          <w:szCs w:val="26"/>
          <w:lang w:val="ru-RU"/>
        </w:rPr>
        <w:t xml:space="preserve"> </w:t>
      </w:r>
      <w:proofErr w:type="gramStart"/>
      <w:r w:rsidRPr="001B70BC">
        <w:rPr>
          <w:sz w:val="26"/>
          <w:szCs w:val="26"/>
          <w:lang w:val="ru-RU"/>
        </w:rPr>
        <w:t>ТК РФ).</w:t>
      </w:r>
      <w:proofErr w:type="gramEnd"/>
    </w:p>
    <w:p w:rsidR="0089396B" w:rsidRPr="001B70BC" w:rsidRDefault="0089396B" w:rsidP="001B70BC">
      <w:pPr>
        <w:spacing w:line="5" w:lineRule="exact"/>
        <w:jc w:val="both"/>
        <w:rPr>
          <w:sz w:val="26"/>
          <w:szCs w:val="26"/>
          <w:lang w:val="ru-RU"/>
        </w:rPr>
      </w:pPr>
    </w:p>
    <w:p w:rsidR="0089396B" w:rsidRPr="001B70BC" w:rsidRDefault="00ED12DF" w:rsidP="001B70BC">
      <w:pPr>
        <w:spacing w:line="242" w:lineRule="auto"/>
        <w:ind w:left="260" w:right="20"/>
        <w:jc w:val="both"/>
        <w:rPr>
          <w:sz w:val="26"/>
          <w:szCs w:val="26"/>
          <w:lang w:val="ru-RU"/>
        </w:rPr>
      </w:pPr>
      <w:r w:rsidRPr="001B70BC">
        <w:rPr>
          <w:sz w:val="26"/>
          <w:szCs w:val="26"/>
          <w:lang w:val="ru-RU"/>
        </w:rPr>
        <w:t>4.4.4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89396B" w:rsidRPr="001B70BC" w:rsidRDefault="0089396B" w:rsidP="001B70BC">
      <w:pPr>
        <w:spacing w:line="14"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Трудовой договор, заключенный на время:</w:t>
      </w:r>
    </w:p>
    <w:p w:rsidR="0089396B" w:rsidRPr="001B70BC" w:rsidRDefault="0089396B" w:rsidP="001B70BC">
      <w:pPr>
        <w:spacing w:line="13" w:lineRule="exact"/>
        <w:jc w:val="both"/>
        <w:rPr>
          <w:sz w:val="26"/>
          <w:szCs w:val="26"/>
          <w:lang w:val="ru-RU"/>
        </w:rPr>
      </w:pPr>
    </w:p>
    <w:p w:rsidR="0089396B" w:rsidRPr="001B70BC" w:rsidRDefault="00ED12DF" w:rsidP="001B70BC">
      <w:pPr>
        <w:numPr>
          <w:ilvl w:val="0"/>
          <w:numId w:val="21"/>
        </w:numPr>
        <w:tabs>
          <w:tab w:val="left" w:pos="980"/>
        </w:tabs>
        <w:ind w:left="980" w:hanging="358"/>
        <w:jc w:val="both"/>
        <w:rPr>
          <w:sz w:val="26"/>
          <w:szCs w:val="26"/>
          <w:lang w:val="ru-RU"/>
        </w:rPr>
      </w:pPr>
      <w:r w:rsidRPr="001B70BC">
        <w:rPr>
          <w:sz w:val="26"/>
          <w:szCs w:val="26"/>
          <w:lang w:val="ru-RU"/>
        </w:rPr>
        <w:t>выполнения определенной работы расторгается по завершении этой работы</w:t>
      </w:r>
    </w:p>
    <w:p w:rsidR="0089396B" w:rsidRPr="001B70BC" w:rsidRDefault="0089396B" w:rsidP="001B70BC">
      <w:pPr>
        <w:spacing w:line="47" w:lineRule="exact"/>
        <w:jc w:val="both"/>
        <w:rPr>
          <w:sz w:val="26"/>
          <w:szCs w:val="26"/>
          <w:lang w:val="ru-RU"/>
        </w:rPr>
      </w:pPr>
    </w:p>
    <w:p w:rsidR="0089396B" w:rsidRPr="001B70BC" w:rsidRDefault="00ED12DF" w:rsidP="001B70BC">
      <w:pPr>
        <w:tabs>
          <w:tab w:val="left" w:pos="180"/>
        </w:tabs>
        <w:ind w:right="-99"/>
        <w:jc w:val="both"/>
        <w:rPr>
          <w:sz w:val="26"/>
          <w:szCs w:val="26"/>
          <w:lang w:val="ru-RU"/>
        </w:rPr>
      </w:pPr>
      <w:r w:rsidRPr="001B70BC">
        <w:rPr>
          <w:sz w:val="26"/>
          <w:szCs w:val="26"/>
          <w:lang w:val="ru-RU"/>
        </w:rPr>
        <w:t>или ранее, если  работа не начата</w:t>
      </w:r>
      <w:r w:rsidRPr="001B70BC">
        <w:rPr>
          <w:sz w:val="26"/>
          <w:szCs w:val="26"/>
          <w:lang w:val="ru-RU"/>
        </w:rPr>
        <w:tab/>
        <w:t>вовремя или не выполнена в срок;</w:t>
      </w:r>
    </w:p>
    <w:p w:rsidR="0089396B" w:rsidRPr="001B70BC" w:rsidRDefault="0089396B" w:rsidP="001B70BC">
      <w:pPr>
        <w:spacing w:line="44" w:lineRule="exact"/>
        <w:jc w:val="both"/>
        <w:rPr>
          <w:sz w:val="26"/>
          <w:szCs w:val="26"/>
          <w:lang w:val="ru-RU"/>
        </w:rPr>
      </w:pPr>
    </w:p>
    <w:p w:rsidR="0089396B" w:rsidRPr="001B70BC" w:rsidRDefault="00ED12DF" w:rsidP="001B70BC">
      <w:pPr>
        <w:numPr>
          <w:ilvl w:val="0"/>
          <w:numId w:val="22"/>
        </w:numPr>
        <w:tabs>
          <w:tab w:val="left" w:pos="980"/>
        </w:tabs>
        <w:ind w:left="980" w:hanging="358"/>
        <w:jc w:val="both"/>
        <w:rPr>
          <w:sz w:val="26"/>
          <w:szCs w:val="26"/>
          <w:lang w:val="ru-RU"/>
        </w:rPr>
      </w:pPr>
      <w:r w:rsidRPr="001B70BC">
        <w:rPr>
          <w:sz w:val="26"/>
          <w:szCs w:val="26"/>
          <w:lang w:val="ru-RU"/>
        </w:rPr>
        <w:t>на время исполнения обязанностей отсутствующего работника, расторгается</w:t>
      </w:r>
    </w:p>
    <w:p w:rsidR="0089396B" w:rsidRPr="001B70BC" w:rsidRDefault="0089396B" w:rsidP="001B70BC">
      <w:pPr>
        <w:spacing w:line="44" w:lineRule="exact"/>
        <w:jc w:val="both"/>
        <w:rPr>
          <w:sz w:val="26"/>
          <w:szCs w:val="26"/>
          <w:lang w:val="ru-RU"/>
        </w:rPr>
      </w:pPr>
    </w:p>
    <w:p w:rsidR="0089396B" w:rsidRPr="001B70BC" w:rsidRDefault="00ED12DF" w:rsidP="001B70BC">
      <w:pPr>
        <w:numPr>
          <w:ilvl w:val="1"/>
          <w:numId w:val="22"/>
        </w:numPr>
        <w:tabs>
          <w:tab w:val="left" w:pos="1160"/>
        </w:tabs>
        <w:ind w:left="1160" w:hanging="178"/>
        <w:jc w:val="both"/>
        <w:rPr>
          <w:sz w:val="26"/>
          <w:szCs w:val="26"/>
          <w:lang w:val="ru-RU"/>
        </w:rPr>
      </w:pPr>
      <w:r w:rsidRPr="001B70BC">
        <w:rPr>
          <w:sz w:val="26"/>
          <w:szCs w:val="26"/>
          <w:lang w:val="ru-RU"/>
        </w:rPr>
        <w:t>выходом этого работника на работу;</w:t>
      </w:r>
    </w:p>
    <w:p w:rsidR="0089396B" w:rsidRPr="001B70BC" w:rsidRDefault="0089396B" w:rsidP="001B70BC">
      <w:pPr>
        <w:spacing w:line="44" w:lineRule="exact"/>
        <w:jc w:val="both"/>
        <w:rPr>
          <w:sz w:val="26"/>
          <w:szCs w:val="26"/>
          <w:lang w:val="ru-RU"/>
        </w:rPr>
      </w:pPr>
    </w:p>
    <w:p w:rsidR="0089396B" w:rsidRPr="001B70BC" w:rsidRDefault="00ED12DF" w:rsidP="001B70BC">
      <w:pPr>
        <w:numPr>
          <w:ilvl w:val="0"/>
          <w:numId w:val="22"/>
        </w:numPr>
        <w:tabs>
          <w:tab w:val="left" w:pos="1040"/>
        </w:tabs>
        <w:ind w:left="1040" w:hanging="418"/>
        <w:jc w:val="both"/>
        <w:rPr>
          <w:sz w:val="26"/>
          <w:szCs w:val="26"/>
          <w:lang w:val="ru-RU"/>
        </w:rPr>
      </w:pPr>
      <w:r w:rsidRPr="001B70BC">
        <w:rPr>
          <w:sz w:val="26"/>
          <w:szCs w:val="26"/>
          <w:lang w:val="ru-RU"/>
        </w:rPr>
        <w:t xml:space="preserve">выполнение  сезонных  работ,  расторгается  по  истечении  </w:t>
      </w:r>
      <w:proofErr w:type="gramStart"/>
      <w:r w:rsidRPr="001B70BC">
        <w:rPr>
          <w:sz w:val="26"/>
          <w:szCs w:val="26"/>
          <w:lang w:val="ru-RU"/>
        </w:rPr>
        <w:t>определенного</w:t>
      </w:r>
      <w:proofErr w:type="gramEnd"/>
    </w:p>
    <w:p w:rsidR="0089396B" w:rsidRPr="001B70BC" w:rsidRDefault="0089396B" w:rsidP="001B70BC">
      <w:pPr>
        <w:spacing w:line="47" w:lineRule="exact"/>
        <w:jc w:val="both"/>
        <w:rPr>
          <w:sz w:val="26"/>
          <w:szCs w:val="26"/>
          <w:lang w:val="ru-RU"/>
        </w:rPr>
      </w:pPr>
    </w:p>
    <w:p w:rsidR="0089396B" w:rsidRPr="001B70BC" w:rsidRDefault="00ED12DF" w:rsidP="001B70BC">
      <w:pPr>
        <w:ind w:left="980"/>
        <w:jc w:val="both"/>
        <w:rPr>
          <w:sz w:val="26"/>
          <w:szCs w:val="26"/>
          <w:lang w:val="ru-RU"/>
        </w:rPr>
      </w:pPr>
      <w:r w:rsidRPr="001B70BC">
        <w:rPr>
          <w:sz w:val="26"/>
          <w:szCs w:val="26"/>
          <w:lang w:val="ru-RU"/>
        </w:rPr>
        <w:t>сезона (ст. 79 ТК РФ).</w:t>
      </w:r>
    </w:p>
    <w:p w:rsidR="0089396B" w:rsidRPr="001B70BC" w:rsidRDefault="0089396B" w:rsidP="001B70BC">
      <w:pPr>
        <w:spacing w:line="60" w:lineRule="exact"/>
        <w:jc w:val="both"/>
        <w:rPr>
          <w:sz w:val="26"/>
          <w:szCs w:val="26"/>
          <w:lang w:val="ru-RU"/>
        </w:rPr>
      </w:pPr>
    </w:p>
    <w:p w:rsidR="0089396B" w:rsidRPr="001B70BC" w:rsidRDefault="00ED12DF" w:rsidP="001B70BC">
      <w:pPr>
        <w:spacing w:line="233" w:lineRule="auto"/>
        <w:ind w:left="1440" w:right="1000" w:hanging="1168"/>
        <w:jc w:val="both"/>
        <w:rPr>
          <w:sz w:val="26"/>
          <w:szCs w:val="26"/>
          <w:lang w:val="ru-RU"/>
        </w:rPr>
      </w:pPr>
      <w:r w:rsidRPr="001B70BC">
        <w:rPr>
          <w:sz w:val="26"/>
          <w:szCs w:val="26"/>
          <w:lang w:val="ru-RU"/>
        </w:rPr>
        <w:t>4.4.5. Днем увольнения работника считается последний день его работы (ст.77 ТК РФ)</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4" w:lineRule="auto"/>
        <w:ind w:left="920" w:right="960" w:hanging="647"/>
        <w:jc w:val="both"/>
        <w:rPr>
          <w:sz w:val="26"/>
          <w:szCs w:val="26"/>
          <w:lang w:val="ru-RU"/>
        </w:rPr>
      </w:pPr>
      <w:r w:rsidRPr="001B70BC">
        <w:rPr>
          <w:sz w:val="26"/>
          <w:szCs w:val="26"/>
          <w:lang w:val="ru-RU"/>
        </w:rPr>
        <w:t>4.4.6. Трудовой договор, может быть, расторгнут работодателем в случаях, предусмотренных статьей 81 ТК РФ.</w:t>
      </w:r>
    </w:p>
    <w:p w:rsidR="0089396B" w:rsidRPr="001B70BC" w:rsidRDefault="0089396B" w:rsidP="001B70BC">
      <w:pPr>
        <w:spacing w:line="15" w:lineRule="exact"/>
        <w:jc w:val="both"/>
        <w:rPr>
          <w:sz w:val="26"/>
          <w:szCs w:val="26"/>
          <w:lang w:val="ru-RU"/>
        </w:rPr>
      </w:pPr>
    </w:p>
    <w:p w:rsidR="0089396B" w:rsidRPr="001B70BC" w:rsidRDefault="00ED12DF" w:rsidP="001B70BC">
      <w:pPr>
        <w:spacing w:line="270" w:lineRule="auto"/>
        <w:ind w:left="260" w:firstLine="708"/>
        <w:jc w:val="both"/>
        <w:rPr>
          <w:sz w:val="26"/>
          <w:szCs w:val="26"/>
          <w:lang w:val="ru-RU"/>
        </w:rPr>
      </w:pPr>
      <w:r w:rsidRPr="001B70BC">
        <w:rPr>
          <w:sz w:val="26"/>
          <w:szCs w:val="26"/>
          <w:lang w:val="ru-RU"/>
        </w:rPr>
        <w:t>Расторжение трудового договора по инициативе администрации по причине сокращения численности или штата работников организации осуществляется, как правило, по окончании учебного года.</w:t>
      </w:r>
    </w:p>
    <w:p w:rsidR="0089396B" w:rsidRPr="001B70BC" w:rsidRDefault="0089396B" w:rsidP="001B70BC">
      <w:pPr>
        <w:spacing w:line="8" w:lineRule="exact"/>
        <w:jc w:val="both"/>
        <w:rPr>
          <w:sz w:val="26"/>
          <w:szCs w:val="26"/>
          <w:lang w:val="ru-RU"/>
        </w:rPr>
      </w:pPr>
    </w:p>
    <w:p w:rsidR="0089396B" w:rsidRPr="001B70BC" w:rsidRDefault="00ED12DF" w:rsidP="001B70BC">
      <w:pPr>
        <w:ind w:left="980"/>
        <w:jc w:val="both"/>
        <w:rPr>
          <w:sz w:val="26"/>
          <w:szCs w:val="26"/>
          <w:lang w:val="ru-RU"/>
        </w:rPr>
      </w:pPr>
      <w:r w:rsidRPr="001B70BC">
        <w:rPr>
          <w:sz w:val="26"/>
          <w:szCs w:val="26"/>
          <w:lang w:val="ru-RU"/>
        </w:rPr>
        <w:t>Решение о сокращении принимает работодатель.</w:t>
      </w:r>
    </w:p>
    <w:p w:rsidR="0089396B" w:rsidRPr="001B70BC" w:rsidRDefault="0089396B" w:rsidP="001B70BC">
      <w:pPr>
        <w:spacing w:line="16" w:lineRule="exact"/>
        <w:jc w:val="both"/>
        <w:rPr>
          <w:sz w:val="26"/>
          <w:szCs w:val="26"/>
          <w:lang w:val="ru-RU"/>
        </w:rPr>
      </w:pPr>
    </w:p>
    <w:p w:rsidR="0089396B" w:rsidRPr="001B70BC" w:rsidRDefault="00ED12DF" w:rsidP="001B70BC">
      <w:pPr>
        <w:spacing w:line="237" w:lineRule="auto"/>
        <w:ind w:left="260" w:firstLine="708"/>
        <w:jc w:val="both"/>
        <w:rPr>
          <w:sz w:val="26"/>
          <w:szCs w:val="26"/>
          <w:lang w:val="ru-RU"/>
        </w:rPr>
      </w:pPr>
      <w:r w:rsidRPr="001B70BC">
        <w:rPr>
          <w:sz w:val="26"/>
          <w:szCs w:val="26"/>
          <w:lang w:val="ru-RU"/>
        </w:rPr>
        <w:t xml:space="preserve">После принятия решения о сокращении, администрация с привлечением профсоюзного комитета, руководителей методических объединений определяет, кто конкретно из работников школы подлежит увольнению. При этом, если из двух </w:t>
      </w:r>
      <w:proofErr w:type="gramStart"/>
      <w:r w:rsidRPr="001B70BC">
        <w:rPr>
          <w:sz w:val="26"/>
          <w:szCs w:val="26"/>
          <w:lang w:val="ru-RU"/>
        </w:rPr>
        <w:t xml:space="preserve">( </w:t>
      </w:r>
      <w:proofErr w:type="gramEnd"/>
      <w:r w:rsidRPr="001B70BC">
        <w:rPr>
          <w:sz w:val="26"/>
          <w:szCs w:val="26"/>
          <w:lang w:val="ru-RU"/>
        </w:rPr>
        <w:t>и более) работников, занимающих одноименную должность, сокращению подлежит только один (несколько), учитывается преимущественное право на оставление право на оставление на работе, предусмотренное ст. 179 ТК РФ.</w:t>
      </w:r>
    </w:p>
    <w:p w:rsidR="0089396B" w:rsidRPr="001B70BC" w:rsidRDefault="0089396B" w:rsidP="001B70BC">
      <w:pPr>
        <w:spacing w:line="22" w:lineRule="exact"/>
        <w:jc w:val="both"/>
        <w:rPr>
          <w:sz w:val="26"/>
          <w:szCs w:val="26"/>
          <w:lang w:val="ru-RU"/>
        </w:rPr>
      </w:pPr>
    </w:p>
    <w:p w:rsidR="0089396B" w:rsidRPr="001B70BC" w:rsidRDefault="00ED12DF" w:rsidP="001B70BC">
      <w:pPr>
        <w:spacing w:line="263" w:lineRule="auto"/>
        <w:ind w:left="260" w:right="20"/>
        <w:jc w:val="both"/>
        <w:rPr>
          <w:sz w:val="26"/>
          <w:szCs w:val="26"/>
        </w:rPr>
      </w:pPr>
      <w:r w:rsidRPr="001B70BC">
        <w:rPr>
          <w:sz w:val="26"/>
          <w:szCs w:val="26"/>
          <w:lang w:val="ru-RU"/>
        </w:rPr>
        <w:t xml:space="preserve">При сокращении численности или штата работников преимущественное право на оставление на работе предоставляется работнику с более высокой квалификацией. </w:t>
      </w:r>
      <w:proofErr w:type="spellStart"/>
      <w:r w:rsidRPr="001B70BC">
        <w:rPr>
          <w:sz w:val="26"/>
          <w:szCs w:val="26"/>
        </w:rPr>
        <w:t>При</w:t>
      </w:r>
      <w:proofErr w:type="spellEnd"/>
      <w:r w:rsidRPr="001B70BC">
        <w:rPr>
          <w:sz w:val="26"/>
          <w:szCs w:val="26"/>
        </w:rPr>
        <w:t xml:space="preserve"> </w:t>
      </w:r>
      <w:proofErr w:type="spellStart"/>
      <w:r w:rsidRPr="001B70BC">
        <w:rPr>
          <w:sz w:val="26"/>
          <w:szCs w:val="26"/>
        </w:rPr>
        <w:t>определении</w:t>
      </w:r>
      <w:proofErr w:type="spellEnd"/>
      <w:r w:rsidRPr="001B70BC">
        <w:rPr>
          <w:sz w:val="26"/>
          <w:szCs w:val="26"/>
        </w:rPr>
        <w:t xml:space="preserve"> </w:t>
      </w:r>
      <w:proofErr w:type="spellStart"/>
      <w:r w:rsidRPr="001B70BC">
        <w:rPr>
          <w:sz w:val="26"/>
          <w:szCs w:val="26"/>
        </w:rPr>
        <w:t>квалификации</w:t>
      </w:r>
      <w:proofErr w:type="spellEnd"/>
      <w:r w:rsidRPr="001B70BC">
        <w:rPr>
          <w:sz w:val="26"/>
          <w:szCs w:val="26"/>
        </w:rPr>
        <w:t xml:space="preserve"> </w:t>
      </w:r>
      <w:proofErr w:type="spellStart"/>
      <w:r w:rsidRPr="001B70BC">
        <w:rPr>
          <w:sz w:val="26"/>
          <w:szCs w:val="26"/>
        </w:rPr>
        <w:t>педагога</w:t>
      </w:r>
      <w:proofErr w:type="spellEnd"/>
      <w:r w:rsidRPr="001B70BC">
        <w:rPr>
          <w:sz w:val="26"/>
          <w:szCs w:val="26"/>
        </w:rPr>
        <w:t xml:space="preserve"> учитывается:</w:t>
      </w:r>
    </w:p>
    <w:p w:rsidR="0089396B" w:rsidRPr="001B70BC" w:rsidRDefault="00ED12DF" w:rsidP="001B70BC">
      <w:pPr>
        <w:numPr>
          <w:ilvl w:val="0"/>
          <w:numId w:val="23"/>
        </w:numPr>
        <w:tabs>
          <w:tab w:val="left" w:pos="980"/>
        </w:tabs>
        <w:spacing w:line="230" w:lineRule="auto"/>
        <w:ind w:left="980" w:hanging="358"/>
        <w:jc w:val="both"/>
        <w:rPr>
          <w:sz w:val="26"/>
          <w:szCs w:val="26"/>
        </w:rPr>
      </w:pPr>
      <w:r w:rsidRPr="001B70BC">
        <w:rPr>
          <w:sz w:val="26"/>
          <w:szCs w:val="26"/>
        </w:rPr>
        <w:t>уровень образования;</w:t>
      </w:r>
    </w:p>
    <w:p w:rsidR="0089396B" w:rsidRPr="001B70BC" w:rsidRDefault="0089396B" w:rsidP="001B70BC">
      <w:pPr>
        <w:spacing w:line="2" w:lineRule="exact"/>
        <w:jc w:val="both"/>
        <w:rPr>
          <w:sz w:val="26"/>
          <w:szCs w:val="26"/>
        </w:rPr>
      </w:pPr>
    </w:p>
    <w:p w:rsidR="0089396B" w:rsidRPr="001B70BC" w:rsidRDefault="00ED12DF" w:rsidP="001B70BC">
      <w:pPr>
        <w:numPr>
          <w:ilvl w:val="0"/>
          <w:numId w:val="23"/>
        </w:numPr>
        <w:tabs>
          <w:tab w:val="left" w:pos="980"/>
        </w:tabs>
        <w:ind w:left="980" w:hanging="358"/>
        <w:jc w:val="both"/>
        <w:rPr>
          <w:sz w:val="26"/>
          <w:szCs w:val="26"/>
        </w:rPr>
      </w:pPr>
      <w:r w:rsidRPr="001B70BC">
        <w:rPr>
          <w:sz w:val="26"/>
          <w:szCs w:val="26"/>
        </w:rPr>
        <w:t>педагогический стаж;</w:t>
      </w:r>
    </w:p>
    <w:p w:rsidR="0089396B" w:rsidRPr="001B70BC" w:rsidRDefault="00ED12DF" w:rsidP="001B70BC">
      <w:pPr>
        <w:numPr>
          <w:ilvl w:val="0"/>
          <w:numId w:val="23"/>
        </w:numPr>
        <w:tabs>
          <w:tab w:val="left" w:pos="980"/>
        </w:tabs>
        <w:spacing w:line="238" w:lineRule="auto"/>
        <w:ind w:left="980" w:hanging="358"/>
        <w:jc w:val="both"/>
        <w:rPr>
          <w:sz w:val="26"/>
          <w:szCs w:val="26"/>
        </w:rPr>
      </w:pPr>
      <w:r w:rsidRPr="001B70BC">
        <w:rPr>
          <w:sz w:val="26"/>
          <w:szCs w:val="26"/>
        </w:rPr>
        <w:t>квалификационная категория;</w:t>
      </w:r>
    </w:p>
    <w:p w:rsidR="0089396B" w:rsidRPr="001B70BC" w:rsidRDefault="0089396B" w:rsidP="001B70BC">
      <w:pPr>
        <w:spacing w:line="2" w:lineRule="exact"/>
        <w:jc w:val="both"/>
        <w:rPr>
          <w:sz w:val="26"/>
          <w:szCs w:val="26"/>
        </w:rPr>
      </w:pPr>
    </w:p>
    <w:p w:rsidR="0089396B" w:rsidRPr="001B70BC" w:rsidRDefault="00ED12DF" w:rsidP="001B70BC">
      <w:pPr>
        <w:numPr>
          <w:ilvl w:val="0"/>
          <w:numId w:val="23"/>
        </w:numPr>
        <w:tabs>
          <w:tab w:val="left" w:pos="980"/>
        </w:tabs>
        <w:ind w:left="980" w:hanging="358"/>
        <w:jc w:val="both"/>
        <w:rPr>
          <w:sz w:val="26"/>
          <w:szCs w:val="26"/>
        </w:rPr>
      </w:pPr>
      <w:r w:rsidRPr="001B70BC">
        <w:rPr>
          <w:sz w:val="26"/>
          <w:szCs w:val="26"/>
        </w:rPr>
        <w:t>прохождение курсов  повышения квалификации;</w:t>
      </w:r>
    </w:p>
    <w:p w:rsidR="0089396B" w:rsidRPr="001B70BC" w:rsidRDefault="00ED12DF" w:rsidP="001B70BC">
      <w:pPr>
        <w:numPr>
          <w:ilvl w:val="0"/>
          <w:numId w:val="23"/>
        </w:numPr>
        <w:tabs>
          <w:tab w:val="left" w:pos="980"/>
        </w:tabs>
        <w:ind w:left="980" w:hanging="358"/>
        <w:jc w:val="both"/>
        <w:rPr>
          <w:sz w:val="26"/>
          <w:szCs w:val="26"/>
          <w:lang w:val="ru-RU"/>
        </w:rPr>
      </w:pPr>
      <w:r w:rsidRPr="001B70BC">
        <w:rPr>
          <w:sz w:val="26"/>
          <w:szCs w:val="26"/>
          <w:lang w:val="ru-RU"/>
        </w:rPr>
        <w:t>наличие или отсутствие почетных званий, наград;</w:t>
      </w:r>
    </w:p>
    <w:p w:rsidR="0089396B" w:rsidRPr="001B70BC" w:rsidRDefault="00ED12DF" w:rsidP="001B70BC">
      <w:pPr>
        <w:numPr>
          <w:ilvl w:val="0"/>
          <w:numId w:val="23"/>
        </w:numPr>
        <w:tabs>
          <w:tab w:val="left" w:pos="980"/>
        </w:tabs>
        <w:ind w:left="980" w:hanging="358"/>
        <w:jc w:val="both"/>
        <w:rPr>
          <w:sz w:val="26"/>
          <w:szCs w:val="26"/>
          <w:lang w:val="ru-RU"/>
        </w:rPr>
      </w:pPr>
      <w:r w:rsidRPr="001B70BC">
        <w:rPr>
          <w:sz w:val="26"/>
          <w:szCs w:val="26"/>
          <w:lang w:val="ru-RU"/>
        </w:rPr>
        <w:t>участие в российских, областных, окружных и районных мероприятиях.</w:t>
      </w:r>
    </w:p>
    <w:p w:rsidR="0089396B" w:rsidRPr="001B70BC" w:rsidRDefault="0089396B" w:rsidP="001B70BC">
      <w:pPr>
        <w:jc w:val="both"/>
        <w:rPr>
          <w:sz w:val="26"/>
          <w:szCs w:val="26"/>
          <w:lang w:val="ru-RU"/>
        </w:rPr>
        <w:sectPr w:rsidR="0089396B" w:rsidRPr="001B70BC">
          <w:pgSz w:w="11900" w:h="16838"/>
          <w:pgMar w:top="1137" w:right="846" w:bottom="961" w:left="1440" w:header="0" w:footer="0" w:gutter="0"/>
          <w:cols w:space="720" w:equalWidth="0">
            <w:col w:w="9620"/>
          </w:cols>
        </w:sectPr>
      </w:pPr>
    </w:p>
    <w:p w:rsidR="0089396B" w:rsidRPr="001B70BC" w:rsidRDefault="00ED12DF" w:rsidP="001B70BC">
      <w:pPr>
        <w:spacing w:line="236" w:lineRule="auto"/>
        <w:ind w:left="260" w:firstLine="454"/>
        <w:jc w:val="both"/>
        <w:rPr>
          <w:sz w:val="26"/>
          <w:szCs w:val="26"/>
          <w:lang w:val="ru-RU"/>
        </w:rPr>
      </w:pPr>
      <w:r w:rsidRPr="001B70BC">
        <w:rPr>
          <w:sz w:val="26"/>
          <w:szCs w:val="26"/>
          <w:lang w:val="ru-RU"/>
        </w:rPr>
        <w:lastRenderedPageBreak/>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89396B" w:rsidRPr="001B70BC" w:rsidRDefault="0089396B" w:rsidP="001B70BC">
      <w:pPr>
        <w:spacing w:line="1"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4.4.7</w:t>
      </w:r>
      <w:proofErr w:type="gramStart"/>
      <w:r w:rsidRPr="001B70BC">
        <w:rPr>
          <w:sz w:val="26"/>
          <w:szCs w:val="26"/>
          <w:lang w:val="ru-RU"/>
        </w:rPr>
        <w:t xml:space="preserve">  П</w:t>
      </w:r>
      <w:proofErr w:type="gramEnd"/>
      <w:r w:rsidRPr="001B70BC">
        <w:rPr>
          <w:sz w:val="26"/>
          <w:szCs w:val="26"/>
          <w:lang w:val="ru-RU"/>
        </w:rPr>
        <w:t>ри прекращении трудового договора работодатель обязан выдать работнику</w:t>
      </w:r>
    </w:p>
    <w:p w:rsidR="0089396B" w:rsidRPr="001B70BC" w:rsidRDefault="0089396B" w:rsidP="001B70BC">
      <w:pPr>
        <w:spacing w:line="59" w:lineRule="exact"/>
        <w:jc w:val="both"/>
        <w:rPr>
          <w:sz w:val="26"/>
          <w:szCs w:val="26"/>
          <w:lang w:val="ru-RU"/>
        </w:rPr>
      </w:pPr>
    </w:p>
    <w:p w:rsidR="0089396B" w:rsidRPr="001B70BC" w:rsidRDefault="00ED12DF" w:rsidP="001B70BC">
      <w:pPr>
        <w:numPr>
          <w:ilvl w:val="0"/>
          <w:numId w:val="24"/>
        </w:numPr>
        <w:tabs>
          <w:tab w:val="left" w:pos="478"/>
        </w:tabs>
        <w:spacing w:line="274" w:lineRule="auto"/>
        <w:ind w:left="260" w:firstLine="2"/>
        <w:jc w:val="both"/>
        <w:rPr>
          <w:sz w:val="26"/>
          <w:szCs w:val="26"/>
          <w:lang w:val="ru-RU"/>
        </w:rPr>
      </w:pPr>
      <w:r w:rsidRPr="001B70BC">
        <w:rPr>
          <w:sz w:val="26"/>
          <w:szCs w:val="26"/>
          <w:lang w:val="ru-RU"/>
        </w:rPr>
        <w:t>день увольнения (последний день работы) трудовую книжку и по письменному заявлению копии документов, связанных с работой (п. 4.1.15 настоящих правил).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89396B" w:rsidRPr="001B70BC" w:rsidRDefault="0089396B" w:rsidP="001B70BC">
      <w:pPr>
        <w:spacing w:line="15" w:lineRule="exact"/>
        <w:jc w:val="both"/>
        <w:rPr>
          <w:sz w:val="26"/>
          <w:szCs w:val="26"/>
          <w:lang w:val="ru-RU"/>
        </w:rPr>
      </w:pPr>
    </w:p>
    <w:p w:rsidR="0089396B" w:rsidRPr="001B70BC" w:rsidRDefault="00ED12DF" w:rsidP="001B70BC">
      <w:pPr>
        <w:numPr>
          <w:ilvl w:val="0"/>
          <w:numId w:val="25"/>
        </w:numPr>
        <w:tabs>
          <w:tab w:val="left" w:pos="4200"/>
        </w:tabs>
        <w:ind w:left="4200" w:hanging="289"/>
        <w:jc w:val="both"/>
        <w:rPr>
          <w:b/>
          <w:bCs/>
          <w:sz w:val="26"/>
          <w:szCs w:val="26"/>
        </w:rPr>
      </w:pPr>
      <w:proofErr w:type="spellStart"/>
      <w:r w:rsidRPr="001B70BC">
        <w:rPr>
          <w:b/>
          <w:bCs/>
          <w:sz w:val="26"/>
          <w:szCs w:val="26"/>
        </w:rPr>
        <w:t>Рабочее</w:t>
      </w:r>
      <w:proofErr w:type="spellEnd"/>
      <w:r w:rsidRPr="001B70BC">
        <w:rPr>
          <w:b/>
          <w:bCs/>
          <w:sz w:val="26"/>
          <w:szCs w:val="26"/>
        </w:rPr>
        <w:t xml:space="preserve"> </w:t>
      </w:r>
      <w:proofErr w:type="spellStart"/>
      <w:r w:rsidRPr="001B70BC">
        <w:rPr>
          <w:b/>
          <w:bCs/>
          <w:sz w:val="26"/>
          <w:szCs w:val="26"/>
        </w:rPr>
        <w:t>время</w:t>
      </w:r>
      <w:proofErr w:type="spellEnd"/>
      <w:r w:rsidRPr="001B70BC">
        <w:rPr>
          <w:b/>
          <w:bCs/>
          <w:sz w:val="26"/>
          <w:szCs w:val="26"/>
        </w:rPr>
        <w:t>.</w:t>
      </w:r>
    </w:p>
    <w:p w:rsidR="0089396B" w:rsidRPr="001B70BC" w:rsidRDefault="0089396B" w:rsidP="001B70BC">
      <w:pPr>
        <w:spacing w:line="6" w:lineRule="exact"/>
        <w:jc w:val="both"/>
        <w:rPr>
          <w:sz w:val="26"/>
          <w:szCs w:val="26"/>
        </w:rPr>
      </w:pPr>
    </w:p>
    <w:p w:rsidR="0089396B" w:rsidRPr="001B70BC" w:rsidRDefault="00ED12DF" w:rsidP="001B70BC">
      <w:pPr>
        <w:spacing w:line="248" w:lineRule="auto"/>
        <w:ind w:left="260"/>
        <w:jc w:val="both"/>
        <w:rPr>
          <w:sz w:val="26"/>
          <w:szCs w:val="26"/>
          <w:lang w:val="ru-RU"/>
        </w:rPr>
      </w:pPr>
      <w:proofErr w:type="gramStart"/>
      <w:r w:rsidRPr="001B70BC">
        <w:rPr>
          <w:sz w:val="26"/>
          <w:szCs w:val="26"/>
          <w:lang w:val="ru-RU"/>
        </w:rPr>
        <w:t>5.1 Рабочее время педагогических работников определяется настоящими Правилами внутреннего трудового распорядка, а также учебным расписанием и должностными обязанностями, возлагаемыми на них Уставом и трудовым договором, графиком образовательного процесса.</w:t>
      </w:r>
      <w:proofErr w:type="gramEnd"/>
    </w:p>
    <w:p w:rsidR="0089396B" w:rsidRPr="001B70BC" w:rsidRDefault="0089396B" w:rsidP="001B70BC">
      <w:pPr>
        <w:spacing w:line="19" w:lineRule="exact"/>
        <w:jc w:val="both"/>
        <w:rPr>
          <w:sz w:val="26"/>
          <w:szCs w:val="26"/>
          <w:lang w:val="ru-RU"/>
        </w:rPr>
      </w:pPr>
    </w:p>
    <w:p w:rsidR="0089396B" w:rsidRPr="001B70BC" w:rsidRDefault="00ED12DF" w:rsidP="001B70BC">
      <w:pPr>
        <w:spacing w:line="270" w:lineRule="auto"/>
        <w:ind w:left="260" w:right="20"/>
        <w:jc w:val="both"/>
        <w:rPr>
          <w:sz w:val="26"/>
          <w:szCs w:val="26"/>
          <w:lang w:val="ru-RU"/>
        </w:rPr>
      </w:pPr>
      <w:r w:rsidRPr="001B70BC">
        <w:rPr>
          <w:sz w:val="26"/>
          <w:szCs w:val="26"/>
          <w:lang w:val="ru-RU"/>
        </w:rPr>
        <w:t>5.2 Нормальная продолжительность рабочего времени не может превышать 40 часов в неделю и 36 часов в неделю для женщин. Работодатель обязан вести учет времени, фактически отработанного каждым работником (ст. 91 ТК).</w:t>
      </w:r>
    </w:p>
    <w:p w:rsidR="0089396B" w:rsidRPr="001B70BC" w:rsidRDefault="0089396B" w:rsidP="001B70BC">
      <w:pPr>
        <w:spacing w:line="23"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5.3</w:t>
      </w:r>
      <w:proofErr w:type="gramStart"/>
      <w:r w:rsidRPr="001B70BC">
        <w:rPr>
          <w:sz w:val="26"/>
          <w:szCs w:val="26"/>
          <w:lang w:val="ru-RU"/>
        </w:rPr>
        <w:t xml:space="preserve"> В</w:t>
      </w:r>
      <w:proofErr w:type="gramEnd"/>
      <w:r w:rsidRPr="001B70BC">
        <w:rPr>
          <w:sz w:val="26"/>
          <w:szCs w:val="26"/>
          <w:lang w:val="ru-RU"/>
        </w:rPr>
        <w:t xml:space="preserve"> МКОУ «Молчановская СОШ» режим рабочего времени предусматривает продолжительность рабочей недели:</w:t>
      </w:r>
    </w:p>
    <w:p w:rsidR="0089396B" w:rsidRPr="001B70BC" w:rsidRDefault="0089396B" w:rsidP="001B70BC">
      <w:pPr>
        <w:spacing w:line="16" w:lineRule="exact"/>
        <w:jc w:val="both"/>
        <w:rPr>
          <w:sz w:val="26"/>
          <w:szCs w:val="26"/>
          <w:lang w:val="ru-RU"/>
        </w:rPr>
      </w:pPr>
    </w:p>
    <w:p w:rsidR="0089396B" w:rsidRPr="001B70BC" w:rsidRDefault="00ED12DF" w:rsidP="001B70BC">
      <w:pPr>
        <w:numPr>
          <w:ilvl w:val="0"/>
          <w:numId w:val="26"/>
        </w:numPr>
        <w:tabs>
          <w:tab w:val="left" w:pos="980"/>
        </w:tabs>
        <w:ind w:left="980" w:hanging="358"/>
        <w:jc w:val="both"/>
        <w:rPr>
          <w:sz w:val="26"/>
          <w:szCs w:val="26"/>
          <w:lang w:val="ru-RU"/>
        </w:rPr>
      </w:pPr>
      <w:proofErr w:type="gramStart"/>
      <w:r w:rsidRPr="001B70BC">
        <w:rPr>
          <w:sz w:val="26"/>
          <w:szCs w:val="26"/>
          <w:lang w:val="ru-RU"/>
        </w:rPr>
        <w:t>пятидневная</w:t>
      </w:r>
      <w:proofErr w:type="gramEnd"/>
      <w:r w:rsidRPr="001B70BC">
        <w:rPr>
          <w:sz w:val="26"/>
          <w:szCs w:val="26"/>
          <w:lang w:val="ru-RU"/>
        </w:rPr>
        <w:t xml:space="preserve"> с двумя выходными днями для 1 класса;</w:t>
      </w:r>
    </w:p>
    <w:p w:rsidR="0089396B" w:rsidRPr="001B70BC" w:rsidRDefault="0089396B" w:rsidP="001B70BC">
      <w:pPr>
        <w:spacing w:line="44" w:lineRule="exact"/>
        <w:jc w:val="both"/>
        <w:rPr>
          <w:sz w:val="26"/>
          <w:szCs w:val="26"/>
          <w:lang w:val="ru-RU"/>
        </w:rPr>
      </w:pPr>
    </w:p>
    <w:p w:rsidR="0089396B" w:rsidRPr="001B70BC" w:rsidRDefault="00ED12DF" w:rsidP="001B70BC">
      <w:pPr>
        <w:numPr>
          <w:ilvl w:val="0"/>
          <w:numId w:val="26"/>
        </w:numPr>
        <w:tabs>
          <w:tab w:val="left" w:pos="980"/>
        </w:tabs>
        <w:ind w:left="980" w:hanging="358"/>
        <w:jc w:val="both"/>
        <w:rPr>
          <w:sz w:val="26"/>
          <w:szCs w:val="26"/>
          <w:lang w:val="ru-RU"/>
        </w:rPr>
      </w:pPr>
      <w:proofErr w:type="gramStart"/>
      <w:r w:rsidRPr="001B70BC">
        <w:rPr>
          <w:sz w:val="26"/>
          <w:szCs w:val="26"/>
          <w:lang w:val="ru-RU"/>
        </w:rPr>
        <w:t>шестидневная</w:t>
      </w:r>
      <w:proofErr w:type="gramEnd"/>
      <w:r w:rsidRPr="001B70BC">
        <w:rPr>
          <w:sz w:val="26"/>
          <w:szCs w:val="26"/>
          <w:lang w:val="ru-RU"/>
        </w:rPr>
        <w:t xml:space="preserve"> с одним выходным днем для всех работников;</w:t>
      </w:r>
    </w:p>
    <w:p w:rsidR="0089396B" w:rsidRPr="001B70BC" w:rsidRDefault="0089396B" w:rsidP="001B70BC">
      <w:pPr>
        <w:spacing w:line="44" w:lineRule="exact"/>
        <w:jc w:val="both"/>
        <w:rPr>
          <w:sz w:val="26"/>
          <w:szCs w:val="26"/>
          <w:lang w:val="ru-RU"/>
        </w:rPr>
      </w:pPr>
    </w:p>
    <w:p w:rsidR="0089396B" w:rsidRPr="001B70BC" w:rsidRDefault="00ED12DF" w:rsidP="001B70BC">
      <w:pPr>
        <w:numPr>
          <w:ilvl w:val="0"/>
          <w:numId w:val="26"/>
        </w:numPr>
        <w:tabs>
          <w:tab w:val="left" w:pos="980"/>
        </w:tabs>
        <w:ind w:left="980" w:hanging="358"/>
        <w:jc w:val="both"/>
        <w:rPr>
          <w:sz w:val="26"/>
          <w:szCs w:val="26"/>
          <w:lang w:val="ru-RU"/>
        </w:rPr>
      </w:pPr>
      <w:r w:rsidRPr="001B70BC">
        <w:rPr>
          <w:sz w:val="26"/>
          <w:szCs w:val="26"/>
          <w:lang w:val="ru-RU"/>
        </w:rPr>
        <w:t>с предоставлением выходных дней по скользящему графику;</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26"/>
        </w:numPr>
        <w:tabs>
          <w:tab w:val="left" w:pos="980"/>
        </w:tabs>
        <w:ind w:left="980" w:hanging="358"/>
        <w:jc w:val="both"/>
        <w:rPr>
          <w:sz w:val="26"/>
          <w:szCs w:val="26"/>
          <w:lang w:val="ru-RU"/>
        </w:rPr>
      </w:pPr>
      <w:r w:rsidRPr="001B70BC">
        <w:rPr>
          <w:sz w:val="26"/>
          <w:szCs w:val="26"/>
          <w:lang w:val="ru-RU"/>
        </w:rPr>
        <w:t>с ненормированным рабочим днем для отдельных категорий работников.</w:t>
      </w:r>
    </w:p>
    <w:p w:rsidR="0089396B" w:rsidRPr="001B70BC" w:rsidRDefault="0089396B" w:rsidP="001B70BC">
      <w:pPr>
        <w:spacing w:line="14" w:lineRule="exact"/>
        <w:jc w:val="both"/>
        <w:rPr>
          <w:sz w:val="26"/>
          <w:szCs w:val="26"/>
          <w:lang w:val="ru-RU"/>
        </w:rPr>
      </w:pPr>
    </w:p>
    <w:p w:rsidR="0089396B" w:rsidRPr="001B70BC" w:rsidRDefault="00ED12DF" w:rsidP="001B70BC">
      <w:pPr>
        <w:spacing w:line="237" w:lineRule="auto"/>
        <w:ind w:left="260"/>
        <w:jc w:val="both"/>
        <w:rPr>
          <w:sz w:val="26"/>
          <w:szCs w:val="26"/>
          <w:lang w:val="ru-RU"/>
        </w:rPr>
      </w:pPr>
      <w:r w:rsidRPr="001B70BC">
        <w:rPr>
          <w:sz w:val="26"/>
          <w:szCs w:val="26"/>
          <w:lang w:val="ru-RU"/>
        </w:rPr>
        <w:t>5.4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(ст. 101 ТК)</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36" w:lineRule="auto"/>
        <w:ind w:left="260"/>
        <w:jc w:val="both"/>
        <w:rPr>
          <w:sz w:val="26"/>
          <w:szCs w:val="26"/>
          <w:lang w:val="ru-RU"/>
        </w:rPr>
      </w:pPr>
      <w:r w:rsidRPr="001B70BC">
        <w:rPr>
          <w:sz w:val="26"/>
          <w:szCs w:val="26"/>
          <w:lang w:val="ru-RU"/>
        </w:rPr>
        <w:t>5.5</w:t>
      </w:r>
      <w:proofErr w:type="gramStart"/>
      <w:r w:rsidRPr="001B70BC">
        <w:rPr>
          <w:sz w:val="26"/>
          <w:szCs w:val="26"/>
          <w:lang w:val="ru-RU"/>
        </w:rPr>
        <w:t xml:space="preserve"> В</w:t>
      </w:r>
      <w:proofErr w:type="gramEnd"/>
      <w:r w:rsidRPr="001B70BC">
        <w:rPr>
          <w:sz w:val="26"/>
          <w:szCs w:val="26"/>
          <w:lang w:val="ru-RU"/>
        </w:rPr>
        <w:t xml:space="preserve"> МКОУ «Молчановская СОШ» работа в условиях ненормированного рабочего дня распространяется на следующую категорию работников: директор, заместители директора.</w:t>
      </w:r>
    </w:p>
    <w:p w:rsidR="0089396B" w:rsidRPr="001B70BC" w:rsidRDefault="0089396B" w:rsidP="001B70BC">
      <w:pPr>
        <w:spacing w:line="16" w:lineRule="exact"/>
        <w:jc w:val="both"/>
        <w:rPr>
          <w:sz w:val="26"/>
          <w:szCs w:val="26"/>
          <w:lang w:val="ru-RU"/>
        </w:rPr>
      </w:pPr>
    </w:p>
    <w:p w:rsidR="0089396B" w:rsidRPr="001B70BC" w:rsidRDefault="00ED12DF" w:rsidP="001B70BC">
      <w:pPr>
        <w:spacing w:line="234" w:lineRule="auto"/>
        <w:ind w:left="260" w:right="20"/>
        <w:jc w:val="both"/>
        <w:rPr>
          <w:sz w:val="26"/>
          <w:szCs w:val="26"/>
          <w:lang w:val="ru-RU"/>
        </w:rPr>
      </w:pPr>
      <w:r w:rsidRPr="001B70BC">
        <w:rPr>
          <w:sz w:val="26"/>
          <w:szCs w:val="26"/>
          <w:lang w:val="ru-RU"/>
        </w:rPr>
        <w:t>5.6 Условия сокращения продолжительности рабочего времени для некоторой категории работников определяются ст. 92 ТК РФ.</w:t>
      </w:r>
    </w:p>
    <w:p w:rsidR="0089396B" w:rsidRPr="001B70BC" w:rsidRDefault="0089396B" w:rsidP="001B70BC">
      <w:pPr>
        <w:spacing w:line="15" w:lineRule="exact"/>
        <w:jc w:val="both"/>
        <w:rPr>
          <w:sz w:val="26"/>
          <w:szCs w:val="26"/>
          <w:lang w:val="ru-RU"/>
        </w:rPr>
      </w:pPr>
    </w:p>
    <w:p w:rsidR="0089396B" w:rsidRPr="001B70BC" w:rsidRDefault="00ED12DF" w:rsidP="001B70BC">
      <w:pPr>
        <w:spacing w:line="235" w:lineRule="auto"/>
        <w:ind w:left="260"/>
        <w:jc w:val="both"/>
        <w:rPr>
          <w:sz w:val="26"/>
          <w:szCs w:val="26"/>
          <w:lang w:val="ru-RU"/>
        </w:rPr>
      </w:pPr>
      <w:r w:rsidRPr="001B70BC">
        <w:rPr>
          <w:sz w:val="26"/>
          <w:szCs w:val="26"/>
          <w:lang w:val="ru-RU"/>
        </w:rPr>
        <w:t>5.7</w:t>
      </w:r>
      <w:proofErr w:type="gramStart"/>
      <w:r w:rsidRPr="001B70BC">
        <w:rPr>
          <w:sz w:val="26"/>
          <w:szCs w:val="26"/>
          <w:lang w:val="ru-RU"/>
        </w:rPr>
        <w:t xml:space="preserve"> Д</w:t>
      </w:r>
      <w:proofErr w:type="gramEnd"/>
      <w:r w:rsidRPr="001B70BC">
        <w:rPr>
          <w:sz w:val="26"/>
          <w:szCs w:val="26"/>
          <w:lang w:val="ru-RU"/>
        </w:rPr>
        <w:t>ля педагогических работников школы, устанавливается сокращенная продолжительность рабочего времени - не более 36 часов в неделю (3акон «Об образовании в Российской Федерации», ст. 47).</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33" w:lineRule="auto"/>
        <w:ind w:left="260"/>
        <w:jc w:val="both"/>
        <w:rPr>
          <w:sz w:val="26"/>
          <w:szCs w:val="26"/>
          <w:lang w:val="ru-RU"/>
        </w:rPr>
      </w:pPr>
      <w:r w:rsidRPr="001B70BC">
        <w:rPr>
          <w:sz w:val="26"/>
          <w:szCs w:val="26"/>
          <w:lang w:val="ru-RU"/>
        </w:rPr>
        <w:t>5.8 Работодатель обязан устанавливать неполный рабочий день или неполную рабочую неделю по просьбе:</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27"/>
        </w:numPr>
        <w:tabs>
          <w:tab w:val="left" w:pos="820"/>
        </w:tabs>
        <w:ind w:left="820" w:hanging="275"/>
        <w:jc w:val="both"/>
        <w:rPr>
          <w:sz w:val="26"/>
          <w:szCs w:val="26"/>
        </w:rPr>
      </w:pPr>
      <w:proofErr w:type="spellStart"/>
      <w:r w:rsidRPr="001B70BC">
        <w:rPr>
          <w:sz w:val="26"/>
          <w:szCs w:val="26"/>
        </w:rPr>
        <w:t>беременной</w:t>
      </w:r>
      <w:proofErr w:type="spellEnd"/>
      <w:r w:rsidRPr="001B70BC">
        <w:rPr>
          <w:sz w:val="26"/>
          <w:szCs w:val="26"/>
        </w:rPr>
        <w:t xml:space="preserve"> </w:t>
      </w:r>
      <w:proofErr w:type="spellStart"/>
      <w:r w:rsidRPr="001B70BC">
        <w:rPr>
          <w:sz w:val="26"/>
          <w:szCs w:val="26"/>
        </w:rPr>
        <w:t>женщины</w:t>
      </w:r>
      <w:proofErr w:type="spellEnd"/>
      <w:r w:rsidRPr="001B70BC">
        <w:rPr>
          <w:sz w:val="26"/>
          <w:szCs w:val="26"/>
        </w:rPr>
        <w:t>;</w:t>
      </w:r>
    </w:p>
    <w:p w:rsidR="0089396B" w:rsidRPr="001B70BC" w:rsidRDefault="0089396B" w:rsidP="001B70BC">
      <w:pPr>
        <w:spacing w:line="15" w:lineRule="exact"/>
        <w:jc w:val="both"/>
        <w:rPr>
          <w:sz w:val="26"/>
          <w:szCs w:val="26"/>
        </w:rPr>
      </w:pPr>
    </w:p>
    <w:p w:rsidR="0089396B" w:rsidRPr="001B70BC" w:rsidRDefault="00ED12DF" w:rsidP="001B70BC">
      <w:pPr>
        <w:numPr>
          <w:ilvl w:val="0"/>
          <w:numId w:val="27"/>
        </w:numPr>
        <w:tabs>
          <w:tab w:val="left" w:pos="826"/>
        </w:tabs>
        <w:spacing w:line="233" w:lineRule="auto"/>
        <w:ind w:left="260" w:firstLine="285"/>
        <w:jc w:val="both"/>
        <w:rPr>
          <w:sz w:val="26"/>
          <w:szCs w:val="26"/>
          <w:lang w:val="ru-RU"/>
        </w:rPr>
      </w:pPr>
      <w:r w:rsidRPr="001B70BC">
        <w:rPr>
          <w:sz w:val="26"/>
          <w:szCs w:val="26"/>
          <w:lang w:val="ru-RU"/>
        </w:rPr>
        <w:t>одного из родителей, имеющего ребенка в возрасте до 14 лет (ребенка – инвалида в возрасте до 18);</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27"/>
        </w:numPr>
        <w:tabs>
          <w:tab w:val="left" w:pos="826"/>
        </w:tabs>
        <w:spacing w:line="233" w:lineRule="auto"/>
        <w:ind w:left="260" w:firstLine="285"/>
        <w:jc w:val="both"/>
        <w:rPr>
          <w:sz w:val="26"/>
          <w:szCs w:val="26"/>
          <w:lang w:val="ru-RU"/>
        </w:rPr>
      </w:pPr>
      <w:r w:rsidRPr="001B70BC">
        <w:rPr>
          <w:sz w:val="26"/>
          <w:szCs w:val="26"/>
          <w:lang w:val="ru-RU"/>
        </w:rPr>
        <w:t>лица, осуществляющего уход за больным членом семьи в соответствии с медицинским заключением.</w:t>
      </w:r>
    </w:p>
    <w:p w:rsidR="0089396B" w:rsidRPr="001B70BC" w:rsidRDefault="0089396B" w:rsidP="001B70BC">
      <w:pPr>
        <w:jc w:val="both"/>
        <w:rPr>
          <w:sz w:val="26"/>
          <w:szCs w:val="26"/>
          <w:lang w:val="ru-RU"/>
        </w:rPr>
        <w:sectPr w:rsidR="0089396B" w:rsidRPr="001B70BC">
          <w:pgSz w:w="11900" w:h="16838"/>
          <w:pgMar w:top="1137" w:right="846" w:bottom="679" w:left="1440" w:header="0" w:footer="0" w:gutter="0"/>
          <w:cols w:space="720" w:equalWidth="0">
            <w:col w:w="9620"/>
          </w:cols>
        </w:sectPr>
      </w:pPr>
    </w:p>
    <w:p w:rsidR="0089396B" w:rsidRPr="001B70BC" w:rsidRDefault="00ED12DF" w:rsidP="001B70BC">
      <w:pPr>
        <w:spacing w:line="249" w:lineRule="auto"/>
        <w:ind w:left="260"/>
        <w:jc w:val="both"/>
        <w:rPr>
          <w:sz w:val="26"/>
          <w:szCs w:val="26"/>
          <w:lang w:val="ru-RU"/>
        </w:rPr>
      </w:pPr>
      <w:r w:rsidRPr="001B70BC">
        <w:rPr>
          <w:sz w:val="26"/>
          <w:szCs w:val="26"/>
          <w:lang w:val="ru-RU"/>
        </w:rPr>
        <w:lastRenderedPageBreak/>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но не влияет на продолжительность ежегодного основного оплачиваемого отпуска, исчисления трудового стажа и других трудовых прав (ст.93 ТК РФ).</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33" w:lineRule="auto"/>
        <w:ind w:left="260"/>
        <w:jc w:val="both"/>
        <w:rPr>
          <w:sz w:val="26"/>
          <w:szCs w:val="26"/>
          <w:lang w:val="ru-RU"/>
        </w:rPr>
      </w:pPr>
      <w:r w:rsidRPr="001B70BC">
        <w:rPr>
          <w:sz w:val="26"/>
          <w:szCs w:val="26"/>
          <w:lang w:val="ru-RU"/>
        </w:rPr>
        <w:t>5.9 Продолжительность рабочего дня предшествующая нерабочему праздничному дню уменьшается на 1 час.</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3" w:lineRule="auto"/>
        <w:ind w:left="260"/>
        <w:jc w:val="both"/>
        <w:rPr>
          <w:sz w:val="26"/>
          <w:szCs w:val="26"/>
          <w:lang w:val="ru-RU"/>
        </w:rPr>
      </w:pPr>
      <w:r w:rsidRPr="001B70BC">
        <w:rPr>
          <w:sz w:val="26"/>
          <w:szCs w:val="26"/>
          <w:lang w:val="ru-RU"/>
        </w:rPr>
        <w:t>5.10 Ночное время – время с 22 часов до 6 часов. Условия работы в ночное время определяется ст. 96 ТК РФ.</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7" w:lineRule="auto"/>
        <w:ind w:left="260"/>
        <w:jc w:val="both"/>
        <w:rPr>
          <w:sz w:val="26"/>
          <w:szCs w:val="26"/>
          <w:lang w:val="ru-RU"/>
        </w:rPr>
      </w:pPr>
      <w:r w:rsidRPr="001B70BC">
        <w:rPr>
          <w:sz w:val="26"/>
          <w:szCs w:val="26"/>
          <w:lang w:val="ru-RU"/>
        </w:rPr>
        <w:t>5.11 Учебная нагрузка преподавателей школы определяется соответствующими нормативными документами и оговаривается в трудовом договоре. В случае, когда объем учебной нагрузки неоговорен в трудовом договоре, педагогический работник считается принятым на тот объем учебной нагрузки, который установлен приказом руководителя (тарификацией).</w:t>
      </w:r>
    </w:p>
    <w:p w:rsidR="0089396B" w:rsidRPr="001B70BC" w:rsidRDefault="0089396B" w:rsidP="001B70BC">
      <w:pPr>
        <w:spacing w:line="20" w:lineRule="exact"/>
        <w:jc w:val="both"/>
        <w:rPr>
          <w:sz w:val="26"/>
          <w:szCs w:val="26"/>
          <w:lang w:val="ru-RU"/>
        </w:rPr>
      </w:pPr>
    </w:p>
    <w:p w:rsidR="0089396B" w:rsidRPr="001B70BC" w:rsidRDefault="00ED12DF" w:rsidP="001B70BC">
      <w:pPr>
        <w:spacing w:line="233" w:lineRule="auto"/>
        <w:ind w:left="260" w:right="20"/>
        <w:jc w:val="both"/>
        <w:rPr>
          <w:sz w:val="26"/>
          <w:szCs w:val="26"/>
          <w:lang w:val="ru-RU"/>
        </w:rPr>
      </w:pPr>
      <w:r w:rsidRPr="001B70BC">
        <w:rPr>
          <w:sz w:val="26"/>
          <w:szCs w:val="26"/>
          <w:lang w:val="ru-RU"/>
        </w:rPr>
        <w:t xml:space="preserve">5.12 </w:t>
      </w:r>
      <w:r w:rsidRPr="001B70BC">
        <w:rPr>
          <w:color w:val="222222"/>
          <w:sz w:val="26"/>
          <w:szCs w:val="26"/>
          <w:lang w:val="ru-RU"/>
        </w:rPr>
        <w:t>Норма часов преподавательской работы за ставку заработной платы</w:t>
      </w:r>
      <w:r w:rsidRPr="001B70BC">
        <w:rPr>
          <w:sz w:val="26"/>
          <w:szCs w:val="26"/>
          <w:lang w:val="ru-RU"/>
        </w:rPr>
        <w:t xml:space="preserve"> </w:t>
      </w:r>
      <w:r w:rsidRPr="001B70BC">
        <w:rPr>
          <w:color w:val="222222"/>
          <w:sz w:val="26"/>
          <w:szCs w:val="26"/>
          <w:lang w:val="ru-RU"/>
        </w:rPr>
        <w:t>(нормируемая часть педагогической работы):</w:t>
      </w:r>
    </w:p>
    <w:p w:rsidR="0089396B" w:rsidRPr="001B70BC" w:rsidRDefault="0089396B" w:rsidP="001B70BC">
      <w:pPr>
        <w:spacing w:line="17" w:lineRule="exact"/>
        <w:jc w:val="both"/>
        <w:rPr>
          <w:sz w:val="26"/>
          <w:szCs w:val="26"/>
          <w:lang w:val="ru-RU"/>
        </w:rPr>
      </w:pPr>
    </w:p>
    <w:p w:rsidR="0089396B" w:rsidRPr="001B70BC" w:rsidRDefault="00ED12DF" w:rsidP="001B70BC">
      <w:pPr>
        <w:numPr>
          <w:ilvl w:val="0"/>
          <w:numId w:val="28"/>
        </w:numPr>
        <w:tabs>
          <w:tab w:val="left" w:pos="1112"/>
        </w:tabs>
        <w:spacing w:line="233" w:lineRule="auto"/>
        <w:ind w:left="260" w:firstLine="285"/>
        <w:jc w:val="both"/>
        <w:rPr>
          <w:sz w:val="26"/>
          <w:szCs w:val="26"/>
          <w:lang w:val="ru-RU"/>
        </w:rPr>
      </w:pPr>
      <w:r w:rsidRPr="001B70BC">
        <w:rPr>
          <w:sz w:val="26"/>
          <w:szCs w:val="26"/>
          <w:lang w:val="ru-RU"/>
        </w:rPr>
        <w:t>за 18 часов преподавательской работы в неделю (учителя 1 -11 классов, педагоги дополнительного образования).</w:t>
      </w:r>
    </w:p>
    <w:p w:rsidR="0089396B" w:rsidRPr="001B70BC" w:rsidRDefault="0089396B" w:rsidP="001B70BC">
      <w:pPr>
        <w:spacing w:line="2" w:lineRule="exact"/>
        <w:jc w:val="both"/>
        <w:rPr>
          <w:sz w:val="26"/>
          <w:szCs w:val="26"/>
          <w:lang w:val="ru-RU"/>
        </w:rPr>
      </w:pPr>
    </w:p>
    <w:p w:rsidR="0089396B" w:rsidRPr="001B70BC" w:rsidRDefault="00ED12DF" w:rsidP="001B70BC">
      <w:pPr>
        <w:jc w:val="both"/>
        <w:rPr>
          <w:sz w:val="26"/>
          <w:szCs w:val="26"/>
          <w:lang w:val="ru-RU"/>
        </w:rPr>
      </w:pPr>
      <w:r w:rsidRPr="001B70BC">
        <w:rPr>
          <w:color w:val="222222"/>
          <w:sz w:val="26"/>
          <w:szCs w:val="26"/>
          <w:lang w:val="ru-RU"/>
        </w:rPr>
        <w:t>Норма часов педагогической работы за ставку заработной платы:</w:t>
      </w:r>
    </w:p>
    <w:p w:rsidR="0089396B" w:rsidRPr="001B70BC" w:rsidRDefault="0089396B" w:rsidP="001B70BC">
      <w:pPr>
        <w:spacing w:line="15" w:lineRule="exact"/>
        <w:jc w:val="both"/>
        <w:rPr>
          <w:sz w:val="26"/>
          <w:szCs w:val="26"/>
          <w:lang w:val="ru-RU"/>
        </w:rPr>
      </w:pPr>
    </w:p>
    <w:p w:rsidR="0089396B" w:rsidRPr="001B70BC" w:rsidRDefault="00ED12DF" w:rsidP="001B70BC">
      <w:pPr>
        <w:numPr>
          <w:ilvl w:val="0"/>
          <w:numId w:val="29"/>
        </w:numPr>
        <w:tabs>
          <w:tab w:val="left" w:pos="1040"/>
        </w:tabs>
        <w:ind w:left="1040" w:hanging="351"/>
        <w:jc w:val="both"/>
        <w:rPr>
          <w:color w:val="222222"/>
          <w:sz w:val="26"/>
          <w:szCs w:val="26"/>
          <w:lang w:val="ru-RU"/>
        </w:rPr>
      </w:pPr>
      <w:r w:rsidRPr="001B70BC">
        <w:rPr>
          <w:color w:val="222222"/>
          <w:sz w:val="26"/>
          <w:szCs w:val="26"/>
          <w:lang w:val="ru-RU"/>
        </w:rPr>
        <w:t>20 часов в неделю -  учителя-логопеды, логопеды;</w:t>
      </w:r>
    </w:p>
    <w:p w:rsidR="0089396B" w:rsidRPr="001B70BC" w:rsidRDefault="0089396B" w:rsidP="001B70BC">
      <w:pPr>
        <w:spacing w:line="44" w:lineRule="exact"/>
        <w:jc w:val="both"/>
        <w:rPr>
          <w:color w:val="222222"/>
          <w:sz w:val="26"/>
          <w:szCs w:val="26"/>
          <w:lang w:val="ru-RU"/>
        </w:rPr>
      </w:pPr>
    </w:p>
    <w:p w:rsidR="0089396B" w:rsidRPr="001B70BC" w:rsidRDefault="00ED12DF" w:rsidP="001B70BC">
      <w:pPr>
        <w:numPr>
          <w:ilvl w:val="0"/>
          <w:numId w:val="29"/>
        </w:numPr>
        <w:tabs>
          <w:tab w:val="left" w:pos="1040"/>
        </w:tabs>
        <w:ind w:left="1040" w:hanging="351"/>
        <w:jc w:val="both"/>
        <w:rPr>
          <w:color w:val="222222"/>
          <w:sz w:val="26"/>
          <w:szCs w:val="26"/>
          <w:lang w:val="ru-RU"/>
        </w:rPr>
      </w:pPr>
      <w:r w:rsidRPr="001B70BC">
        <w:rPr>
          <w:color w:val="222222"/>
          <w:sz w:val="26"/>
          <w:szCs w:val="26"/>
          <w:lang w:val="ru-RU"/>
        </w:rPr>
        <w:t>24 часа в неделю - музыкальный руководитель;</w:t>
      </w:r>
    </w:p>
    <w:p w:rsidR="0089396B" w:rsidRPr="001B70BC" w:rsidRDefault="0089396B" w:rsidP="001B70BC">
      <w:pPr>
        <w:spacing w:line="44" w:lineRule="exact"/>
        <w:jc w:val="both"/>
        <w:rPr>
          <w:color w:val="222222"/>
          <w:sz w:val="26"/>
          <w:szCs w:val="26"/>
          <w:lang w:val="ru-RU"/>
        </w:rPr>
      </w:pPr>
    </w:p>
    <w:p w:rsidR="0089396B" w:rsidRPr="001B70BC" w:rsidRDefault="00ED12DF" w:rsidP="001B70BC">
      <w:pPr>
        <w:numPr>
          <w:ilvl w:val="0"/>
          <w:numId w:val="29"/>
        </w:numPr>
        <w:tabs>
          <w:tab w:val="left" w:pos="1040"/>
        </w:tabs>
        <w:ind w:left="1040" w:hanging="351"/>
        <w:jc w:val="both"/>
        <w:rPr>
          <w:color w:val="222222"/>
          <w:sz w:val="26"/>
          <w:szCs w:val="26"/>
          <w:lang w:val="ru-RU"/>
        </w:rPr>
      </w:pPr>
      <w:r w:rsidRPr="001B70BC">
        <w:rPr>
          <w:color w:val="222222"/>
          <w:sz w:val="26"/>
          <w:szCs w:val="26"/>
          <w:lang w:val="ru-RU"/>
        </w:rPr>
        <w:t>30 часов в неделю:  инструктор по физической культуре, воспитатель ГПД;</w:t>
      </w:r>
    </w:p>
    <w:p w:rsidR="0089396B" w:rsidRPr="001B70BC" w:rsidRDefault="0089396B" w:rsidP="001B70BC">
      <w:pPr>
        <w:spacing w:line="47" w:lineRule="exact"/>
        <w:jc w:val="both"/>
        <w:rPr>
          <w:sz w:val="26"/>
          <w:szCs w:val="26"/>
          <w:lang w:val="ru-RU"/>
        </w:rPr>
      </w:pPr>
    </w:p>
    <w:p w:rsidR="0089396B" w:rsidRPr="001B70BC" w:rsidRDefault="00ED12DF" w:rsidP="001B70BC">
      <w:pPr>
        <w:tabs>
          <w:tab w:val="left" w:pos="1020"/>
          <w:tab w:val="left" w:pos="1680"/>
          <w:tab w:val="left" w:pos="2680"/>
          <w:tab w:val="left" w:pos="3200"/>
          <w:tab w:val="left" w:pos="4400"/>
          <w:tab w:val="left" w:pos="4880"/>
          <w:tab w:val="left" w:pos="6620"/>
          <w:tab w:val="left" w:pos="8780"/>
        </w:tabs>
        <w:ind w:left="680"/>
        <w:jc w:val="both"/>
        <w:rPr>
          <w:sz w:val="26"/>
          <w:szCs w:val="26"/>
          <w:lang w:val="ru-RU"/>
        </w:rPr>
      </w:pPr>
      <w:r w:rsidRPr="001B70BC">
        <w:rPr>
          <w:color w:val="222222"/>
          <w:sz w:val="26"/>
          <w:szCs w:val="26"/>
          <w:lang w:val="ru-RU"/>
        </w:rPr>
        <w:t>-</w:t>
      </w:r>
      <w:r w:rsidRPr="001B70BC">
        <w:rPr>
          <w:sz w:val="26"/>
          <w:szCs w:val="26"/>
          <w:lang w:val="ru-RU"/>
        </w:rPr>
        <w:tab/>
      </w:r>
      <w:r w:rsidRPr="001B70BC">
        <w:rPr>
          <w:color w:val="222222"/>
          <w:sz w:val="26"/>
          <w:szCs w:val="26"/>
          <w:lang w:val="ru-RU"/>
        </w:rPr>
        <w:t>36</w:t>
      </w:r>
      <w:r w:rsidRPr="001B70BC">
        <w:rPr>
          <w:sz w:val="26"/>
          <w:szCs w:val="26"/>
          <w:lang w:val="ru-RU"/>
        </w:rPr>
        <w:tab/>
      </w:r>
      <w:r w:rsidRPr="001B70BC">
        <w:rPr>
          <w:color w:val="222222"/>
          <w:sz w:val="26"/>
          <w:szCs w:val="26"/>
          <w:lang w:val="ru-RU"/>
        </w:rPr>
        <w:t>часов</w:t>
      </w:r>
      <w:r w:rsidRPr="001B70BC">
        <w:rPr>
          <w:sz w:val="26"/>
          <w:szCs w:val="26"/>
          <w:lang w:val="ru-RU"/>
        </w:rPr>
        <w:tab/>
      </w:r>
      <w:r w:rsidRPr="001B70BC">
        <w:rPr>
          <w:color w:val="222222"/>
          <w:sz w:val="26"/>
          <w:szCs w:val="26"/>
          <w:lang w:val="ru-RU"/>
        </w:rPr>
        <w:t>в</w:t>
      </w:r>
      <w:r w:rsidRPr="001B70BC">
        <w:rPr>
          <w:sz w:val="26"/>
          <w:szCs w:val="26"/>
          <w:lang w:val="ru-RU"/>
        </w:rPr>
        <w:tab/>
      </w:r>
      <w:r w:rsidRPr="001B70BC">
        <w:rPr>
          <w:color w:val="222222"/>
          <w:sz w:val="26"/>
          <w:szCs w:val="26"/>
          <w:lang w:val="ru-RU"/>
        </w:rPr>
        <w:t>неделю</w:t>
      </w:r>
      <w:r w:rsidRPr="001B70BC">
        <w:rPr>
          <w:sz w:val="26"/>
          <w:szCs w:val="26"/>
          <w:lang w:val="ru-RU"/>
        </w:rPr>
        <w:tab/>
      </w:r>
      <w:r w:rsidRPr="001B70BC">
        <w:rPr>
          <w:color w:val="222222"/>
          <w:sz w:val="26"/>
          <w:szCs w:val="26"/>
          <w:lang w:val="ru-RU"/>
        </w:rPr>
        <w:t>-</w:t>
      </w:r>
      <w:r w:rsidRPr="001B70BC">
        <w:rPr>
          <w:sz w:val="26"/>
          <w:szCs w:val="26"/>
          <w:lang w:val="ru-RU"/>
        </w:rPr>
        <w:tab/>
      </w:r>
      <w:r w:rsidRPr="001B70BC">
        <w:rPr>
          <w:color w:val="222222"/>
          <w:sz w:val="26"/>
          <w:szCs w:val="26"/>
          <w:lang w:val="ru-RU"/>
        </w:rPr>
        <w:t>воспитатель</w:t>
      </w:r>
      <w:r w:rsidRPr="001B70BC">
        <w:rPr>
          <w:sz w:val="26"/>
          <w:szCs w:val="26"/>
          <w:lang w:val="ru-RU"/>
        </w:rPr>
        <w:tab/>
      </w:r>
      <w:proofErr w:type="gramStart"/>
      <w:r w:rsidRPr="001B70BC">
        <w:rPr>
          <w:color w:val="222222"/>
          <w:sz w:val="26"/>
          <w:szCs w:val="26"/>
          <w:lang w:val="ru-RU"/>
        </w:rPr>
        <w:t>дошкольной</w:t>
      </w:r>
      <w:proofErr w:type="gramEnd"/>
      <w:r w:rsidRPr="001B70BC">
        <w:rPr>
          <w:sz w:val="26"/>
          <w:szCs w:val="26"/>
          <w:lang w:val="ru-RU"/>
        </w:rPr>
        <w:tab/>
      </w:r>
      <w:r w:rsidRPr="001B70BC">
        <w:rPr>
          <w:color w:val="222222"/>
          <w:sz w:val="26"/>
          <w:szCs w:val="26"/>
          <w:lang w:val="ru-RU"/>
        </w:rPr>
        <w:t>группы</w:t>
      </w:r>
    </w:p>
    <w:p w:rsidR="0089396B" w:rsidRPr="001B70BC" w:rsidRDefault="0089396B" w:rsidP="001B70BC">
      <w:pPr>
        <w:spacing w:line="45" w:lineRule="exact"/>
        <w:jc w:val="both"/>
        <w:rPr>
          <w:sz w:val="26"/>
          <w:szCs w:val="26"/>
          <w:lang w:val="ru-RU"/>
        </w:rPr>
      </w:pPr>
    </w:p>
    <w:p w:rsidR="0089396B" w:rsidRPr="001B70BC" w:rsidRDefault="00ED12DF" w:rsidP="001B70BC">
      <w:pPr>
        <w:ind w:left="1040"/>
        <w:jc w:val="both"/>
        <w:rPr>
          <w:sz w:val="26"/>
          <w:szCs w:val="26"/>
          <w:lang w:val="ru-RU"/>
        </w:rPr>
      </w:pPr>
      <w:r w:rsidRPr="001B70BC">
        <w:rPr>
          <w:color w:val="222222"/>
          <w:sz w:val="26"/>
          <w:szCs w:val="26"/>
          <w:lang w:val="ru-RU"/>
        </w:rPr>
        <w:t>общеобразовательного  учреждения.</w:t>
      </w:r>
    </w:p>
    <w:p w:rsidR="0089396B" w:rsidRPr="001B70BC" w:rsidRDefault="0089396B" w:rsidP="001B70BC">
      <w:pPr>
        <w:spacing w:line="44" w:lineRule="exact"/>
        <w:jc w:val="both"/>
        <w:rPr>
          <w:sz w:val="26"/>
          <w:szCs w:val="26"/>
          <w:lang w:val="ru-RU"/>
        </w:rPr>
      </w:pPr>
    </w:p>
    <w:p w:rsidR="0089396B" w:rsidRPr="001B70BC" w:rsidRDefault="00ED12DF" w:rsidP="001B70BC">
      <w:pPr>
        <w:jc w:val="both"/>
        <w:rPr>
          <w:sz w:val="26"/>
          <w:szCs w:val="26"/>
          <w:lang w:val="ru-RU"/>
        </w:rPr>
      </w:pPr>
      <w:r w:rsidRPr="001B70BC">
        <w:rPr>
          <w:color w:val="222222"/>
          <w:sz w:val="26"/>
          <w:szCs w:val="26"/>
          <w:lang w:val="ru-RU"/>
        </w:rPr>
        <w:t>Продолжительность рабочего времени:</w:t>
      </w:r>
    </w:p>
    <w:p w:rsidR="0089396B" w:rsidRPr="001B70BC" w:rsidRDefault="0089396B" w:rsidP="001B70BC">
      <w:pPr>
        <w:spacing w:line="30" w:lineRule="exact"/>
        <w:jc w:val="both"/>
        <w:rPr>
          <w:sz w:val="26"/>
          <w:szCs w:val="26"/>
          <w:lang w:val="ru-RU"/>
        </w:rPr>
      </w:pPr>
    </w:p>
    <w:p w:rsidR="0089396B" w:rsidRPr="001B70BC" w:rsidRDefault="00ED12DF" w:rsidP="001B70BC">
      <w:pPr>
        <w:numPr>
          <w:ilvl w:val="0"/>
          <w:numId w:val="30"/>
        </w:numPr>
        <w:tabs>
          <w:tab w:val="left" w:pos="720"/>
        </w:tabs>
        <w:spacing w:line="273" w:lineRule="auto"/>
        <w:ind w:left="720" w:hanging="357"/>
        <w:jc w:val="both"/>
        <w:rPr>
          <w:sz w:val="26"/>
          <w:szCs w:val="26"/>
          <w:lang w:val="ru-RU"/>
        </w:rPr>
      </w:pPr>
      <w:r w:rsidRPr="001B70BC">
        <w:rPr>
          <w:color w:val="222222"/>
          <w:sz w:val="26"/>
          <w:szCs w:val="26"/>
          <w:lang w:val="ru-RU"/>
        </w:rPr>
        <w:t xml:space="preserve">36 часов в неделю: педагог-психолог, педагог-организатор, мастер производственного обучения, методист, преподаватель-организатор основ безопасности жизнедеятельности </w:t>
      </w:r>
      <w:r w:rsidRPr="001B70BC">
        <w:rPr>
          <w:color w:val="000000"/>
          <w:sz w:val="26"/>
          <w:szCs w:val="26"/>
          <w:lang w:val="ru-RU"/>
        </w:rPr>
        <w:t>(</w:t>
      </w:r>
      <w:r w:rsidRPr="001B70BC">
        <w:rPr>
          <w:color w:val="222222"/>
          <w:sz w:val="26"/>
          <w:szCs w:val="26"/>
          <w:lang w:val="ru-RU"/>
        </w:rPr>
        <w:t>приказ Минобрнауки России от 24 декабря 2010 г. № 2075 «О продолжительности рабочего времени (норме часов педагогической работы за ставку заработной платы) педагогических работников», зарегистрирован Минюстом России 4 февраля 2011 г., регистрационный № 19709).</w:t>
      </w:r>
    </w:p>
    <w:p w:rsidR="0089396B" w:rsidRPr="001B70BC" w:rsidRDefault="0089396B" w:rsidP="001B70BC">
      <w:pPr>
        <w:spacing w:line="27" w:lineRule="exact"/>
        <w:jc w:val="both"/>
        <w:rPr>
          <w:sz w:val="26"/>
          <w:szCs w:val="26"/>
          <w:lang w:val="ru-RU"/>
        </w:rPr>
      </w:pPr>
    </w:p>
    <w:p w:rsidR="0089396B" w:rsidRPr="001B70BC" w:rsidRDefault="00ED12DF" w:rsidP="001B70BC">
      <w:pPr>
        <w:spacing w:line="247" w:lineRule="auto"/>
        <w:ind w:left="260" w:firstLine="708"/>
        <w:jc w:val="both"/>
        <w:rPr>
          <w:sz w:val="26"/>
          <w:szCs w:val="26"/>
          <w:lang w:val="ru-RU"/>
        </w:rPr>
      </w:pPr>
      <w:r w:rsidRPr="001B70BC">
        <w:rPr>
          <w:sz w:val="26"/>
          <w:szCs w:val="26"/>
          <w:lang w:val="ru-RU"/>
        </w:rPr>
        <w:t>За часы педагогической работы сверх установленной нормы, дополнительная оплата производится соответственно получаемой ставке в одинарном размере.</w:t>
      </w:r>
    </w:p>
    <w:p w:rsidR="0089396B" w:rsidRPr="001B70BC" w:rsidRDefault="0089396B" w:rsidP="001B70BC">
      <w:pPr>
        <w:spacing w:line="325" w:lineRule="exact"/>
        <w:jc w:val="both"/>
        <w:rPr>
          <w:sz w:val="26"/>
          <w:szCs w:val="26"/>
          <w:lang w:val="ru-RU"/>
        </w:rPr>
      </w:pPr>
    </w:p>
    <w:p w:rsidR="0089396B" w:rsidRPr="001B70BC" w:rsidRDefault="00ED12DF" w:rsidP="001B70BC">
      <w:pPr>
        <w:spacing w:line="270" w:lineRule="auto"/>
        <w:ind w:left="260"/>
        <w:jc w:val="both"/>
        <w:rPr>
          <w:sz w:val="26"/>
          <w:szCs w:val="26"/>
          <w:lang w:val="ru-RU"/>
        </w:rPr>
      </w:pPr>
      <w:r w:rsidRPr="001B70BC">
        <w:rPr>
          <w:sz w:val="26"/>
          <w:szCs w:val="26"/>
          <w:lang w:val="ru-RU"/>
        </w:rPr>
        <w:t>5.13 Ставки заработной платы педагогических работников устанавливается исходя из затрат их рабочего времени в астрономических часах с учетом коротких перерывов предусмотренных между уроками, занятиями.</w:t>
      </w:r>
    </w:p>
    <w:p w:rsidR="0089396B" w:rsidRPr="001B70BC" w:rsidRDefault="0089396B" w:rsidP="001B70BC">
      <w:pPr>
        <w:spacing w:line="23" w:lineRule="exact"/>
        <w:jc w:val="both"/>
        <w:rPr>
          <w:sz w:val="26"/>
          <w:szCs w:val="26"/>
          <w:lang w:val="ru-RU"/>
        </w:rPr>
      </w:pPr>
    </w:p>
    <w:p w:rsidR="0089396B" w:rsidRPr="001B70BC" w:rsidRDefault="00ED12DF" w:rsidP="001B70BC">
      <w:pPr>
        <w:numPr>
          <w:ilvl w:val="0"/>
          <w:numId w:val="31"/>
        </w:numPr>
        <w:tabs>
          <w:tab w:val="left" w:pos="1292"/>
        </w:tabs>
        <w:spacing w:line="248" w:lineRule="auto"/>
        <w:ind w:left="260" w:firstLine="710"/>
        <w:jc w:val="both"/>
        <w:rPr>
          <w:sz w:val="26"/>
          <w:szCs w:val="26"/>
          <w:lang w:val="ru-RU"/>
        </w:rPr>
      </w:pPr>
      <w:r w:rsidRPr="001B70BC">
        <w:rPr>
          <w:sz w:val="26"/>
          <w:szCs w:val="26"/>
          <w:lang w:val="ru-RU"/>
        </w:rPr>
        <w:t>рабочее время при этом включаются короткие перерывы (перемены). Продолжительность урока 35, 40 или 45 минут установлена только для обучающихся, поэтому перерасчета рабочего времени преподавателей в академические часы не производится ни в течение учебного года, ни в каникулярный период.</w:t>
      </w:r>
    </w:p>
    <w:p w:rsidR="0089396B" w:rsidRPr="001B70BC" w:rsidRDefault="0089396B" w:rsidP="001B70BC">
      <w:pPr>
        <w:spacing w:line="25" w:lineRule="exact"/>
        <w:jc w:val="both"/>
        <w:rPr>
          <w:sz w:val="26"/>
          <w:szCs w:val="26"/>
          <w:lang w:val="ru-RU"/>
        </w:rPr>
      </w:pPr>
    </w:p>
    <w:p w:rsidR="0089396B" w:rsidRPr="001B70BC" w:rsidRDefault="00ED12DF" w:rsidP="001B70BC">
      <w:pPr>
        <w:spacing w:line="263" w:lineRule="auto"/>
        <w:ind w:left="260" w:right="20"/>
        <w:jc w:val="both"/>
        <w:rPr>
          <w:sz w:val="26"/>
          <w:szCs w:val="26"/>
          <w:lang w:val="ru-RU"/>
        </w:rPr>
      </w:pPr>
      <w:r w:rsidRPr="001B70BC">
        <w:rPr>
          <w:sz w:val="26"/>
          <w:szCs w:val="26"/>
          <w:lang w:val="ru-RU"/>
        </w:rPr>
        <w:t>5.14 Объем учебной нагрузки (педагогической работы) не может быть уменьшен в течение учебного года по инициативе администрации ОУ, за исключением случаев</w:t>
      </w:r>
    </w:p>
    <w:p w:rsidR="0089396B" w:rsidRPr="001B70BC" w:rsidRDefault="0089396B" w:rsidP="001B70BC">
      <w:pPr>
        <w:jc w:val="both"/>
        <w:rPr>
          <w:sz w:val="26"/>
          <w:szCs w:val="26"/>
          <w:lang w:val="ru-RU"/>
        </w:rPr>
        <w:sectPr w:rsidR="0089396B" w:rsidRPr="001B70BC">
          <w:pgSz w:w="11900" w:h="16838"/>
          <w:pgMar w:top="1137" w:right="846" w:bottom="724" w:left="1440" w:header="0" w:footer="0" w:gutter="0"/>
          <w:cols w:space="720" w:equalWidth="0">
            <w:col w:w="9620"/>
          </w:cols>
        </w:sectPr>
      </w:pPr>
    </w:p>
    <w:p w:rsidR="0089396B" w:rsidRPr="001B70BC" w:rsidRDefault="00ED12DF" w:rsidP="001B70BC">
      <w:pPr>
        <w:spacing w:line="265" w:lineRule="auto"/>
        <w:ind w:left="260" w:right="20"/>
        <w:jc w:val="both"/>
        <w:rPr>
          <w:sz w:val="26"/>
          <w:szCs w:val="26"/>
          <w:lang w:val="ru-RU"/>
        </w:rPr>
      </w:pPr>
      <w:r w:rsidRPr="001B70BC">
        <w:rPr>
          <w:sz w:val="26"/>
          <w:szCs w:val="26"/>
          <w:lang w:val="ru-RU"/>
        </w:rPr>
        <w:lastRenderedPageBreak/>
        <w:t>уменьшения количества часов по учебным планам и программам, сокращения количества классов.</w:t>
      </w:r>
    </w:p>
    <w:p w:rsidR="0089396B" w:rsidRPr="001B70BC" w:rsidRDefault="0089396B" w:rsidP="001B70BC">
      <w:pPr>
        <w:spacing w:line="29" w:lineRule="exact"/>
        <w:jc w:val="both"/>
        <w:rPr>
          <w:sz w:val="26"/>
          <w:szCs w:val="26"/>
          <w:lang w:val="ru-RU"/>
        </w:rPr>
      </w:pPr>
    </w:p>
    <w:p w:rsidR="0089396B" w:rsidRPr="001B70BC" w:rsidRDefault="00ED12DF" w:rsidP="001B70BC">
      <w:pPr>
        <w:ind w:left="260" w:right="20" w:firstLine="708"/>
        <w:jc w:val="both"/>
        <w:rPr>
          <w:sz w:val="26"/>
          <w:szCs w:val="26"/>
          <w:lang w:val="ru-RU"/>
        </w:rPr>
      </w:pPr>
      <w:r w:rsidRPr="001B70BC">
        <w:rPr>
          <w:sz w:val="26"/>
          <w:szCs w:val="26"/>
          <w:lang w:val="ru-RU"/>
        </w:rPr>
        <w:t xml:space="preserve">Об уменьшении объема учебной нагрузки, который может повлечь за собой изменение </w:t>
      </w:r>
      <w:proofErr w:type="gramStart"/>
      <w:r w:rsidRPr="001B70BC">
        <w:rPr>
          <w:sz w:val="26"/>
          <w:szCs w:val="26"/>
          <w:lang w:val="ru-RU"/>
        </w:rPr>
        <w:t>размера оплаты труда</w:t>
      </w:r>
      <w:proofErr w:type="gramEnd"/>
      <w:r w:rsidRPr="001B70BC">
        <w:rPr>
          <w:sz w:val="26"/>
          <w:szCs w:val="26"/>
          <w:lang w:val="ru-RU"/>
        </w:rPr>
        <w:t>, педагогический работник должен быть поставлен</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0"/>
          <w:numId w:val="32"/>
        </w:numPr>
        <w:tabs>
          <w:tab w:val="left" w:pos="495"/>
        </w:tabs>
        <w:spacing w:line="245" w:lineRule="auto"/>
        <w:ind w:left="260" w:firstLine="2"/>
        <w:jc w:val="both"/>
        <w:rPr>
          <w:sz w:val="26"/>
          <w:szCs w:val="26"/>
          <w:lang w:val="ru-RU"/>
        </w:rPr>
      </w:pPr>
      <w:r w:rsidRPr="001B70BC">
        <w:rPr>
          <w:sz w:val="26"/>
          <w:szCs w:val="26"/>
          <w:lang w:val="ru-RU"/>
        </w:rPr>
        <w:t>известность не позднее, чем за два месяца, в течение которых за ним должна сохраняться заработная плата, установленная при тарификации, предшествующей уменьшению учебной нагрузки.</w:t>
      </w:r>
    </w:p>
    <w:p w:rsidR="0089396B" w:rsidRPr="001B70BC" w:rsidRDefault="0089396B" w:rsidP="001B70BC">
      <w:pPr>
        <w:spacing w:line="25" w:lineRule="exact"/>
        <w:jc w:val="both"/>
        <w:rPr>
          <w:sz w:val="26"/>
          <w:szCs w:val="26"/>
          <w:lang w:val="ru-RU"/>
        </w:rPr>
      </w:pPr>
    </w:p>
    <w:p w:rsidR="0089396B" w:rsidRPr="001B70BC" w:rsidRDefault="00ED12DF" w:rsidP="001B70BC">
      <w:pPr>
        <w:spacing w:line="245" w:lineRule="auto"/>
        <w:ind w:left="260"/>
        <w:jc w:val="both"/>
        <w:rPr>
          <w:sz w:val="26"/>
          <w:szCs w:val="26"/>
          <w:lang w:val="ru-RU"/>
        </w:rPr>
      </w:pPr>
      <w:r w:rsidRPr="001B70BC">
        <w:rPr>
          <w:sz w:val="26"/>
          <w:szCs w:val="26"/>
          <w:lang w:val="ru-RU"/>
        </w:rPr>
        <w:t xml:space="preserve">5.15 Объем учебной нагрузки </w:t>
      </w:r>
      <w:proofErr w:type="gramStart"/>
      <w:r w:rsidRPr="001B70BC">
        <w:rPr>
          <w:sz w:val="26"/>
          <w:szCs w:val="26"/>
          <w:lang w:val="ru-RU"/>
        </w:rPr>
        <w:t>педагогических</w:t>
      </w:r>
      <w:proofErr w:type="gramEnd"/>
      <w:r w:rsidRPr="001B70BC">
        <w:rPr>
          <w:sz w:val="26"/>
          <w:szCs w:val="26"/>
          <w:lang w:val="ru-RU"/>
        </w:rPr>
        <w:t xml:space="preserve"> работников больше или меньше за ставку заработной платы устанавливается только с их письменного согласия. Учебная нагрузка педагогическому работнику,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педагогическим работником.</w:t>
      </w:r>
    </w:p>
    <w:p w:rsidR="0089396B" w:rsidRPr="001B70BC" w:rsidRDefault="0089396B" w:rsidP="001B70BC">
      <w:pPr>
        <w:spacing w:line="22" w:lineRule="exact"/>
        <w:jc w:val="both"/>
        <w:rPr>
          <w:sz w:val="26"/>
          <w:szCs w:val="26"/>
          <w:lang w:val="ru-RU"/>
        </w:rPr>
      </w:pPr>
    </w:p>
    <w:p w:rsidR="0089396B" w:rsidRPr="001B70BC" w:rsidRDefault="00ED12DF" w:rsidP="001B70BC">
      <w:pPr>
        <w:spacing w:line="249" w:lineRule="auto"/>
        <w:ind w:left="260" w:firstLine="708"/>
        <w:jc w:val="both"/>
        <w:rPr>
          <w:sz w:val="26"/>
          <w:szCs w:val="26"/>
          <w:lang w:val="ru-RU"/>
        </w:rPr>
      </w:pPr>
      <w:r w:rsidRPr="001B70BC">
        <w:rPr>
          <w:sz w:val="26"/>
          <w:szCs w:val="26"/>
          <w:lang w:val="ru-RU"/>
        </w:rPr>
        <w:t xml:space="preserve">Учебная нагрузка </w:t>
      </w:r>
      <w:proofErr w:type="gramStart"/>
      <w:r w:rsidRPr="001B70BC">
        <w:rPr>
          <w:sz w:val="26"/>
          <w:szCs w:val="26"/>
          <w:lang w:val="ru-RU"/>
        </w:rPr>
        <w:t>педагогических</w:t>
      </w:r>
      <w:proofErr w:type="gramEnd"/>
      <w:r w:rsidRPr="001B70BC">
        <w:rPr>
          <w:sz w:val="26"/>
          <w:szCs w:val="26"/>
          <w:lang w:val="ru-RU"/>
        </w:rPr>
        <w:t xml:space="preserve"> работников на новый учебный год устанавливается руководителем образовательного учреждения по согласованию с профсоюзным органом. Эта работа завершается до окончания учебного года и ухода работников в отпуск с тем, чтобы определить, в каких группах и с какой учебной нагрузкой они будут работать в новом учебном году.</w:t>
      </w:r>
    </w:p>
    <w:p w:rsidR="0089396B" w:rsidRPr="001B70BC" w:rsidRDefault="0089396B" w:rsidP="001B70BC">
      <w:pPr>
        <w:spacing w:line="18" w:lineRule="exact"/>
        <w:jc w:val="both"/>
        <w:rPr>
          <w:sz w:val="26"/>
          <w:szCs w:val="26"/>
          <w:lang w:val="ru-RU"/>
        </w:rPr>
      </w:pPr>
    </w:p>
    <w:p w:rsidR="0089396B" w:rsidRPr="001B70BC" w:rsidRDefault="00ED12DF" w:rsidP="001B70BC">
      <w:pPr>
        <w:spacing w:line="248" w:lineRule="auto"/>
        <w:ind w:left="260"/>
        <w:jc w:val="both"/>
        <w:rPr>
          <w:sz w:val="26"/>
          <w:szCs w:val="26"/>
          <w:lang w:val="ru-RU"/>
        </w:rPr>
      </w:pPr>
      <w:r w:rsidRPr="001B70BC">
        <w:rPr>
          <w:sz w:val="26"/>
          <w:szCs w:val="26"/>
          <w:lang w:val="ru-RU"/>
        </w:rPr>
        <w:t xml:space="preserve">Решение о предварительном распределении учебной нагрузки на </w:t>
      </w:r>
      <w:proofErr w:type="gramStart"/>
      <w:r w:rsidRPr="001B70BC">
        <w:rPr>
          <w:sz w:val="26"/>
          <w:szCs w:val="26"/>
          <w:lang w:val="ru-RU"/>
        </w:rPr>
        <w:t>новый</w:t>
      </w:r>
      <w:proofErr w:type="gramEnd"/>
      <w:r w:rsidRPr="001B70BC">
        <w:rPr>
          <w:sz w:val="26"/>
          <w:szCs w:val="26"/>
          <w:lang w:val="ru-RU"/>
        </w:rPr>
        <w:t xml:space="preserve"> учебный год, в т. ч. об ее уменьшении в указанных выше случаях или по просьбе педагогического работника, фиксируется в приказе руководителя ОУ, с которым должны быть ознакомлены все педагогические работники.</w:t>
      </w:r>
    </w:p>
    <w:p w:rsidR="0089396B" w:rsidRPr="001B70BC" w:rsidRDefault="0089396B" w:rsidP="001B70BC">
      <w:pPr>
        <w:spacing w:line="22" w:lineRule="exact"/>
        <w:jc w:val="both"/>
        <w:rPr>
          <w:sz w:val="26"/>
          <w:szCs w:val="26"/>
          <w:lang w:val="ru-RU"/>
        </w:rPr>
      </w:pPr>
    </w:p>
    <w:p w:rsidR="0089396B" w:rsidRPr="001B70BC" w:rsidRDefault="00ED12DF" w:rsidP="001B70BC">
      <w:pPr>
        <w:spacing w:line="245" w:lineRule="auto"/>
        <w:ind w:left="260" w:firstLine="708"/>
        <w:jc w:val="both"/>
        <w:rPr>
          <w:sz w:val="26"/>
          <w:szCs w:val="26"/>
          <w:lang w:val="ru-RU"/>
        </w:rPr>
      </w:pPr>
      <w:r w:rsidRPr="001B70BC">
        <w:rPr>
          <w:sz w:val="26"/>
          <w:szCs w:val="26"/>
          <w:lang w:val="ru-RU"/>
        </w:rPr>
        <w:t>Согласование вопроса распределения учебной нагрузки профсоюзным органом оформляется соответствующим протоколом, подписываемым всеми его членами.</w:t>
      </w:r>
    </w:p>
    <w:p w:rsidR="0089396B" w:rsidRPr="001B70BC" w:rsidRDefault="0089396B" w:rsidP="001B70BC">
      <w:pPr>
        <w:spacing w:line="25"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5.16</w:t>
      </w:r>
      <w:proofErr w:type="gramStart"/>
      <w:r w:rsidRPr="001B70BC">
        <w:rPr>
          <w:sz w:val="26"/>
          <w:szCs w:val="26"/>
          <w:lang w:val="ru-RU"/>
        </w:rPr>
        <w:t xml:space="preserve"> З</w:t>
      </w:r>
      <w:proofErr w:type="gramEnd"/>
      <w:r w:rsidRPr="001B70BC">
        <w:rPr>
          <w:sz w:val="26"/>
          <w:szCs w:val="26"/>
          <w:lang w:val="ru-RU"/>
        </w:rPr>
        <w:t>а время работы в период осенних, зимних и летних каникул обучающихся за педагогическими работниками ОУ и работниками ведущими в том же учреждении</w:t>
      </w:r>
    </w:p>
    <w:p w:rsidR="0089396B" w:rsidRPr="001B70BC" w:rsidRDefault="0089396B" w:rsidP="001B70BC">
      <w:pPr>
        <w:spacing w:line="30" w:lineRule="exact"/>
        <w:jc w:val="both"/>
        <w:rPr>
          <w:sz w:val="26"/>
          <w:szCs w:val="26"/>
          <w:lang w:val="ru-RU"/>
        </w:rPr>
      </w:pPr>
    </w:p>
    <w:p w:rsidR="0089396B" w:rsidRPr="001B70BC" w:rsidRDefault="00ED12DF" w:rsidP="001B70BC">
      <w:pPr>
        <w:numPr>
          <w:ilvl w:val="0"/>
          <w:numId w:val="32"/>
        </w:numPr>
        <w:tabs>
          <w:tab w:val="left" w:pos="514"/>
        </w:tabs>
        <w:spacing w:line="249" w:lineRule="auto"/>
        <w:ind w:left="260" w:firstLine="2"/>
        <w:jc w:val="both"/>
        <w:rPr>
          <w:sz w:val="26"/>
          <w:szCs w:val="26"/>
          <w:lang w:val="ru-RU"/>
        </w:rPr>
      </w:pPr>
      <w:r w:rsidRPr="001B70BC">
        <w:rPr>
          <w:sz w:val="26"/>
          <w:szCs w:val="26"/>
          <w:lang w:val="ru-RU"/>
        </w:rPr>
        <w:t>течение учебного года преподавательскую работу, в т. ч. занятия в кружках сохраняется заработная плата, установленная при тарификации, предшествующей началу соответствующих каникул, т. е. с учетом той заработной платы, которая им выплачивалась за преподавательскую работу. Лицам, работающим на условиях почасовой оплаты и не ведущим педагогической работы во время каникул, оплата за это время не производится.</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50" w:lineRule="auto"/>
        <w:ind w:left="260"/>
        <w:jc w:val="both"/>
        <w:rPr>
          <w:sz w:val="26"/>
          <w:szCs w:val="26"/>
          <w:lang w:val="ru-RU"/>
        </w:rPr>
      </w:pPr>
      <w:r w:rsidRPr="001B70BC">
        <w:rPr>
          <w:sz w:val="26"/>
          <w:szCs w:val="26"/>
          <w:lang w:val="ru-RU"/>
        </w:rPr>
        <w:t>5.17 Время зимних и летних каникул, не совпадающее с очередным отпуском, является рабочим временем педагогических и других работников ОУ. В эти периоды педагогические работники привлекаются администрацией к педагогической, методической и организационной работе. Время работы в каникулярный период не рассматривается как простой не по вине работника. В каникулярное время, педагогический,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ОУ, и др.) в пределах установленного им рабочего времени с сохранением установленной заработной платы.</w:t>
      </w:r>
    </w:p>
    <w:p w:rsidR="0089396B" w:rsidRPr="001B70BC" w:rsidRDefault="0089396B" w:rsidP="001B70BC">
      <w:pPr>
        <w:spacing w:line="25" w:lineRule="exact"/>
        <w:jc w:val="both"/>
        <w:rPr>
          <w:sz w:val="26"/>
          <w:szCs w:val="26"/>
          <w:lang w:val="ru-RU"/>
        </w:rPr>
      </w:pPr>
    </w:p>
    <w:p w:rsidR="0089396B" w:rsidRPr="001B70BC" w:rsidRDefault="00ED12DF" w:rsidP="001B70BC">
      <w:pPr>
        <w:ind w:left="260" w:right="20"/>
        <w:jc w:val="both"/>
        <w:rPr>
          <w:sz w:val="26"/>
          <w:szCs w:val="26"/>
          <w:lang w:val="ru-RU"/>
        </w:rPr>
      </w:pPr>
      <w:r w:rsidRPr="001B70BC">
        <w:rPr>
          <w:sz w:val="26"/>
          <w:szCs w:val="26"/>
          <w:lang w:val="ru-RU"/>
        </w:rPr>
        <w:t>5.18</w:t>
      </w:r>
      <w:proofErr w:type="gramStart"/>
      <w:r w:rsidRPr="001B70BC">
        <w:rPr>
          <w:sz w:val="26"/>
          <w:szCs w:val="26"/>
          <w:lang w:val="ru-RU"/>
        </w:rPr>
        <w:t xml:space="preserve"> В</w:t>
      </w:r>
      <w:proofErr w:type="gramEnd"/>
      <w:r w:rsidRPr="001B70BC">
        <w:rPr>
          <w:sz w:val="26"/>
          <w:szCs w:val="26"/>
          <w:lang w:val="ru-RU"/>
        </w:rPr>
        <w:t xml:space="preserve"> часы, свободные от занятий, участия во внеурочных мероприятиях, педагогические работники обязаны присутствовать на заседаниях педагогического</w:t>
      </w:r>
    </w:p>
    <w:p w:rsidR="0089396B" w:rsidRPr="001B70BC" w:rsidRDefault="0089396B" w:rsidP="001B70BC">
      <w:pPr>
        <w:jc w:val="both"/>
        <w:rPr>
          <w:sz w:val="26"/>
          <w:szCs w:val="26"/>
          <w:lang w:val="ru-RU"/>
        </w:rPr>
        <w:sectPr w:rsidR="0089396B" w:rsidRPr="001B70BC">
          <w:pgSz w:w="11900" w:h="16838"/>
          <w:pgMar w:top="1137" w:right="846" w:bottom="1007" w:left="1440" w:header="0" w:footer="0" w:gutter="0"/>
          <w:cols w:space="720" w:equalWidth="0">
            <w:col w:w="9620"/>
          </w:cols>
        </w:sectPr>
      </w:pPr>
    </w:p>
    <w:p w:rsidR="0089396B" w:rsidRPr="001B70BC" w:rsidRDefault="00ED12DF" w:rsidP="001B70BC">
      <w:pPr>
        <w:ind w:left="260"/>
        <w:jc w:val="both"/>
        <w:rPr>
          <w:sz w:val="26"/>
          <w:szCs w:val="26"/>
          <w:lang w:val="ru-RU"/>
        </w:rPr>
      </w:pPr>
      <w:r w:rsidRPr="001B70BC">
        <w:rPr>
          <w:sz w:val="26"/>
          <w:szCs w:val="26"/>
          <w:lang w:val="ru-RU"/>
        </w:rPr>
        <w:lastRenderedPageBreak/>
        <w:t>совета,  методического  совета,  родительских  собраний  и  т.д.,  предусмотренных</w:t>
      </w:r>
    </w:p>
    <w:p w:rsidR="0089396B" w:rsidRPr="001B70BC" w:rsidRDefault="0089396B" w:rsidP="001B70BC">
      <w:pPr>
        <w:spacing w:line="16"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планом работы школы.</w:t>
      </w:r>
    </w:p>
    <w:p w:rsidR="0089396B" w:rsidRPr="001B70BC" w:rsidRDefault="0089396B" w:rsidP="001B70BC">
      <w:pPr>
        <w:spacing w:line="15" w:lineRule="exact"/>
        <w:jc w:val="both"/>
        <w:rPr>
          <w:sz w:val="26"/>
          <w:szCs w:val="26"/>
          <w:lang w:val="ru-RU"/>
        </w:rPr>
      </w:pPr>
    </w:p>
    <w:p w:rsidR="0089396B" w:rsidRPr="001B70BC" w:rsidRDefault="00ED12DF" w:rsidP="001B70BC">
      <w:pPr>
        <w:tabs>
          <w:tab w:val="left" w:pos="5020"/>
          <w:tab w:val="left" w:pos="8400"/>
          <w:tab w:val="left" w:pos="8680"/>
        </w:tabs>
        <w:ind w:left="260"/>
        <w:jc w:val="both"/>
        <w:rPr>
          <w:sz w:val="26"/>
          <w:szCs w:val="26"/>
          <w:lang w:val="ru-RU"/>
        </w:rPr>
      </w:pPr>
      <w:r w:rsidRPr="001B70BC">
        <w:rPr>
          <w:sz w:val="26"/>
          <w:szCs w:val="26"/>
          <w:lang w:val="ru-RU"/>
        </w:rPr>
        <w:t>5.19.  Продолжительность  рабочего  дня</w:t>
      </w:r>
      <w:r w:rsidRPr="001B70BC">
        <w:rPr>
          <w:sz w:val="26"/>
          <w:szCs w:val="26"/>
          <w:lang w:val="ru-RU"/>
        </w:rPr>
        <w:tab/>
        <w:t>обслуживающего  персонала</w:t>
      </w:r>
      <w:r w:rsidRPr="001B70BC">
        <w:rPr>
          <w:sz w:val="26"/>
          <w:szCs w:val="26"/>
          <w:lang w:val="ru-RU"/>
        </w:rPr>
        <w:tab/>
        <w:t>и</w:t>
      </w:r>
      <w:r w:rsidRPr="001B70BC">
        <w:rPr>
          <w:sz w:val="26"/>
          <w:szCs w:val="26"/>
          <w:lang w:val="ru-RU"/>
        </w:rPr>
        <w:tab/>
        <w:t>рабочих</w:t>
      </w:r>
    </w:p>
    <w:p w:rsidR="0089396B" w:rsidRPr="001B70BC" w:rsidRDefault="0089396B" w:rsidP="001B70BC">
      <w:pPr>
        <w:spacing w:line="15"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определяется графиком сменности.</w:t>
      </w:r>
    </w:p>
    <w:p w:rsidR="0089396B" w:rsidRPr="001B70BC" w:rsidRDefault="0089396B" w:rsidP="001B70BC">
      <w:pPr>
        <w:spacing w:line="15" w:lineRule="exact"/>
        <w:jc w:val="both"/>
        <w:rPr>
          <w:sz w:val="26"/>
          <w:szCs w:val="26"/>
          <w:lang w:val="ru-RU"/>
        </w:rPr>
      </w:pPr>
    </w:p>
    <w:p w:rsidR="0089396B" w:rsidRPr="001B70BC" w:rsidRDefault="00ED12DF" w:rsidP="001B70BC">
      <w:pPr>
        <w:tabs>
          <w:tab w:val="left" w:pos="1040"/>
          <w:tab w:val="left" w:pos="8780"/>
        </w:tabs>
        <w:ind w:left="260"/>
        <w:jc w:val="both"/>
        <w:rPr>
          <w:sz w:val="26"/>
          <w:szCs w:val="26"/>
          <w:lang w:val="ru-RU"/>
        </w:rPr>
      </w:pPr>
      <w:r w:rsidRPr="001B70BC">
        <w:rPr>
          <w:sz w:val="26"/>
          <w:szCs w:val="26"/>
          <w:lang w:val="ru-RU"/>
        </w:rPr>
        <w:t>5.20.</w:t>
      </w:r>
      <w:r w:rsidRPr="001B70BC">
        <w:rPr>
          <w:sz w:val="26"/>
          <w:szCs w:val="26"/>
          <w:lang w:val="ru-RU"/>
        </w:rPr>
        <w:tab/>
        <w:t>Продолжительность  рабочего  дня  обслуживающего  персонала,</w:t>
      </w:r>
      <w:r w:rsidRPr="001B70BC">
        <w:rPr>
          <w:sz w:val="26"/>
          <w:szCs w:val="26"/>
          <w:lang w:val="ru-RU"/>
        </w:rPr>
        <w:tab/>
        <w:t>повара,</w:t>
      </w:r>
    </w:p>
    <w:p w:rsidR="0089396B" w:rsidRPr="001B70BC" w:rsidRDefault="0089396B" w:rsidP="001B70BC">
      <w:pPr>
        <w:spacing w:line="15" w:lineRule="exact"/>
        <w:jc w:val="both"/>
        <w:rPr>
          <w:sz w:val="26"/>
          <w:szCs w:val="26"/>
          <w:lang w:val="ru-RU"/>
        </w:rPr>
      </w:pPr>
    </w:p>
    <w:p w:rsidR="0089396B" w:rsidRPr="001B70BC" w:rsidRDefault="00ED12DF" w:rsidP="001B70BC">
      <w:pPr>
        <w:tabs>
          <w:tab w:val="left" w:pos="2240"/>
          <w:tab w:val="left" w:pos="3960"/>
          <w:tab w:val="left" w:pos="5360"/>
          <w:tab w:val="left" w:pos="7240"/>
          <w:tab w:val="left" w:pos="8800"/>
          <w:tab w:val="left" w:pos="9480"/>
        </w:tabs>
        <w:ind w:left="260"/>
        <w:jc w:val="both"/>
        <w:rPr>
          <w:sz w:val="26"/>
          <w:szCs w:val="26"/>
          <w:lang w:val="ru-RU"/>
        </w:rPr>
      </w:pPr>
      <w:r w:rsidRPr="001B70BC">
        <w:rPr>
          <w:sz w:val="26"/>
          <w:szCs w:val="26"/>
          <w:lang w:val="ru-RU"/>
        </w:rPr>
        <w:t>библиотекаря</w:t>
      </w:r>
      <w:r w:rsidRPr="001B70BC">
        <w:rPr>
          <w:sz w:val="26"/>
          <w:szCs w:val="26"/>
          <w:lang w:val="ru-RU"/>
        </w:rPr>
        <w:tab/>
        <w:t>определяется</w:t>
      </w:r>
      <w:r w:rsidRPr="001B70BC">
        <w:rPr>
          <w:sz w:val="26"/>
          <w:szCs w:val="26"/>
          <w:lang w:val="ru-RU"/>
        </w:rPr>
        <w:tab/>
        <w:t>графиком,</w:t>
      </w:r>
      <w:r w:rsidRPr="001B70BC">
        <w:rPr>
          <w:sz w:val="26"/>
          <w:szCs w:val="26"/>
          <w:lang w:val="ru-RU"/>
        </w:rPr>
        <w:tab/>
        <w:t>утвержденным</w:t>
      </w:r>
      <w:r w:rsidRPr="001B70BC">
        <w:rPr>
          <w:sz w:val="26"/>
          <w:szCs w:val="26"/>
          <w:lang w:val="ru-RU"/>
        </w:rPr>
        <w:tab/>
        <w:t>директором</w:t>
      </w:r>
      <w:r w:rsidRPr="001B70BC">
        <w:rPr>
          <w:sz w:val="26"/>
          <w:szCs w:val="26"/>
          <w:lang w:val="ru-RU"/>
        </w:rPr>
        <w:tab/>
        <w:t>ОУ,</w:t>
      </w:r>
      <w:r w:rsidRPr="001B70BC">
        <w:rPr>
          <w:sz w:val="26"/>
          <w:szCs w:val="26"/>
          <w:lang w:val="ru-RU"/>
        </w:rPr>
        <w:tab/>
        <w:t>а</w:t>
      </w:r>
    </w:p>
    <w:p w:rsidR="0089396B" w:rsidRPr="001B70BC" w:rsidRDefault="0089396B" w:rsidP="001B70BC">
      <w:pPr>
        <w:spacing w:line="28"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педагогических работников определяется расписанием учебных занятий, планами учебно – методической работы.</w:t>
      </w:r>
    </w:p>
    <w:p w:rsidR="0089396B" w:rsidRPr="001B70BC" w:rsidRDefault="0089396B" w:rsidP="001B70BC">
      <w:pPr>
        <w:spacing w:line="31" w:lineRule="exact"/>
        <w:jc w:val="both"/>
        <w:rPr>
          <w:sz w:val="26"/>
          <w:szCs w:val="26"/>
          <w:lang w:val="ru-RU"/>
        </w:rPr>
      </w:pPr>
    </w:p>
    <w:p w:rsidR="0089396B" w:rsidRPr="001B70BC" w:rsidRDefault="00ED12DF" w:rsidP="001B70BC">
      <w:pPr>
        <w:numPr>
          <w:ilvl w:val="2"/>
          <w:numId w:val="33"/>
        </w:numPr>
        <w:tabs>
          <w:tab w:val="left" w:pos="1335"/>
        </w:tabs>
        <w:ind w:left="260" w:firstLine="715"/>
        <w:jc w:val="both"/>
        <w:rPr>
          <w:sz w:val="26"/>
          <w:szCs w:val="26"/>
          <w:lang w:val="ru-RU"/>
        </w:rPr>
      </w:pPr>
      <w:proofErr w:type="gramStart"/>
      <w:r w:rsidRPr="001B70BC">
        <w:rPr>
          <w:sz w:val="26"/>
          <w:szCs w:val="26"/>
          <w:lang w:val="ru-RU"/>
        </w:rPr>
        <w:t>случаях</w:t>
      </w:r>
      <w:proofErr w:type="gramEnd"/>
      <w:r w:rsidRPr="001B70BC">
        <w:rPr>
          <w:sz w:val="26"/>
          <w:szCs w:val="26"/>
          <w:lang w:val="ru-RU"/>
        </w:rPr>
        <w:t xml:space="preserve"> производственной необходимости режим работы отдельных работников, может быть изменен.</w:t>
      </w:r>
    </w:p>
    <w:p w:rsidR="0089396B" w:rsidRPr="001B70BC" w:rsidRDefault="0089396B" w:rsidP="001B70BC">
      <w:pPr>
        <w:spacing w:line="30" w:lineRule="exact"/>
        <w:jc w:val="both"/>
        <w:rPr>
          <w:sz w:val="26"/>
          <w:szCs w:val="26"/>
          <w:lang w:val="ru-RU"/>
        </w:rPr>
      </w:pPr>
    </w:p>
    <w:p w:rsidR="0089396B" w:rsidRPr="001B70BC" w:rsidRDefault="00ED12DF" w:rsidP="001B70BC">
      <w:pPr>
        <w:numPr>
          <w:ilvl w:val="0"/>
          <w:numId w:val="33"/>
        </w:numPr>
        <w:tabs>
          <w:tab w:val="left" w:pos="500"/>
        </w:tabs>
        <w:spacing w:line="247" w:lineRule="auto"/>
        <w:ind w:left="260" w:firstLine="2"/>
        <w:jc w:val="both"/>
        <w:rPr>
          <w:sz w:val="26"/>
          <w:szCs w:val="26"/>
          <w:lang w:val="ru-RU"/>
        </w:rPr>
      </w:pPr>
      <w:r w:rsidRPr="001B70BC">
        <w:rPr>
          <w:sz w:val="26"/>
          <w:szCs w:val="26"/>
          <w:lang w:val="ru-RU"/>
        </w:rPr>
        <w:t>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(в любом случае продолжительность рабочего дня не увеличивается).</w:t>
      </w:r>
    </w:p>
    <w:p w:rsidR="0089396B" w:rsidRPr="001B70BC" w:rsidRDefault="0089396B" w:rsidP="001B70BC">
      <w:pPr>
        <w:spacing w:line="25" w:lineRule="exact"/>
        <w:jc w:val="both"/>
        <w:rPr>
          <w:sz w:val="26"/>
          <w:szCs w:val="26"/>
          <w:lang w:val="ru-RU"/>
        </w:rPr>
      </w:pPr>
    </w:p>
    <w:p w:rsidR="0089396B" w:rsidRPr="001B70BC" w:rsidRDefault="00ED12DF" w:rsidP="001B70BC">
      <w:pPr>
        <w:spacing w:line="248" w:lineRule="auto"/>
        <w:ind w:left="260"/>
        <w:jc w:val="both"/>
        <w:rPr>
          <w:sz w:val="26"/>
          <w:szCs w:val="26"/>
          <w:lang w:val="ru-RU"/>
        </w:rPr>
      </w:pPr>
      <w:r w:rsidRPr="001B70BC">
        <w:rPr>
          <w:sz w:val="26"/>
          <w:szCs w:val="26"/>
          <w:lang w:val="ru-RU"/>
        </w:rPr>
        <w:t>5.21</w:t>
      </w:r>
      <w:proofErr w:type="gramStart"/>
      <w:r w:rsidRPr="001B70BC">
        <w:rPr>
          <w:sz w:val="26"/>
          <w:szCs w:val="26"/>
          <w:lang w:val="ru-RU"/>
        </w:rPr>
        <w:t xml:space="preserve"> Д</w:t>
      </w:r>
      <w:proofErr w:type="gramEnd"/>
      <w:r w:rsidRPr="001B70BC">
        <w:rPr>
          <w:sz w:val="26"/>
          <w:szCs w:val="26"/>
          <w:lang w:val="ru-RU"/>
        </w:rPr>
        <w:t xml:space="preserve">ля сторожей устанавливается суммированный учет рабочего времени, учетный период – квартал. Они привлекаются к работе в выходные и праздничные дни. Время этой работы включается в месячную норму рабочего времени. Выходные дни предусматриваются для них графиком работы. Оплата работы в праздничный день производится </w:t>
      </w:r>
      <w:proofErr w:type="gramStart"/>
      <w:r w:rsidRPr="001B70BC">
        <w:rPr>
          <w:sz w:val="26"/>
          <w:szCs w:val="26"/>
          <w:lang w:val="ru-RU"/>
        </w:rPr>
        <w:t>согласно</w:t>
      </w:r>
      <w:proofErr w:type="gramEnd"/>
      <w:r w:rsidRPr="001B70BC">
        <w:rPr>
          <w:sz w:val="26"/>
          <w:szCs w:val="26"/>
          <w:lang w:val="ru-RU"/>
        </w:rPr>
        <w:t xml:space="preserve"> коллективного договора.</w:t>
      </w:r>
    </w:p>
    <w:p w:rsidR="0089396B" w:rsidRPr="001B70BC" w:rsidRDefault="0089396B" w:rsidP="001B70BC">
      <w:pPr>
        <w:spacing w:line="24"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5.22. Для работников – сторожей, выполняющих свои обязанности непрерывно в течение рабочей смены, перерыв для приема пищи не устанавливается.</w:t>
      </w:r>
    </w:p>
    <w:p w:rsidR="0089396B" w:rsidRPr="001B70BC" w:rsidRDefault="0089396B" w:rsidP="001B70BC">
      <w:pPr>
        <w:spacing w:line="28" w:lineRule="exact"/>
        <w:jc w:val="both"/>
        <w:rPr>
          <w:sz w:val="26"/>
          <w:szCs w:val="26"/>
          <w:lang w:val="ru-RU"/>
        </w:rPr>
      </w:pPr>
    </w:p>
    <w:p w:rsidR="0089396B" w:rsidRPr="001B70BC" w:rsidRDefault="00ED12DF" w:rsidP="001B70BC">
      <w:pPr>
        <w:spacing w:line="249" w:lineRule="auto"/>
        <w:ind w:left="260" w:firstLine="778"/>
        <w:jc w:val="both"/>
        <w:rPr>
          <w:sz w:val="26"/>
          <w:szCs w:val="26"/>
          <w:lang w:val="ru-RU"/>
        </w:rPr>
      </w:pPr>
      <w:r w:rsidRPr="001B70BC">
        <w:rPr>
          <w:sz w:val="26"/>
          <w:szCs w:val="26"/>
          <w:lang w:val="ru-RU"/>
        </w:rPr>
        <w:t>Работникам обеспечивается возможность приема пищи на рабочем месте. 5.23 Педагогические работники привлекаются к дежурству по школе. Дежурство должно начинаться за 20 минут до начала занятий и продолжаться не более 20 минут после их окончания, в соответствии с графиком дежурства составляемым заместителем директора.</w:t>
      </w:r>
    </w:p>
    <w:p w:rsidR="0089396B" w:rsidRPr="001B70BC" w:rsidRDefault="0089396B" w:rsidP="001B70BC">
      <w:pPr>
        <w:spacing w:line="19" w:lineRule="exact"/>
        <w:jc w:val="both"/>
        <w:rPr>
          <w:sz w:val="26"/>
          <w:szCs w:val="26"/>
          <w:lang w:val="ru-RU"/>
        </w:rPr>
      </w:pPr>
    </w:p>
    <w:p w:rsidR="0089396B" w:rsidRPr="001B70BC" w:rsidRDefault="00ED12DF" w:rsidP="001B70BC">
      <w:pPr>
        <w:spacing w:line="248" w:lineRule="auto"/>
        <w:ind w:left="260"/>
        <w:jc w:val="both"/>
        <w:rPr>
          <w:sz w:val="26"/>
          <w:szCs w:val="26"/>
          <w:lang w:val="ru-RU"/>
        </w:rPr>
      </w:pPr>
      <w:r w:rsidRPr="001B70BC">
        <w:rPr>
          <w:sz w:val="26"/>
          <w:szCs w:val="26"/>
          <w:lang w:val="ru-RU"/>
        </w:rPr>
        <w:t>5.24. Расписание уроков,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воспитанников и максимальной экономии времени педагогических работников.</w:t>
      </w:r>
    </w:p>
    <w:p w:rsidR="0089396B" w:rsidRPr="001B70BC" w:rsidRDefault="0089396B" w:rsidP="001B70BC">
      <w:pPr>
        <w:spacing w:line="21" w:lineRule="exact"/>
        <w:jc w:val="both"/>
        <w:rPr>
          <w:sz w:val="26"/>
          <w:szCs w:val="26"/>
          <w:lang w:val="ru-RU"/>
        </w:rPr>
      </w:pPr>
    </w:p>
    <w:p w:rsidR="0089396B" w:rsidRPr="001B70BC" w:rsidRDefault="00ED12DF" w:rsidP="001B70BC">
      <w:pPr>
        <w:spacing w:line="247" w:lineRule="auto"/>
        <w:ind w:left="260"/>
        <w:jc w:val="both"/>
        <w:rPr>
          <w:sz w:val="26"/>
          <w:szCs w:val="26"/>
          <w:lang w:val="ru-RU"/>
        </w:rPr>
      </w:pPr>
      <w:r w:rsidRPr="001B70BC">
        <w:rPr>
          <w:sz w:val="26"/>
          <w:szCs w:val="26"/>
          <w:lang w:val="ru-RU"/>
        </w:rPr>
        <w:t xml:space="preserve">5.24. </w:t>
      </w:r>
      <w:proofErr w:type="gramStart"/>
      <w:r w:rsidRPr="001B70BC">
        <w:rPr>
          <w:sz w:val="26"/>
          <w:szCs w:val="26"/>
          <w:lang w:val="ru-RU"/>
        </w:rPr>
        <w:t xml:space="preserve">Общие собрания, заседания педагогического совета, занятия </w:t>
      </w:r>
      <w:proofErr w:type="spellStart"/>
      <w:r w:rsidRPr="001B70BC">
        <w:rPr>
          <w:sz w:val="26"/>
          <w:szCs w:val="26"/>
          <w:lang w:val="ru-RU"/>
        </w:rPr>
        <w:t>внутришкольных</w:t>
      </w:r>
      <w:proofErr w:type="spellEnd"/>
      <w:r w:rsidRPr="001B70BC">
        <w:rPr>
          <w:sz w:val="26"/>
          <w:szCs w:val="26"/>
          <w:lang w:val="ru-RU"/>
        </w:rPr>
        <w:t xml:space="preserve"> объединений, совещания не должны продолжаться, как правило, более 2 часов, родительские собрания – полутора часов, собрания школьников – одного часа, занятия кружков, секций – от 45 минут до полутора часов.</w:t>
      </w:r>
      <w:proofErr w:type="gramEnd"/>
    </w:p>
    <w:p w:rsidR="0089396B" w:rsidRPr="001B70BC" w:rsidRDefault="0089396B" w:rsidP="001B70BC">
      <w:pPr>
        <w:spacing w:line="10" w:lineRule="exact"/>
        <w:jc w:val="both"/>
        <w:rPr>
          <w:sz w:val="26"/>
          <w:szCs w:val="26"/>
          <w:lang w:val="ru-RU"/>
        </w:rPr>
      </w:pPr>
    </w:p>
    <w:p w:rsidR="0089396B" w:rsidRPr="001B70BC" w:rsidRDefault="00ED12DF" w:rsidP="001B70BC">
      <w:pPr>
        <w:ind w:left="260"/>
        <w:jc w:val="both"/>
        <w:rPr>
          <w:sz w:val="26"/>
          <w:szCs w:val="26"/>
        </w:rPr>
      </w:pPr>
      <w:r w:rsidRPr="001B70BC">
        <w:rPr>
          <w:sz w:val="26"/>
          <w:szCs w:val="26"/>
        </w:rPr>
        <w:t>5.25. Педагогическим работникам запрещается:</w:t>
      </w:r>
    </w:p>
    <w:p w:rsidR="0089396B" w:rsidRPr="001B70BC" w:rsidRDefault="0089396B" w:rsidP="001B70BC">
      <w:pPr>
        <w:spacing w:line="15" w:lineRule="exact"/>
        <w:jc w:val="both"/>
        <w:rPr>
          <w:sz w:val="26"/>
          <w:szCs w:val="26"/>
        </w:rPr>
      </w:pPr>
    </w:p>
    <w:p w:rsidR="0089396B" w:rsidRPr="001B70BC" w:rsidRDefault="00ED12DF" w:rsidP="001B70BC">
      <w:pPr>
        <w:numPr>
          <w:ilvl w:val="1"/>
          <w:numId w:val="33"/>
        </w:numPr>
        <w:tabs>
          <w:tab w:val="left" w:pos="1260"/>
        </w:tabs>
        <w:ind w:left="1260" w:hanging="290"/>
        <w:jc w:val="both"/>
        <w:rPr>
          <w:sz w:val="26"/>
          <w:szCs w:val="26"/>
          <w:lang w:val="ru-RU"/>
        </w:rPr>
      </w:pPr>
      <w:r w:rsidRPr="001B70BC">
        <w:rPr>
          <w:sz w:val="26"/>
          <w:szCs w:val="26"/>
          <w:lang w:val="ru-RU"/>
        </w:rPr>
        <w:t>изменять по своему усмотрению  расписание занятий и график работы;</w:t>
      </w:r>
    </w:p>
    <w:p w:rsidR="0089396B" w:rsidRPr="001B70BC" w:rsidRDefault="0089396B" w:rsidP="001B70BC">
      <w:pPr>
        <w:spacing w:line="13" w:lineRule="exact"/>
        <w:jc w:val="both"/>
        <w:rPr>
          <w:sz w:val="26"/>
          <w:szCs w:val="26"/>
          <w:lang w:val="ru-RU"/>
        </w:rPr>
      </w:pPr>
    </w:p>
    <w:p w:rsidR="0089396B" w:rsidRPr="001B70BC" w:rsidRDefault="00ED12DF" w:rsidP="001B70BC">
      <w:pPr>
        <w:numPr>
          <w:ilvl w:val="1"/>
          <w:numId w:val="33"/>
        </w:numPr>
        <w:tabs>
          <w:tab w:val="left" w:pos="1254"/>
        </w:tabs>
        <w:spacing w:line="234" w:lineRule="auto"/>
        <w:ind w:left="260" w:firstLine="710"/>
        <w:jc w:val="both"/>
        <w:rPr>
          <w:sz w:val="26"/>
          <w:szCs w:val="26"/>
          <w:lang w:val="ru-RU"/>
        </w:rPr>
      </w:pPr>
      <w:r w:rsidRPr="001B70BC">
        <w:rPr>
          <w:sz w:val="26"/>
          <w:szCs w:val="26"/>
          <w:lang w:val="ru-RU"/>
        </w:rPr>
        <w:t>отменять, удлинять или сокращать продолжительность уроков (занятий) и перемен (перерывов) между ними;</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1"/>
          <w:numId w:val="33"/>
        </w:numPr>
        <w:tabs>
          <w:tab w:val="left" w:pos="1260"/>
        </w:tabs>
        <w:spacing w:line="238" w:lineRule="auto"/>
        <w:ind w:left="1260" w:hanging="290"/>
        <w:jc w:val="both"/>
        <w:rPr>
          <w:sz w:val="26"/>
          <w:szCs w:val="26"/>
        </w:rPr>
      </w:pPr>
      <w:proofErr w:type="spellStart"/>
      <w:r w:rsidRPr="001B70BC">
        <w:rPr>
          <w:sz w:val="26"/>
          <w:szCs w:val="26"/>
        </w:rPr>
        <w:t>удалять</w:t>
      </w:r>
      <w:proofErr w:type="spellEnd"/>
      <w:r w:rsidRPr="001B70BC">
        <w:rPr>
          <w:sz w:val="26"/>
          <w:szCs w:val="26"/>
        </w:rPr>
        <w:t xml:space="preserve"> </w:t>
      </w:r>
      <w:proofErr w:type="spellStart"/>
      <w:r w:rsidRPr="001B70BC">
        <w:rPr>
          <w:sz w:val="26"/>
          <w:szCs w:val="26"/>
        </w:rPr>
        <w:t>учащегося</w:t>
      </w:r>
      <w:proofErr w:type="spellEnd"/>
      <w:r w:rsidRPr="001B70BC">
        <w:rPr>
          <w:sz w:val="26"/>
          <w:szCs w:val="26"/>
        </w:rPr>
        <w:t xml:space="preserve"> с </w:t>
      </w:r>
      <w:proofErr w:type="spellStart"/>
      <w:r w:rsidRPr="001B70BC">
        <w:rPr>
          <w:sz w:val="26"/>
          <w:szCs w:val="26"/>
        </w:rPr>
        <w:t>уроков</w:t>
      </w:r>
      <w:proofErr w:type="spellEnd"/>
      <w:r w:rsidRPr="001B70BC">
        <w:rPr>
          <w:sz w:val="26"/>
          <w:szCs w:val="26"/>
        </w:rPr>
        <w:t>;</w:t>
      </w:r>
    </w:p>
    <w:p w:rsidR="0089396B" w:rsidRPr="001B70BC" w:rsidRDefault="0089396B" w:rsidP="001B70BC">
      <w:pPr>
        <w:spacing w:line="2" w:lineRule="exact"/>
        <w:jc w:val="both"/>
        <w:rPr>
          <w:sz w:val="26"/>
          <w:szCs w:val="26"/>
        </w:rPr>
      </w:pPr>
    </w:p>
    <w:p w:rsidR="0089396B" w:rsidRPr="001B70BC" w:rsidRDefault="00ED12DF" w:rsidP="001B70BC">
      <w:pPr>
        <w:numPr>
          <w:ilvl w:val="1"/>
          <w:numId w:val="33"/>
        </w:numPr>
        <w:tabs>
          <w:tab w:val="left" w:pos="1260"/>
        </w:tabs>
        <w:ind w:left="1260" w:hanging="290"/>
        <w:jc w:val="both"/>
        <w:rPr>
          <w:sz w:val="26"/>
          <w:szCs w:val="26"/>
        </w:rPr>
      </w:pPr>
      <w:proofErr w:type="gramStart"/>
      <w:r w:rsidRPr="001B70BC">
        <w:rPr>
          <w:sz w:val="26"/>
          <w:szCs w:val="26"/>
        </w:rPr>
        <w:t>курить</w:t>
      </w:r>
      <w:proofErr w:type="gramEnd"/>
      <w:r w:rsidRPr="001B70BC">
        <w:rPr>
          <w:sz w:val="26"/>
          <w:szCs w:val="26"/>
        </w:rPr>
        <w:t xml:space="preserve"> в помещениях школы.</w:t>
      </w:r>
    </w:p>
    <w:p w:rsidR="0089396B" w:rsidRPr="001B70BC" w:rsidRDefault="0089396B" w:rsidP="001B70BC">
      <w:pPr>
        <w:spacing w:line="14" w:lineRule="exact"/>
        <w:jc w:val="both"/>
        <w:rPr>
          <w:sz w:val="26"/>
          <w:szCs w:val="26"/>
        </w:rPr>
      </w:pPr>
    </w:p>
    <w:p w:rsidR="0089396B" w:rsidRPr="001B70BC" w:rsidRDefault="00ED12DF" w:rsidP="001B70BC">
      <w:pPr>
        <w:spacing w:line="237" w:lineRule="auto"/>
        <w:ind w:left="260"/>
        <w:jc w:val="both"/>
        <w:rPr>
          <w:sz w:val="26"/>
          <w:szCs w:val="26"/>
          <w:lang w:val="ru-RU"/>
        </w:rPr>
      </w:pPr>
      <w:r w:rsidRPr="001B70BC">
        <w:rPr>
          <w:sz w:val="26"/>
          <w:szCs w:val="26"/>
          <w:lang w:val="ru-RU"/>
        </w:rPr>
        <w:t>5.26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в исключительных случаях только директору школы и его заместителям.</w:t>
      </w:r>
    </w:p>
    <w:p w:rsidR="0089396B" w:rsidRPr="001B70BC" w:rsidRDefault="0089396B" w:rsidP="001B70BC">
      <w:pPr>
        <w:spacing w:line="17"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89396B" w:rsidRPr="001B70BC" w:rsidRDefault="0089396B" w:rsidP="001B70BC">
      <w:pPr>
        <w:jc w:val="both"/>
        <w:rPr>
          <w:sz w:val="26"/>
          <w:szCs w:val="26"/>
          <w:lang w:val="ru-RU"/>
        </w:rPr>
        <w:sectPr w:rsidR="0089396B" w:rsidRPr="001B70BC">
          <w:pgSz w:w="11900" w:h="16838"/>
          <w:pgMar w:top="1123" w:right="846" w:bottom="856" w:left="1440" w:header="0" w:footer="0" w:gutter="0"/>
          <w:cols w:space="720" w:equalWidth="0">
            <w:col w:w="9620"/>
          </w:cols>
        </w:sectPr>
      </w:pPr>
    </w:p>
    <w:p w:rsidR="0089396B" w:rsidRPr="001B70BC" w:rsidRDefault="00ED12DF" w:rsidP="001B70BC">
      <w:pPr>
        <w:tabs>
          <w:tab w:val="left" w:pos="1020"/>
        </w:tabs>
        <w:ind w:left="260"/>
        <w:jc w:val="both"/>
        <w:rPr>
          <w:sz w:val="26"/>
          <w:szCs w:val="26"/>
        </w:rPr>
      </w:pPr>
      <w:r w:rsidRPr="001B70BC">
        <w:rPr>
          <w:sz w:val="26"/>
          <w:szCs w:val="26"/>
        </w:rPr>
        <w:lastRenderedPageBreak/>
        <w:t>5.27</w:t>
      </w:r>
      <w:r w:rsidRPr="001B70BC">
        <w:rPr>
          <w:sz w:val="26"/>
          <w:szCs w:val="26"/>
        </w:rPr>
        <w:tab/>
        <w:t xml:space="preserve">В </w:t>
      </w:r>
      <w:proofErr w:type="spellStart"/>
      <w:r w:rsidRPr="001B70BC">
        <w:rPr>
          <w:sz w:val="26"/>
          <w:szCs w:val="26"/>
        </w:rPr>
        <w:t>помещениях</w:t>
      </w:r>
      <w:proofErr w:type="spellEnd"/>
      <w:r w:rsidRPr="001B70BC">
        <w:rPr>
          <w:sz w:val="26"/>
          <w:szCs w:val="26"/>
        </w:rPr>
        <w:t xml:space="preserve"> </w:t>
      </w:r>
      <w:proofErr w:type="spellStart"/>
      <w:r w:rsidRPr="001B70BC">
        <w:rPr>
          <w:sz w:val="26"/>
          <w:szCs w:val="26"/>
        </w:rPr>
        <w:t>школы</w:t>
      </w:r>
      <w:proofErr w:type="spellEnd"/>
      <w:r w:rsidRPr="001B70BC">
        <w:rPr>
          <w:sz w:val="26"/>
          <w:szCs w:val="26"/>
        </w:rPr>
        <w:t xml:space="preserve"> запрещается:</w:t>
      </w:r>
    </w:p>
    <w:p w:rsidR="0089396B" w:rsidRPr="001B70BC" w:rsidRDefault="0089396B" w:rsidP="001B70BC">
      <w:pPr>
        <w:spacing w:line="1" w:lineRule="exact"/>
        <w:jc w:val="both"/>
        <w:rPr>
          <w:sz w:val="26"/>
          <w:szCs w:val="26"/>
        </w:rPr>
      </w:pPr>
    </w:p>
    <w:p w:rsidR="0089396B" w:rsidRPr="001B70BC" w:rsidRDefault="00ED12DF" w:rsidP="001B70BC">
      <w:pPr>
        <w:numPr>
          <w:ilvl w:val="0"/>
          <w:numId w:val="34"/>
        </w:numPr>
        <w:tabs>
          <w:tab w:val="left" w:pos="1260"/>
        </w:tabs>
        <w:ind w:left="1260" w:hanging="290"/>
        <w:jc w:val="both"/>
        <w:rPr>
          <w:sz w:val="26"/>
          <w:szCs w:val="26"/>
          <w:lang w:val="ru-RU"/>
        </w:rPr>
      </w:pPr>
      <w:r w:rsidRPr="001B70BC">
        <w:rPr>
          <w:sz w:val="26"/>
          <w:szCs w:val="26"/>
          <w:lang w:val="ru-RU"/>
        </w:rPr>
        <w:t>нахождение в верхней одежде и головных  уборах;</w:t>
      </w:r>
    </w:p>
    <w:p w:rsidR="0089396B" w:rsidRPr="001B70BC" w:rsidRDefault="0089396B" w:rsidP="001B70BC">
      <w:pPr>
        <w:spacing w:line="1" w:lineRule="exact"/>
        <w:jc w:val="both"/>
        <w:rPr>
          <w:sz w:val="26"/>
          <w:szCs w:val="26"/>
          <w:lang w:val="ru-RU"/>
        </w:rPr>
      </w:pPr>
    </w:p>
    <w:p w:rsidR="0089396B" w:rsidRPr="001B70BC" w:rsidRDefault="00ED12DF" w:rsidP="001B70BC">
      <w:pPr>
        <w:numPr>
          <w:ilvl w:val="0"/>
          <w:numId w:val="34"/>
        </w:numPr>
        <w:tabs>
          <w:tab w:val="left" w:pos="1260"/>
        </w:tabs>
        <w:ind w:left="1260" w:hanging="290"/>
        <w:jc w:val="both"/>
        <w:rPr>
          <w:sz w:val="26"/>
          <w:szCs w:val="26"/>
          <w:lang w:val="ru-RU"/>
        </w:rPr>
      </w:pPr>
      <w:r w:rsidRPr="001B70BC">
        <w:rPr>
          <w:sz w:val="26"/>
          <w:szCs w:val="26"/>
          <w:lang w:val="ru-RU"/>
        </w:rPr>
        <w:t>громкий разговор и шум в коридорах во время занятий.</w:t>
      </w:r>
    </w:p>
    <w:p w:rsidR="0089396B" w:rsidRPr="001B70BC" w:rsidRDefault="0089396B" w:rsidP="001B70BC">
      <w:pPr>
        <w:spacing w:line="5" w:lineRule="exact"/>
        <w:jc w:val="both"/>
        <w:rPr>
          <w:sz w:val="26"/>
          <w:szCs w:val="26"/>
          <w:lang w:val="ru-RU"/>
        </w:rPr>
      </w:pPr>
    </w:p>
    <w:p w:rsidR="0089396B" w:rsidRPr="001B70BC" w:rsidRDefault="00ED12DF" w:rsidP="001B70BC">
      <w:pPr>
        <w:ind w:left="1040"/>
        <w:jc w:val="both"/>
        <w:rPr>
          <w:sz w:val="26"/>
          <w:szCs w:val="26"/>
          <w:lang w:val="ru-RU"/>
        </w:rPr>
      </w:pPr>
      <w:r w:rsidRPr="001B70BC">
        <w:rPr>
          <w:b/>
          <w:bCs/>
          <w:sz w:val="26"/>
          <w:szCs w:val="26"/>
          <w:lang w:val="ru-RU"/>
        </w:rPr>
        <w:t>6.Время отдыха.</w:t>
      </w:r>
    </w:p>
    <w:p w:rsidR="0089396B" w:rsidRPr="001B70BC" w:rsidRDefault="0089396B" w:rsidP="001B70BC">
      <w:pPr>
        <w:spacing w:line="23" w:lineRule="exact"/>
        <w:jc w:val="both"/>
        <w:rPr>
          <w:sz w:val="26"/>
          <w:szCs w:val="26"/>
          <w:lang w:val="ru-RU"/>
        </w:rPr>
      </w:pPr>
    </w:p>
    <w:p w:rsidR="0089396B" w:rsidRPr="001B70BC" w:rsidRDefault="00ED12DF" w:rsidP="001B70BC">
      <w:pPr>
        <w:spacing w:line="235" w:lineRule="auto"/>
        <w:ind w:left="260"/>
        <w:jc w:val="both"/>
        <w:rPr>
          <w:sz w:val="26"/>
          <w:szCs w:val="26"/>
        </w:rPr>
      </w:pPr>
      <w:r w:rsidRPr="001B70BC">
        <w:rPr>
          <w:sz w:val="26"/>
          <w:szCs w:val="26"/>
          <w:lang w:val="ru-RU"/>
        </w:rPr>
        <w:t>6.1 Время отдыха – время, в течение которого работник свободен от использования трудовых обязанностей и которые он может использовать по своему усмотрению</w:t>
      </w:r>
      <w:proofErr w:type="gramStart"/>
      <w:r w:rsidRPr="001B70BC">
        <w:rPr>
          <w:sz w:val="26"/>
          <w:szCs w:val="26"/>
          <w:lang w:val="ru-RU"/>
        </w:rPr>
        <w:t>.</w:t>
      </w:r>
      <w:proofErr w:type="gramEnd"/>
      <w:r w:rsidRPr="001B70BC">
        <w:rPr>
          <w:sz w:val="26"/>
          <w:szCs w:val="26"/>
          <w:lang w:val="ru-RU"/>
        </w:rPr>
        <w:t xml:space="preserve"> </w:t>
      </w:r>
      <w:r w:rsidRPr="001B70BC">
        <w:rPr>
          <w:sz w:val="26"/>
          <w:szCs w:val="26"/>
        </w:rPr>
        <w:t>(</w:t>
      </w:r>
      <w:proofErr w:type="spellStart"/>
      <w:proofErr w:type="gramStart"/>
      <w:r w:rsidRPr="001B70BC">
        <w:rPr>
          <w:sz w:val="26"/>
          <w:szCs w:val="26"/>
        </w:rPr>
        <w:t>с</w:t>
      </w:r>
      <w:proofErr w:type="gramEnd"/>
      <w:r w:rsidRPr="001B70BC">
        <w:rPr>
          <w:sz w:val="26"/>
          <w:szCs w:val="26"/>
        </w:rPr>
        <w:t>т</w:t>
      </w:r>
      <w:proofErr w:type="spellEnd"/>
      <w:r w:rsidRPr="001B70BC">
        <w:rPr>
          <w:sz w:val="26"/>
          <w:szCs w:val="26"/>
        </w:rPr>
        <w:t>. 106 ТК РФ).</w:t>
      </w:r>
    </w:p>
    <w:p w:rsidR="0089396B" w:rsidRPr="001B70BC" w:rsidRDefault="0089396B" w:rsidP="001B70BC">
      <w:pPr>
        <w:spacing w:line="4" w:lineRule="exact"/>
        <w:jc w:val="both"/>
        <w:rPr>
          <w:sz w:val="26"/>
          <w:szCs w:val="26"/>
        </w:rPr>
      </w:pPr>
    </w:p>
    <w:p w:rsidR="0089396B" w:rsidRPr="001B70BC" w:rsidRDefault="00ED12DF" w:rsidP="001B70BC">
      <w:pPr>
        <w:tabs>
          <w:tab w:val="left" w:pos="960"/>
        </w:tabs>
        <w:ind w:left="260"/>
        <w:jc w:val="both"/>
        <w:rPr>
          <w:sz w:val="26"/>
          <w:szCs w:val="26"/>
        </w:rPr>
      </w:pPr>
      <w:r w:rsidRPr="001B70BC">
        <w:rPr>
          <w:sz w:val="26"/>
          <w:szCs w:val="26"/>
        </w:rPr>
        <w:t>6.2</w:t>
      </w:r>
      <w:r w:rsidRPr="001B70BC">
        <w:rPr>
          <w:sz w:val="26"/>
          <w:szCs w:val="26"/>
        </w:rPr>
        <w:tab/>
        <w:t>Видами времени отдыха являются:</w:t>
      </w:r>
    </w:p>
    <w:p w:rsidR="0089396B" w:rsidRPr="001B70BC" w:rsidRDefault="00ED12DF" w:rsidP="001B70BC">
      <w:pPr>
        <w:numPr>
          <w:ilvl w:val="0"/>
          <w:numId w:val="35"/>
        </w:numPr>
        <w:tabs>
          <w:tab w:val="left" w:pos="1260"/>
        </w:tabs>
        <w:spacing w:line="238" w:lineRule="auto"/>
        <w:ind w:left="1260" w:hanging="290"/>
        <w:jc w:val="both"/>
        <w:rPr>
          <w:sz w:val="26"/>
          <w:szCs w:val="26"/>
          <w:lang w:val="ru-RU"/>
        </w:rPr>
      </w:pPr>
      <w:r w:rsidRPr="001B70BC">
        <w:rPr>
          <w:sz w:val="26"/>
          <w:szCs w:val="26"/>
          <w:lang w:val="ru-RU"/>
        </w:rPr>
        <w:t>перерыв в течение рабочего дня;</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35"/>
        </w:numPr>
        <w:tabs>
          <w:tab w:val="left" w:pos="1260"/>
        </w:tabs>
        <w:ind w:left="1260" w:hanging="290"/>
        <w:jc w:val="both"/>
        <w:rPr>
          <w:sz w:val="26"/>
          <w:szCs w:val="26"/>
        </w:rPr>
      </w:pPr>
      <w:proofErr w:type="spellStart"/>
      <w:r w:rsidRPr="001B70BC">
        <w:rPr>
          <w:sz w:val="26"/>
          <w:szCs w:val="26"/>
        </w:rPr>
        <w:t>ежедневный</w:t>
      </w:r>
      <w:proofErr w:type="spellEnd"/>
      <w:r w:rsidRPr="001B70BC">
        <w:rPr>
          <w:sz w:val="26"/>
          <w:szCs w:val="26"/>
        </w:rPr>
        <w:t xml:space="preserve"> </w:t>
      </w:r>
      <w:proofErr w:type="spellStart"/>
      <w:r w:rsidRPr="001B70BC">
        <w:rPr>
          <w:sz w:val="26"/>
          <w:szCs w:val="26"/>
        </w:rPr>
        <w:t>междусменный</w:t>
      </w:r>
      <w:proofErr w:type="spellEnd"/>
      <w:r w:rsidRPr="001B70BC">
        <w:rPr>
          <w:sz w:val="26"/>
          <w:szCs w:val="26"/>
        </w:rPr>
        <w:t xml:space="preserve"> </w:t>
      </w:r>
      <w:proofErr w:type="spellStart"/>
      <w:r w:rsidRPr="001B70BC">
        <w:rPr>
          <w:sz w:val="26"/>
          <w:szCs w:val="26"/>
        </w:rPr>
        <w:t>отдых</w:t>
      </w:r>
      <w:proofErr w:type="spellEnd"/>
      <w:r w:rsidRPr="001B70BC">
        <w:rPr>
          <w:sz w:val="26"/>
          <w:szCs w:val="26"/>
        </w:rPr>
        <w:t>;</w:t>
      </w:r>
    </w:p>
    <w:p w:rsidR="0089396B" w:rsidRPr="001B70BC" w:rsidRDefault="00ED12DF" w:rsidP="001B70BC">
      <w:pPr>
        <w:numPr>
          <w:ilvl w:val="0"/>
          <w:numId w:val="35"/>
        </w:numPr>
        <w:tabs>
          <w:tab w:val="left" w:pos="1260"/>
        </w:tabs>
        <w:spacing w:line="238" w:lineRule="auto"/>
        <w:ind w:left="1260" w:hanging="290"/>
        <w:jc w:val="both"/>
        <w:rPr>
          <w:sz w:val="26"/>
          <w:szCs w:val="26"/>
          <w:lang w:val="ru-RU"/>
        </w:rPr>
      </w:pPr>
      <w:r w:rsidRPr="001B70BC">
        <w:rPr>
          <w:sz w:val="26"/>
          <w:szCs w:val="26"/>
          <w:lang w:val="ru-RU"/>
        </w:rPr>
        <w:t>выходные дни (еженедельный непрерывный отдых);</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0"/>
          <w:numId w:val="35"/>
        </w:numPr>
        <w:tabs>
          <w:tab w:val="left" w:pos="1260"/>
        </w:tabs>
        <w:ind w:left="1260" w:hanging="290"/>
        <w:jc w:val="both"/>
        <w:rPr>
          <w:sz w:val="26"/>
          <w:szCs w:val="26"/>
        </w:rPr>
      </w:pPr>
      <w:proofErr w:type="spellStart"/>
      <w:r w:rsidRPr="001B70BC">
        <w:rPr>
          <w:sz w:val="26"/>
          <w:szCs w:val="26"/>
        </w:rPr>
        <w:t>нерабочие</w:t>
      </w:r>
      <w:proofErr w:type="spellEnd"/>
      <w:r w:rsidRPr="001B70BC">
        <w:rPr>
          <w:sz w:val="26"/>
          <w:szCs w:val="26"/>
        </w:rPr>
        <w:t xml:space="preserve"> </w:t>
      </w:r>
      <w:proofErr w:type="spellStart"/>
      <w:r w:rsidRPr="001B70BC">
        <w:rPr>
          <w:sz w:val="26"/>
          <w:szCs w:val="26"/>
        </w:rPr>
        <w:t>праздничные</w:t>
      </w:r>
      <w:proofErr w:type="spellEnd"/>
      <w:r w:rsidRPr="001B70BC">
        <w:rPr>
          <w:sz w:val="26"/>
          <w:szCs w:val="26"/>
        </w:rPr>
        <w:t xml:space="preserve"> </w:t>
      </w:r>
      <w:proofErr w:type="spellStart"/>
      <w:r w:rsidRPr="001B70BC">
        <w:rPr>
          <w:sz w:val="26"/>
          <w:szCs w:val="26"/>
        </w:rPr>
        <w:t>дни</w:t>
      </w:r>
      <w:proofErr w:type="spellEnd"/>
      <w:r w:rsidRPr="001B70BC">
        <w:rPr>
          <w:sz w:val="26"/>
          <w:szCs w:val="26"/>
        </w:rPr>
        <w:t>;</w:t>
      </w:r>
    </w:p>
    <w:p w:rsidR="0089396B" w:rsidRPr="001B70BC" w:rsidRDefault="0089396B" w:rsidP="001B70BC">
      <w:pPr>
        <w:spacing w:line="1" w:lineRule="exact"/>
        <w:jc w:val="both"/>
        <w:rPr>
          <w:sz w:val="26"/>
          <w:szCs w:val="26"/>
        </w:rPr>
      </w:pPr>
    </w:p>
    <w:p w:rsidR="0089396B" w:rsidRPr="001B70BC" w:rsidRDefault="00ED12DF" w:rsidP="001B70BC">
      <w:pPr>
        <w:numPr>
          <w:ilvl w:val="0"/>
          <w:numId w:val="35"/>
        </w:numPr>
        <w:tabs>
          <w:tab w:val="left" w:pos="1260"/>
        </w:tabs>
        <w:ind w:left="1260" w:hanging="290"/>
        <w:jc w:val="both"/>
        <w:rPr>
          <w:sz w:val="26"/>
          <w:szCs w:val="26"/>
        </w:rPr>
      </w:pPr>
      <w:proofErr w:type="gramStart"/>
      <w:r w:rsidRPr="001B70BC">
        <w:rPr>
          <w:sz w:val="26"/>
          <w:szCs w:val="26"/>
        </w:rPr>
        <w:t>отпуска  (</w:t>
      </w:r>
      <w:proofErr w:type="gramEnd"/>
      <w:r w:rsidRPr="001B70BC">
        <w:rPr>
          <w:sz w:val="26"/>
          <w:szCs w:val="26"/>
        </w:rPr>
        <w:t>ст.108 ТК РФ ).</w:t>
      </w:r>
    </w:p>
    <w:p w:rsidR="0089396B" w:rsidRPr="001B70BC" w:rsidRDefault="0089396B" w:rsidP="001B70BC">
      <w:pPr>
        <w:spacing w:line="14" w:lineRule="exact"/>
        <w:jc w:val="both"/>
        <w:rPr>
          <w:sz w:val="26"/>
          <w:szCs w:val="26"/>
        </w:rPr>
      </w:pPr>
    </w:p>
    <w:p w:rsidR="0089396B" w:rsidRPr="001B70BC" w:rsidRDefault="00ED12DF" w:rsidP="001B70BC">
      <w:pPr>
        <w:spacing w:line="234" w:lineRule="auto"/>
        <w:ind w:left="260"/>
        <w:jc w:val="both"/>
        <w:rPr>
          <w:sz w:val="26"/>
          <w:szCs w:val="26"/>
          <w:lang w:val="ru-RU"/>
        </w:rPr>
      </w:pPr>
      <w:r w:rsidRPr="001B70BC">
        <w:rPr>
          <w:sz w:val="26"/>
          <w:szCs w:val="26"/>
          <w:lang w:val="ru-RU"/>
        </w:rPr>
        <w:t>6.3 Продолжительность еженедельного непрерывного отдыха не может быть менее 42 часов.</w:t>
      </w:r>
    </w:p>
    <w:p w:rsidR="0089396B" w:rsidRPr="001B70BC" w:rsidRDefault="0089396B" w:rsidP="001B70BC">
      <w:pPr>
        <w:spacing w:line="15" w:lineRule="exact"/>
        <w:jc w:val="both"/>
        <w:rPr>
          <w:sz w:val="26"/>
          <w:szCs w:val="26"/>
          <w:lang w:val="ru-RU"/>
        </w:rPr>
      </w:pPr>
    </w:p>
    <w:p w:rsidR="0089396B" w:rsidRPr="001B70BC" w:rsidRDefault="00ED12DF" w:rsidP="001B70BC">
      <w:pPr>
        <w:spacing w:line="234" w:lineRule="auto"/>
        <w:ind w:left="260"/>
        <w:jc w:val="both"/>
        <w:rPr>
          <w:sz w:val="26"/>
          <w:szCs w:val="26"/>
          <w:lang w:val="ru-RU"/>
        </w:rPr>
      </w:pPr>
      <w:r w:rsidRPr="001B70BC">
        <w:rPr>
          <w:sz w:val="26"/>
          <w:szCs w:val="26"/>
          <w:lang w:val="ru-RU"/>
        </w:rPr>
        <w:t>6.4</w:t>
      </w:r>
      <w:proofErr w:type="gramStart"/>
      <w:r w:rsidRPr="001B70BC">
        <w:rPr>
          <w:sz w:val="26"/>
          <w:szCs w:val="26"/>
          <w:lang w:val="ru-RU"/>
        </w:rPr>
        <w:t xml:space="preserve"> П</w:t>
      </w:r>
      <w:proofErr w:type="gramEnd"/>
      <w:r w:rsidRPr="001B70BC">
        <w:rPr>
          <w:sz w:val="26"/>
          <w:szCs w:val="26"/>
          <w:lang w:val="ru-RU"/>
        </w:rPr>
        <w:t>ри пятидневной рабочей недели работникам предоставляются два выходных дня в неделю, при шестидневной рабочей недели - один.</w:t>
      </w:r>
    </w:p>
    <w:p w:rsidR="0089396B" w:rsidRPr="001B70BC" w:rsidRDefault="0089396B" w:rsidP="001B70BC">
      <w:pPr>
        <w:spacing w:line="15" w:lineRule="exact"/>
        <w:jc w:val="both"/>
        <w:rPr>
          <w:sz w:val="26"/>
          <w:szCs w:val="26"/>
          <w:lang w:val="ru-RU"/>
        </w:rPr>
      </w:pPr>
    </w:p>
    <w:p w:rsidR="0089396B" w:rsidRPr="001B70BC" w:rsidRDefault="00ED12DF" w:rsidP="001B70BC">
      <w:pPr>
        <w:spacing w:line="234" w:lineRule="auto"/>
        <w:ind w:left="260"/>
        <w:jc w:val="both"/>
        <w:rPr>
          <w:sz w:val="26"/>
          <w:szCs w:val="26"/>
          <w:lang w:val="ru-RU"/>
        </w:rPr>
      </w:pPr>
      <w:r w:rsidRPr="001B70BC">
        <w:rPr>
          <w:sz w:val="26"/>
          <w:szCs w:val="26"/>
          <w:lang w:val="ru-RU"/>
        </w:rPr>
        <w:t>6.5 Нерабочими праздничными днями в РФ являются дни определенные ст. 112 ТК РФ.</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3" w:lineRule="auto"/>
        <w:ind w:left="260" w:right="20"/>
        <w:jc w:val="both"/>
        <w:rPr>
          <w:sz w:val="26"/>
          <w:szCs w:val="26"/>
          <w:lang w:val="ru-RU"/>
        </w:rPr>
      </w:pPr>
      <w:r w:rsidRPr="001B70BC">
        <w:rPr>
          <w:sz w:val="26"/>
          <w:szCs w:val="26"/>
          <w:lang w:val="ru-RU"/>
        </w:rPr>
        <w:t>6.6 Условия работы в выходные нерабочие праздничные дни определены коллективным договором ОУ (ст. 113 ТК РФ).</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3" w:lineRule="auto"/>
        <w:ind w:left="260" w:right="20"/>
        <w:jc w:val="both"/>
        <w:rPr>
          <w:sz w:val="26"/>
          <w:szCs w:val="26"/>
          <w:lang w:val="ru-RU"/>
        </w:rPr>
      </w:pPr>
      <w:r w:rsidRPr="001B70BC">
        <w:rPr>
          <w:sz w:val="26"/>
          <w:szCs w:val="26"/>
          <w:lang w:val="ru-RU"/>
        </w:rPr>
        <w:t>6.7 Работникам предоставляются ежегодные отпуска с сохранением места работы и среднего заработка.</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3" w:lineRule="auto"/>
        <w:ind w:left="260"/>
        <w:jc w:val="both"/>
        <w:rPr>
          <w:sz w:val="26"/>
          <w:szCs w:val="26"/>
          <w:lang w:val="ru-RU"/>
        </w:rPr>
      </w:pPr>
      <w:r w:rsidRPr="001B70BC">
        <w:rPr>
          <w:sz w:val="26"/>
          <w:szCs w:val="26"/>
          <w:lang w:val="ru-RU"/>
        </w:rPr>
        <w:t>6.8</w:t>
      </w:r>
      <w:proofErr w:type="gramStart"/>
      <w:r w:rsidRPr="001B70BC">
        <w:rPr>
          <w:sz w:val="26"/>
          <w:szCs w:val="26"/>
          <w:lang w:val="ru-RU"/>
        </w:rPr>
        <w:t xml:space="preserve"> В</w:t>
      </w:r>
      <w:proofErr w:type="gramEnd"/>
      <w:r w:rsidRPr="001B70BC">
        <w:rPr>
          <w:sz w:val="26"/>
          <w:szCs w:val="26"/>
          <w:lang w:val="ru-RU"/>
        </w:rPr>
        <w:t xml:space="preserve"> соответствии с постановлением Правительства РФ от 01.10.02 № 724 «О продолжительности ежегодного основного удлиненного оплачиваемого отпуска,</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8" w:lineRule="auto"/>
        <w:ind w:left="260"/>
        <w:jc w:val="both"/>
        <w:rPr>
          <w:sz w:val="26"/>
          <w:szCs w:val="26"/>
          <w:lang w:val="ru-RU"/>
        </w:rPr>
      </w:pPr>
      <w:proofErr w:type="gramStart"/>
      <w:r w:rsidRPr="001B70BC">
        <w:rPr>
          <w:sz w:val="26"/>
          <w:szCs w:val="26"/>
          <w:lang w:val="ru-RU"/>
        </w:rPr>
        <w:t>предоставляемого педагогическим работникам ОУ» очередной отпуск продолжительностью 56 календарных дней устанавливается: директору ОУ, его заместителям (кроме заместителя директора по административно – хозяйственной работе), учителям, преподавателю – организатору ОБЖ, педагогам – психологам, педагогам - логопедам, воспитателям, педагогам дополнительного образования, социальному педагогу, педагогам – организаторам, методисту, музыкальному руководителю.</w:t>
      </w:r>
      <w:proofErr w:type="gramEnd"/>
      <w:r w:rsidRPr="001B70BC">
        <w:rPr>
          <w:sz w:val="26"/>
          <w:szCs w:val="26"/>
          <w:lang w:val="ru-RU"/>
        </w:rPr>
        <w:t xml:space="preserve"> Всем остальным работникам очередной отпуск устанавливается продолжительностью 28 календарных дней, если это не предусмотрено трудовым договором (в случае изменения данного законодательства для работников ОУ будет изменена продолжительность отпуска).</w:t>
      </w:r>
    </w:p>
    <w:p w:rsidR="0089396B" w:rsidRPr="001B70BC" w:rsidRDefault="0089396B" w:rsidP="001B70BC">
      <w:pPr>
        <w:spacing w:line="11" w:lineRule="exact"/>
        <w:jc w:val="both"/>
        <w:rPr>
          <w:sz w:val="26"/>
          <w:szCs w:val="26"/>
          <w:lang w:val="ru-RU"/>
        </w:rPr>
      </w:pPr>
    </w:p>
    <w:p w:rsidR="0089396B" w:rsidRPr="001B70BC" w:rsidRDefault="00ED12DF" w:rsidP="001B70BC">
      <w:pPr>
        <w:tabs>
          <w:tab w:val="left" w:pos="820"/>
        </w:tabs>
        <w:ind w:left="260"/>
        <w:jc w:val="both"/>
        <w:rPr>
          <w:sz w:val="26"/>
          <w:szCs w:val="26"/>
          <w:lang w:val="ru-RU"/>
        </w:rPr>
      </w:pPr>
      <w:r w:rsidRPr="001B70BC">
        <w:rPr>
          <w:sz w:val="26"/>
          <w:szCs w:val="26"/>
          <w:lang w:val="ru-RU"/>
        </w:rPr>
        <w:t>6.9.</w:t>
      </w:r>
      <w:r w:rsidRPr="001B70BC">
        <w:rPr>
          <w:sz w:val="26"/>
          <w:szCs w:val="26"/>
          <w:lang w:val="ru-RU"/>
        </w:rPr>
        <w:tab/>
        <w:t>Очередность предоставления оплачиваемых отпусков определяется ежегодно</w:t>
      </w:r>
    </w:p>
    <w:p w:rsidR="0089396B" w:rsidRPr="001B70BC" w:rsidRDefault="0089396B" w:rsidP="001B70BC">
      <w:pPr>
        <w:spacing w:line="30" w:lineRule="exact"/>
        <w:jc w:val="both"/>
        <w:rPr>
          <w:sz w:val="26"/>
          <w:szCs w:val="26"/>
          <w:lang w:val="ru-RU"/>
        </w:rPr>
      </w:pPr>
    </w:p>
    <w:p w:rsidR="0089396B" w:rsidRPr="001B70BC" w:rsidRDefault="00ED12DF" w:rsidP="001B70BC">
      <w:pPr>
        <w:numPr>
          <w:ilvl w:val="0"/>
          <w:numId w:val="36"/>
        </w:numPr>
        <w:tabs>
          <w:tab w:val="left" w:pos="495"/>
        </w:tabs>
        <w:spacing w:line="248" w:lineRule="auto"/>
        <w:ind w:left="260" w:firstLine="2"/>
        <w:jc w:val="both"/>
        <w:rPr>
          <w:sz w:val="26"/>
          <w:szCs w:val="26"/>
          <w:lang w:val="ru-RU"/>
        </w:rPr>
      </w:pPr>
      <w:r w:rsidRPr="001B70BC">
        <w:rPr>
          <w:sz w:val="26"/>
          <w:szCs w:val="26"/>
          <w:lang w:val="ru-RU"/>
        </w:rPr>
        <w:t xml:space="preserve">соответствии с графиками отпусков, утверждаемым директором ОУ с учетом мнения представительного органа работников не </w:t>
      </w:r>
      <w:proofErr w:type="gramStart"/>
      <w:r w:rsidRPr="001B70BC">
        <w:rPr>
          <w:sz w:val="26"/>
          <w:szCs w:val="26"/>
          <w:lang w:val="ru-RU"/>
        </w:rPr>
        <w:t>позднее</w:t>
      </w:r>
      <w:proofErr w:type="gramEnd"/>
      <w:r w:rsidRPr="001B70BC">
        <w:rPr>
          <w:sz w:val="26"/>
          <w:szCs w:val="26"/>
          <w:lang w:val="ru-RU"/>
        </w:rPr>
        <w:t xml:space="preserve"> чем за две недели до наступления календарного года. График отпусков обязателен для работодателя и для работника, о времени начала отпуска работник должен быть извещен не позднее, чем за две недели до его начала.</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36" w:lineRule="auto"/>
        <w:ind w:left="260"/>
        <w:jc w:val="both"/>
        <w:rPr>
          <w:sz w:val="26"/>
          <w:szCs w:val="26"/>
          <w:lang w:val="ru-RU"/>
        </w:rPr>
      </w:pPr>
      <w:r w:rsidRPr="001B70BC">
        <w:rPr>
          <w:sz w:val="26"/>
          <w:szCs w:val="26"/>
          <w:lang w:val="ru-RU"/>
        </w:rPr>
        <w:t>6.11. Очередность предоставления ежегодных оплачиваемых отпусков устанавливается администрацией ОУ с учетом необходимости обеспечения нормальной работы ОУ и благоприятных условий для отдыха работников, а для заместителей директоров, главного бухгалтера, шеф – повара, заведующего</w:t>
      </w:r>
    </w:p>
    <w:p w:rsidR="0089396B" w:rsidRPr="001B70BC" w:rsidRDefault="0089396B" w:rsidP="001B70BC">
      <w:pPr>
        <w:spacing w:line="20" w:lineRule="exact"/>
        <w:jc w:val="both"/>
        <w:rPr>
          <w:sz w:val="26"/>
          <w:szCs w:val="26"/>
          <w:lang w:val="ru-RU"/>
        </w:rPr>
      </w:pPr>
    </w:p>
    <w:p w:rsidR="0089396B" w:rsidRPr="001B70BC" w:rsidRDefault="00ED12DF" w:rsidP="001B70BC">
      <w:pPr>
        <w:spacing w:line="233" w:lineRule="auto"/>
        <w:ind w:left="260"/>
        <w:jc w:val="both"/>
        <w:rPr>
          <w:sz w:val="26"/>
          <w:szCs w:val="26"/>
          <w:lang w:val="ru-RU"/>
        </w:rPr>
      </w:pPr>
      <w:r w:rsidRPr="001B70BC">
        <w:rPr>
          <w:sz w:val="26"/>
          <w:szCs w:val="26"/>
          <w:lang w:val="ru-RU"/>
        </w:rPr>
        <w:t>хозяйством определяется сдачей учетно-отчетной документации по своему направлению деятельности.</w:t>
      </w:r>
    </w:p>
    <w:p w:rsidR="0089396B" w:rsidRPr="001B70BC" w:rsidRDefault="0089396B" w:rsidP="001B70BC">
      <w:pPr>
        <w:jc w:val="both"/>
        <w:rPr>
          <w:sz w:val="26"/>
          <w:szCs w:val="26"/>
          <w:lang w:val="ru-RU"/>
        </w:rPr>
        <w:sectPr w:rsidR="0089396B" w:rsidRPr="001B70BC">
          <w:pgSz w:w="11900" w:h="16838"/>
          <w:pgMar w:top="1123" w:right="846" w:bottom="993" w:left="1440" w:header="0" w:footer="0" w:gutter="0"/>
          <w:cols w:space="720" w:equalWidth="0">
            <w:col w:w="9620"/>
          </w:cols>
        </w:sectPr>
      </w:pPr>
    </w:p>
    <w:p w:rsidR="0089396B" w:rsidRPr="001B70BC" w:rsidRDefault="00ED12DF" w:rsidP="001B70BC">
      <w:pPr>
        <w:spacing w:line="246" w:lineRule="auto"/>
        <w:ind w:left="260" w:right="20"/>
        <w:jc w:val="both"/>
        <w:rPr>
          <w:sz w:val="26"/>
          <w:szCs w:val="26"/>
          <w:lang w:val="ru-RU"/>
        </w:rPr>
      </w:pPr>
      <w:r w:rsidRPr="001B70BC">
        <w:rPr>
          <w:sz w:val="26"/>
          <w:szCs w:val="26"/>
          <w:lang w:val="ru-RU"/>
        </w:rPr>
        <w:lastRenderedPageBreak/>
        <w:t>Разделение отпуска, предоставление отпуска по частям, перенос отпуска полностью или частично на следующий год, а также отзыв из отпуска допускаются только с согласия работника.</w:t>
      </w:r>
    </w:p>
    <w:p w:rsidR="0089396B" w:rsidRPr="001B70BC" w:rsidRDefault="0089396B" w:rsidP="001B70BC">
      <w:pPr>
        <w:spacing w:line="24" w:lineRule="exact"/>
        <w:jc w:val="both"/>
        <w:rPr>
          <w:sz w:val="26"/>
          <w:szCs w:val="26"/>
          <w:lang w:val="ru-RU"/>
        </w:rPr>
      </w:pPr>
    </w:p>
    <w:p w:rsidR="0089396B" w:rsidRPr="001B70BC" w:rsidRDefault="00ED12DF" w:rsidP="001B70BC">
      <w:pPr>
        <w:spacing w:line="246" w:lineRule="auto"/>
        <w:ind w:left="260"/>
        <w:jc w:val="both"/>
        <w:rPr>
          <w:sz w:val="26"/>
          <w:szCs w:val="26"/>
          <w:lang w:val="ru-RU"/>
        </w:rPr>
      </w:pPr>
      <w:r w:rsidRPr="001B70BC">
        <w:rPr>
          <w:sz w:val="26"/>
          <w:szCs w:val="26"/>
          <w:lang w:val="ru-RU"/>
        </w:rPr>
        <w:t xml:space="preserve">6.12 Дополнительный оплачиваемый отпуск в количестве 3 – </w:t>
      </w:r>
      <w:proofErr w:type="spellStart"/>
      <w:r w:rsidRPr="001B70BC">
        <w:rPr>
          <w:sz w:val="26"/>
          <w:szCs w:val="26"/>
          <w:lang w:val="ru-RU"/>
        </w:rPr>
        <w:t>х</w:t>
      </w:r>
      <w:proofErr w:type="spellEnd"/>
      <w:r w:rsidRPr="001B70BC">
        <w:rPr>
          <w:sz w:val="26"/>
          <w:szCs w:val="26"/>
          <w:lang w:val="ru-RU"/>
        </w:rPr>
        <w:t xml:space="preserve"> дней за ненормированный рабочий день устанавливается приказом директора по заявлению работника.</w:t>
      </w:r>
    </w:p>
    <w:p w:rsidR="0089396B" w:rsidRPr="001B70BC" w:rsidRDefault="0089396B" w:rsidP="001B70BC">
      <w:pPr>
        <w:spacing w:line="14" w:lineRule="exact"/>
        <w:jc w:val="both"/>
        <w:rPr>
          <w:sz w:val="26"/>
          <w:szCs w:val="26"/>
          <w:lang w:val="ru-RU"/>
        </w:rPr>
      </w:pPr>
    </w:p>
    <w:p w:rsidR="0089396B" w:rsidRPr="001B70BC" w:rsidRDefault="00ED12DF" w:rsidP="001B70BC">
      <w:pPr>
        <w:numPr>
          <w:ilvl w:val="0"/>
          <w:numId w:val="37"/>
        </w:numPr>
        <w:tabs>
          <w:tab w:val="left" w:pos="3760"/>
        </w:tabs>
        <w:ind w:left="3760" w:hanging="473"/>
        <w:jc w:val="both"/>
        <w:rPr>
          <w:b/>
          <w:bCs/>
          <w:sz w:val="26"/>
          <w:szCs w:val="26"/>
        </w:rPr>
      </w:pPr>
      <w:proofErr w:type="spellStart"/>
      <w:r w:rsidRPr="001B70BC">
        <w:rPr>
          <w:b/>
          <w:bCs/>
          <w:sz w:val="26"/>
          <w:szCs w:val="26"/>
        </w:rPr>
        <w:t>Поощрения</w:t>
      </w:r>
      <w:proofErr w:type="spellEnd"/>
      <w:r w:rsidRPr="001B70BC">
        <w:rPr>
          <w:b/>
          <w:bCs/>
          <w:sz w:val="26"/>
          <w:szCs w:val="26"/>
        </w:rPr>
        <w:t xml:space="preserve"> </w:t>
      </w:r>
      <w:proofErr w:type="spellStart"/>
      <w:r w:rsidRPr="001B70BC">
        <w:rPr>
          <w:b/>
          <w:bCs/>
          <w:sz w:val="26"/>
          <w:szCs w:val="26"/>
        </w:rPr>
        <w:t>за</w:t>
      </w:r>
      <w:proofErr w:type="spellEnd"/>
      <w:r w:rsidRPr="001B70BC">
        <w:rPr>
          <w:b/>
          <w:bCs/>
          <w:sz w:val="26"/>
          <w:szCs w:val="26"/>
        </w:rPr>
        <w:t xml:space="preserve"> </w:t>
      </w:r>
      <w:proofErr w:type="spellStart"/>
      <w:r w:rsidRPr="001B70BC">
        <w:rPr>
          <w:b/>
          <w:bCs/>
          <w:sz w:val="26"/>
          <w:szCs w:val="26"/>
        </w:rPr>
        <w:t>труд</w:t>
      </w:r>
      <w:proofErr w:type="spellEnd"/>
      <w:r w:rsidRPr="001B70BC">
        <w:rPr>
          <w:b/>
          <w:bCs/>
          <w:sz w:val="26"/>
          <w:szCs w:val="26"/>
        </w:rPr>
        <w:t>.</w:t>
      </w:r>
    </w:p>
    <w:p w:rsidR="0089396B" w:rsidRPr="001B70BC" w:rsidRDefault="0089396B" w:rsidP="001B70BC">
      <w:pPr>
        <w:spacing w:line="9" w:lineRule="exact"/>
        <w:jc w:val="both"/>
        <w:rPr>
          <w:sz w:val="26"/>
          <w:szCs w:val="26"/>
        </w:rPr>
      </w:pPr>
    </w:p>
    <w:p w:rsidR="0089396B" w:rsidRPr="001B70BC" w:rsidRDefault="00ED12DF" w:rsidP="001B70BC">
      <w:pPr>
        <w:spacing w:line="247" w:lineRule="auto"/>
        <w:ind w:left="260"/>
        <w:jc w:val="both"/>
        <w:rPr>
          <w:sz w:val="26"/>
          <w:szCs w:val="26"/>
          <w:lang w:val="ru-RU"/>
        </w:rPr>
      </w:pPr>
      <w:r w:rsidRPr="001B70BC">
        <w:rPr>
          <w:sz w:val="26"/>
          <w:szCs w:val="26"/>
          <w:lang w:val="ru-RU"/>
        </w:rPr>
        <w:t>7.1. За добросовестный труд, образцовое выполнение трудовых обязанностей, успехи в обучении и воспитании обучающихся, новаторство в труде, участие в районном конкурсе «Учитель года» и другие достижения в работе применяются следующие формы поощрения работника:</w:t>
      </w:r>
    </w:p>
    <w:p w:rsidR="0089396B" w:rsidRPr="001B70BC" w:rsidRDefault="0089396B" w:rsidP="001B70BC">
      <w:pPr>
        <w:spacing w:line="10" w:lineRule="exact"/>
        <w:jc w:val="both"/>
        <w:rPr>
          <w:sz w:val="26"/>
          <w:szCs w:val="26"/>
          <w:lang w:val="ru-RU"/>
        </w:rPr>
      </w:pPr>
    </w:p>
    <w:p w:rsidR="0089396B" w:rsidRPr="001B70BC" w:rsidRDefault="00ED12DF" w:rsidP="001B70BC">
      <w:pPr>
        <w:numPr>
          <w:ilvl w:val="1"/>
          <w:numId w:val="38"/>
        </w:numPr>
        <w:tabs>
          <w:tab w:val="left" w:pos="1120"/>
        </w:tabs>
        <w:ind w:left="1120" w:hanging="292"/>
        <w:jc w:val="both"/>
        <w:rPr>
          <w:sz w:val="26"/>
          <w:szCs w:val="26"/>
        </w:rPr>
      </w:pPr>
      <w:proofErr w:type="spellStart"/>
      <w:r w:rsidRPr="001B70BC">
        <w:rPr>
          <w:sz w:val="26"/>
          <w:szCs w:val="26"/>
        </w:rPr>
        <w:t>объявление</w:t>
      </w:r>
      <w:proofErr w:type="spellEnd"/>
      <w:r w:rsidRPr="001B70BC">
        <w:rPr>
          <w:sz w:val="26"/>
          <w:szCs w:val="26"/>
        </w:rPr>
        <w:t xml:space="preserve"> </w:t>
      </w:r>
      <w:proofErr w:type="spellStart"/>
      <w:r w:rsidRPr="001B70BC">
        <w:rPr>
          <w:sz w:val="26"/>
          <w:szCs w:val="26"/>
        </w:rPr>
        <w:t>благодарности</w:t>
      </w:r>
      <w:proofErr w:type="spellEnd"/>
      <w:r w:rsidRPr="001B70BC">
        <w:rPr>
          <w:sz w:val="26"/>
          <w:szCs w:val="26"/>
        </w:rPr>
        <w:t xml:space="preserve"> </w:t>
      </w:r>
      <w:proofErr w:type="spellStart"/>
      <w:r w:rsidRPr="001B70BC">
        <w:rPr>
          <w:sz w:val="26"/>
          <w:szCs w:val="26"/>
        </w:rPr>
        <w:t>на</w:t>
      </w:r>
      <w:proofErr w:type="spellEnd"/>
      <w:r w:rsidRPr="001B70BC">
        <w:rPr>
          <w:sz w:val="26"/>
          <w:szCs w:val="26"/>
        </w:rPr>
        <w:t xml:space="preserve"> </w:t>
      </w:r>
      <w:proofErr w:type="spellStart"/>
      <w:r w:rsidRPr="001B70BC">
        <w:rPr>
          <w:sz w:val="26"/>
          <w:szCs w:val="26"/>
        </w:rPr>
        <w:t>педсовете</w:t>
      </w:r>
      <w:proofErr w:type="spellEnd"/>
      <w:r w:rsidRPr="001B70BC">
        <w:rPr>
          <w:sz w:val="26"/>
          <w:szCs w:val="26"/>
        </w:rPr>
        <w:t>;</w:t>
      </w:r>
    </w:p>
    <w:p w:rsidR="0089396B" w:rsidRPr="001B70BC" w:rsidRDefault="0089396B" w:rsidP="001B70BC">
      <w:pPr>
        <w:spacing w:line="1" w:lineRule="exact"/>
        <w:jc w:val="both"/>
        <w:rPr>
          <w:sz w:val="26"/>
          <w:szCs w:val="26"/>
        </w:rPr>
      </w:pPr>
    </w:p>
    <w:p w:rsidR="0089396B" w:rsidRPr="001B70BC" w:rsidRDefault="00ED12DF" w:rsidP="001B70BC">
      <w:pPr>
        <w:numPr>
          <w:ilvl w:val="1"/>
          <w:numId w:val="38"/>
        </w:numPr>
        <w:tabs>
          <w:tab w:val="left" w:pos="1120"/>
        </w:tabs>
        <w:ind w:left="1120" w:hanging="292"/>
        <w:jc w:val="both"/>
        <w:rPr>
          <w:sz w:val="26"/>
          <w:szCs w:val="26"/>
        </w:rPr>
      </w:pPr>
      <w:r w:rsidRPr="001B70BC">
        <w:rPr>
          <w:sz w:val="26"/>
          <w:szCs w:val="26"/>
        </w:rPr>
        <w:t>объявление благодарности в приказе;</w:t>
      </w:r>
    </w:p>
    <w:p w:rsidR="0089396B" w:rsidRPr="001B70BC" w:rsidRDefault="00ED12DF" w:rsidP="001B70BC">
      <w:pPr>
        <w:numPr>
          <w:ilvl w:val="1"/>
          <w:numId w:val="38"/>
        </w:numPr>
        <w:tabs>
          <w:tab w:val="left" w:pos="1120"/>
        </w:tabs>
        <w:spacing w:line="238" w:lineRule="auto"/>
        <w:ind w:left="1120" w:hanging="292"/>
        <w:jc w:val="both"/>
        <w:rPr>
          <w:sz w:val="26"/>
          <w:szCs w:val="26"/>
          <w:lang w:val="ru-RU"/>
        </w:rPr>
      </w:pPr>
      <w:r w:rsidRPr="001B70BC">
        <w:rPr>
          <w:sz w:val="26"/>
          <w:szCs w:val="26"/>
          <w:lang w:val="ru-RU"/>
        </w:rPr>
        <w:t>объявление благодарности в трудовой книжке;</w:t>
      </w:r>
    </w:p>
    <w:p w:rsidR="0089396B" w:rsidRPr="001B70BC" w:rsidRDefault="0089396B" w:rsidP="001B70BC">
      <w:pPr>
        <w:spacing w:line="2" w:lineRule="exact"/>
        <w:jc w:val="both"/>
        <w:rPr>
          <w:sz w:val="26"/>
          <w:szCs w:val="26"/>
          <w:lang w:val="ru-RU"/>
        </w:rPr>
      </w:pPr>
    </w:p>
    <w:p w:rsidR="0089396B" w:rsidRPr="001B70BC" w:rsidRDefault="00ED12DF" w:rsidP="001B70BC">
      <w:pPr>
        <w:numPr>
          <w:ilvl w:val="1"/>
          <w:numId w:val="38"/>
        </w:numPr>
        <w:tabs>
          <w:tab w:val="left" w:pos="1120"/>
        </w:tabs>
        <w:ind w:left="1120" w:hanging="292"/>
        <w:jc w:val="both"/>
        <w:rPr>
          <w:sz w:val="26"/>
          <w:szCs w:val="26"/>
        </w:rPr>
      </w:pPr>
      <w:proofErr w:type="spellStart"/>
      <w:r w:rsidRPr="001B70BC">
        <w:rPr>
          <w:sz w:val="26"/>
          <w:szCs w:val="26"/>
        </w:rPr>
        <w:t>направление</w:t>
      </w:r>
      <w:proofErr w:type="spellEnd"/>
      <w:r w:rsidRPr="001B70BC">
        <w:rPr>
          <w:sz w:val="26"/>
          <w:szCs w:val="26"/>
        </w:rPr>
        <w:t xml:space="preserve"> </w:t>
      </w:r>
      <w:proofErr w:type="spellStart"/>
      <w:r w:rsidRPr="001B70BC">
        <w:rPr>
          <w:sz w:val="26"/>
          <w:szCs w:val="26"/>
        </w:rPr>
        <w:t>на</w:t>
      </w:r>
      <w:proofErr w:type="spellEnd"/>
      <w:r w:rsidRPr="001B70BC">
        <w:rPr>
          <w:sz w:val="26"/>
          <w:szCs w:val="26"/>
        </w:rPr>
        <w:t xml:space="preserve"> </w:t>
      </w:r>
      <w:proofErr w:type="spellStart"/>
      <w:r w:rsidRPr="001B70BC">
        <w:rPr>
          <w:sz w:val="26"/>
          <w:szCs w:val="26"/>
        </w:rPr>
        <w:t>премирование</w:t>
      </w:r>
      <w:proofErr w:type="spellEnd"/>
      <w:r w:rsidRPr="001B70BC">
        <w:rPr>
          <w:sz w:val="26"/>
          <w:szCs w:val="26"/>
        </w:rPr>
        <w:t>;</w:t>
      </w:r>
    </w:p>
    <w:p w:rsidR="0089396B" w:rsidRPr="001B70BC" w:rsidRDefault="00ED12DF" w:rsidP="001B70BC">
      <w:pPr>
        <w:numPr>
          <w:ilvl w:val="1"/>
          <w:numId w:val="38"/>
        </w:numPr>
        <w:tabs>
          <w:tab w:val="left" w:pos="1120"/>
        </w:tabs>
        <w:spacing w:line="238" w:lineRule="auto"/>
        <w:ind w:left="1120" w:hanging="292"/>
        <w:jc w:val="both"/>
        <w:rPr>
          <w:sz w:val="26"/>
          <w:szCs w:val="26"/>
        </w:rPr>
      </w:pPr>
      <w:r w:rsidRPr="001B70BC">
        <w:rPr>
          <w:sz w:val="26"/>
          <w:szCs w:val="26"/>
        </w:rPr>
        <w:t>награждение ценным подарком;</w:t>
      </w:r>
    </w:p>
    <w:p w:rsidR="0089396B" w:rsidRPr="001B70BC" w:rsidRDefault="0089396B" w:rsidP="001B70BC">
      <w:pPr>
        <w:spacing w:line="2" w:lineRule="exact"/>
        <w:jc w:val="both"/>
        <w:rPr>
          <w:sz w:val="26"/>
          <w:szCs w:val="26"/>
        </w:rPr>
      </w:pPr>
    </w:p>
    <w:p w:rsidR="0089396B" w:rsidRPr="001B70BC" w:rsidRDefault="00ED12DF" w:rsidP="001B70BC">
      <w:pPr>
        <w:numPr>
          <w:ilvl w:val="1"/>
          <w:numId w:val="38"/>
        </w:numPr>
        <w:tabs>
          <w:tab w:val="left" w:pos="1120"/>
        </w:tabs>
        <w:ind w:left="1120" w:hanging="292"/>
        <w:jc w:val="both"/>
        <w:rPr>
          <w:sz w:val="26"/>
          <w:szCs w:val="26"/>
        </w:rPr>
      </w:pPr>
      <w:r w:rsidRPr="001B70BC">
        <w:rPr>
          <w:sz w:val="26"/>
          <w:szCs w:val="26"/>
        </w:rPr>
        <w:t>награждение грамотой;</w:t>
      </w:r>
    </w:p>
    <w:p w:rsidR="0089396B" w:rsidRPr="001B70BC" w:rsidRDefault="0089396B" w:rsidP="001B70BC">
      <w:pPr>
        <w:spacing w:line="15" w:lineRule="exact"/>
        <w:jc w:val="both"/>
        <w:rPr>
          <w:sz w:val="26"/>
          <w:szCs w:val="26"/>
        </w:rPr>
      </w:pPr>
    </w:p>
    <w:p w:rsidR="0089396B" w:rsidRPr="001B70BC" w:rsidRDefault="00ED12DF" w:rsidP="001B70BC">
      <w:pPr>
        <w:numPr>
          <w:ilvl w:val="1"/>
          <w:numId w:val="38"/>
        </w:numPr>
        <w:tabs>
          <w:tab w:val="left" w:pos="1112"/>
        </w:tabs>
        <w:spacing w:line="233" w:lineRule="auto"/>
        <w:ind w:left="260" w:right="20" w:firstLine="568"/>
        <w:jc w:val="both"/>
        <w:rPr>
          <w:sz w:val="26"/>
          <w:szCs w:val="26"/>
          <w:lang w:val="ru-RU"/>
        </w:rPr>
      </w:pPr>
      <w:r w:rsidRPr="001B70BC">
        <w:rPr>
          <w:sz w:val="26"/>
          <w:szCs w:val="26"/>
          <w:lang w:val="ru-RU"/>
        </w:rPr>
        <w:t>представления к государственным наградам (за особые трудовые заслуги перед обществом и государством).</w:t>
      </w:r>
    </w:p>
    <w:p w:rsidR="0089396B" w:rsidRPr="001B70BC" w:rsidRDefault="0089396B" w:rsidP="001B70BC">
      <w:pPr>
        <w:spacing w:line="17" w:lineRule="exact"/>
        <w:jc w:val="both"/>
        <w:rPr>
          <w:sz w:val="26"/>
          <w:szCs w:val="26"/>
          <w:lang w:val="ru-RU"/>
        </w:rPr>
      </w:pPr>
    </w:p>
    <w:p w:rsidR="0089396B" w:rsidRPr="001B70BC" w:rsidRDefault="00ED12DF" w:rsidP="001B70BC">
      <w:pPr>
        <w:spacing w:line="239" w:lineRule="auto"/>
        <w:ind w:left="260"/>
        <w:jc w:val="both"/>
        <w:rPr>
          <w:sz w:val="26"/>
          <w:szCs w:val="26"/>
          <w:lang w:val="ru-RU"/>
        </w:rPr>
      </w:pPr>
      <w:r w:rsidRPr="001B70BC">
        <w:rPr>
          <w:sz w:val="26"/>
          <w:szCs w:val="26"/>
          <w:lang w:val="ru-RU"/>
        </w:rPr>
        <w:t>7.2</w:t>
      </w:r>
      <w:r w:rsidRPr="001B70BC">
        <w:rPr>
          <w:i/>
          <w:iCs/>
          <w:sz w:val="26"/>
          <w:szCs w:val="26"/>
          <w:lang w:val="ru-RU"/>
        </w:rPr>
        <w:t>.</w:t>
      </w:r>
      <w:r w:rsidRPr="001B70BC">
        <w:rPr>
          <w:sz w:val="26"/>
          <w:szCs w:val="26"/>
          <w:lang w:val="ru-RU"/>
        </w:rPr>
        <w:t xml:space="preserve"> Поощрения объявляются в приказе директора, доводятся до сведения коллектива и заносятся в трудовую книжку работника.</w:t>
      </w:r>
    </w:p>
    <w:p w:rsidR="0089396B" w:rsidRPr="001B70BC" w:rsidRDefault="0089396B" w:rsidP="001B70BC">
      <w:pPr>
        <w:spacing w:line="16" w:lineRule="exact"/>
        <w:jc w:val="both"/>
        <w:rPr>
          <w:sz w:val="26"/>
          <w:szCs w:val="26"/>
          <w:lang w:val="ru-RU"/>
        </w:rPr>
      </w:pPr>
    </w:p>
    <w:p w:rsidR="0089396B" w:rsidRPr="001B70BC" w:rsidRDefault="00ED12DF" w:rsidP="001B70BC">
      <w:pPr>
        <w:ind w:left="260"/>
        <w:jc w:val="both"/>
        <w:rPr>
          <w:sz w:val="26"/>
          <w:szCs w:val="26"/>
          <w:lang w:val="ru-RU"/>
        </w:rPr>
      </w:pPr>
      <w:r w:rsidRPr="001B70BC">
        <w:rPr>
          <w:sz w:val="26"/>
          <w:szCs w:val="26"/>
          <w:lang w:val="ru-RU"/>
        </w:rPr>
        <w:t>7.3. За особые трудовые заслуги работники представляются в вышестоящие органы</w:t>
      </w:r>
    </w:p>
    <w:p w:rsidR="0089396B" w:rsidRPr="001B70BC" w:rsidRDefault="0089396B" w:rsidP="001B70BC">
      <w:pPr>
        <w:spacing w:line="30" w:lineRule="exact"/>
        <w:jc w:val="both"/>
        <w:rPr>
          <w:sz w:val="26"/>
          <w:szCs w:val="26"/>
          <w:lang w:val="ru-RU"/>
        </w:rPr>
      </w:pPr>
    </w:p>
    <w:p w:rsidR="0089396B" w:rsidRPr="001B70BC" w:rsidRDefault="00ED12DF" w:rsidP="001B70BC">
      <w:pPr>
        <w:numPr>
          <w:ilvl w:val="0"/>
          <w:numId w:val="38"/>
        </w:numPr>
        <w:tabs>
          <w:tab w:val="left" w:pos="591"/>
        </w:tabs>
        <w:ind w:left="260" w:right="20" w:firstLine="2"/>
        <w:jc w:val="both"/>
        <w:rPr>
          <w:sz w:val="26"/>
          <w:szCs w:val="26"/>
          <w:lang w:val="ru-RU"/>
        </w:rPr>
      </w:pPr>
      <w:r w:rsidRPr="001B70BC">
        <w:rPr>
          <w:sz w:val="26"/>
          <w:szCs w:val="26"/>
          <w:lang w:val="ru-RU"/>
        </w:rPr>
        <w:t>поощрению, к награждению орденами, медалями, почетными грамотами, нагрудными значками и к присвоению почетных званий решением педсовета.</w:t>
      </w:r>
    </w:p>
    <w:p w:rsidR="0089396B" w:rsidRPr="001B70BC" w:rsidRDefault="0089396B" w:rsidP="001B70BC">
      <w:pPr>
        <w:spacing w:line="24" w:lineRule="exact"/>
        <w:jc w:val="both"/>
        <w:rPr>
          <w:sz w:val="26"/>
          <w:szCs w:val="26"/>
          <w:lang w:val="ru-RU"/>
        </w:rPr>
      </w:pPr>
    </w:p>
    <w:p w:rsidR="0089396B" w:rsidRPr="001B70BC" w:rsidRDefault="00ED12DF" w:rsidP="001B70BC">
      <w:pPr>
        <w:numPr>
          <w:ilvl w:val="0"/>
          <w:numId w:val="39"/>
        </w:numPr>
        <w:tabs>
          <w:tab w:val="left" w:pos="3520"/>
        </w:tabs>
        <w:ind w:left="3520" w:hanging="485"/>
        <w:jc w:val="both"/>
        <w:rPr>
          <w:b/>
          <w:bCs/>
          <w:sz w:val="26"/>
          <w:szCs w:val="26"/>
        </w:rPr>
      </w:pPr>
      <w:proofErr w:type="spellStart"/>
      <w:r w:rsidRPr="001B70BC">
        <w:rPr>
          <w:b/>
          <w:bCs/>
          <w:sz w:val="26"/>
          <w:szCs w:val="26"/>
        </w:rPr>
        <w:t>Дисциплинарное</w:t>
      </w:r>
      <w:proofErr w:type="spellEnd"/>
      <w:r w:rsidRPr="001B70BC">
        <w:rPr>
          <w:b/>
          <w:bCs/>
          <w:sz w:val="26"/>
          <w:szCs w:val="26"/>
        </w:rPr>
        <w:t xml:space="preserve"> </w:t>
      </w:r>
      <w:proofErr w:type="spellStart"/>
      <w:r w:rsidRPr="001B70BC">
        <w:rPr>
          <w:b/>
          <w:bCs/>
          <w:sz w:val="26"/>
          <w:szCs w:val="26"/>
        </w:rPr>
        <w:t>взыскание</w:t>
      </w:r>
      <w:proofErr w:type="spellEnd"/>
    </w:p>
    <w:p w:rsidR="0089396B" w:rsidRPr="001B70BC" w:rsidRDefault="0089396B" w:rsidP="001B70BC">
      <w:pPr>
        <w:spacing w:line="6" w:lineRule="exact"/>
        <w:jc w:val="both"/>
        <w:rPr>
          <w:sz w:val="26"/>
          <w:szCs w:val="26"/>
        </w:rPr>
      </w:pPr>
    </w:p>
    <w:p w:rsidR="0089396B" w:rsidRDefault="00ED12DF" w:rsidP="001B70BC">
      <w:pPr>
        <w:spacing w:line="275" w:lineRule="auto"/>
        <w:ind w:left="260"/>
        <w:jc w:val="both"/>
        <w:rPr>
          <w:sz w:val="20"/>
          <w:szCs w:val="20"/>
        </w:rPr>
      </w:pPr>
      <w:r w:rsidRPr="001B70BC">
        <w:rPr>
          <w:sz w:val="26"/>
          <w:szCs w:val="26"/>
          <w:lang w:val="ru-RU"/>
        </w:rPr>
        <w:t>8.1</w:t>
      </w:r>
      <w:proofErr w:type="gramStart"/>
      <w:r w:rsidRPr="001B70BC">
        <w:rPr>
          <w:sz w:val="26"/>
          <w:szCs w:val="26"/>
          <w:lang w:val="ru-RU"/>
        </w:rPr>
        <w:t xml:space="preserve"> З</w:t>
      </w:r>
      <w:proofErr w:type="gramEnd"/>
      <w:r w:rsidRPr="001B70BC">
        <w:rPr>
          <w:sz w:val="26"/>
          <w:szCs w:val="26"/>
          <w:lang w:val="ru-RU"/>
        </w:rPr>
        <w:t xml:space="preserve">а совершение дисциплинарного проступка, т. 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До применения дисциплинарного взыскания работодатель должен затребовать от работника объяснения в письменной форме, в случае отказа работника дать объяснение (составляется соответствующий акт). Дисциплинарное взыскание применяется не позднее одного месяца со дня обнаружения проступка, не считая времени болезни работника, пребывание его в отпуске, а также времени необходимого на учет мнения представительного органа работников. За каждый дисциплинарный проступок может быть применено только одно дисциплинарное взыскание. Приказ (распоряжение) работодателя о применение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roofErr w:type="spellStart"/>
      <w:proofErr w:type="gramStart"/>
      <w:r w:rsidRPr="001B70BC">
        <w:rPr>
          <w:sz w:val="26"/>
          <w:szCs w:val="26"/>
        </w:rPr>
        <w:t>Порядок</w:t>
      </w:r>
      <w:proofErr w:type="spellEnd"/>
      <w:r w:rsidRPr="001B70BC">
        <w:rPr>
          <w:sz w:val="26"/>
          <w:szCs w:val="26"/>
        </w:rPr>
        <w:t xml:space="preserve"> </w:t>
      </w:r>
      <w:proofErr w:type="spellStart"/>
      <w:r w:rsidRPr="001B70BC">
        <w:rPr>
          <w:sz w:val="26"/>
          <w:szCs w:val="26"/>
        </w:rPr>
        <w:t>снятия</w:t>
      </w:r>
      <w:proofErr w:type="spellEnd"/>
      <w:r w:rsidRPr="001B70BC">
        <w:rPr>
          <w:sz w:val="26"/>
          <w:szCs w:val="26"/>
        </w:rPr>
        <w:t xml:space="preserve"> </w:t>
      </w:r>
      <w:proofErr w:type="spellStart"/>
      <w:r w:rsidRPr="001B70BC">
        <w:rPr>
          <w:sz w:val="26"/>
          <w:szCs w:val="26"/>
        </w:rPr>
        <w:t>дисциплинарного</w:t>
      </w:r>
      <w:proofErr w:type="spellEnd"/>
      <w:r w:rsidRPr="001B70BC">
        <w:rPr>
          <w:sz w:val="26"/>
          <w:szCs w:val="26"/>
        </w:rPr>
        <w:t xml:space="preserve"> </w:t>
      </w:r>
      <w:proofErr w:type="spellStart"/>
      <w:r w:rsidRPr="001B70BC">
        <w:rPr>
          <w:sz w:val="26"/>
          <w:szCs w:val="26"/>
        </w:rPr>
        <w:t>взыскания</w:t>
      </w:r>
      <w:proofErr w:type="spellEnd"/>
      <w:r w:rsidRPr="001B70BC">
        <w:rPr>
          <w:sz w:val="26"/>
          <w:szCs w:val="26"/>
        </w:rPr>
        <w:t xml:space="preserve"> определен ст.194 Т</w:t>
      </w:r>
      <w:r>
        <w:rPr>
          <w:sz w:val="26"/>
          <w:szCs w:val="26"/>
        </w:rPr>
        <w:t>К РФ.</w:t>
      </w:r>
      <w:proofErr w:type="gramEnd"/>
    </w:p>
    <w:p w:rsidR="0089396B" w:rsidRDefault="0089396B">
      <w:pPr>
        <w:sectPr w:rsidR="0089396B">
          <w:pgSz w:w="11900" w:h="16838"/>
          <w:pgMar w:top="1137" w:right="846" w:bottom="1440" w:left="1440" w:header="0" w:footer="0" w:gutter="0"/>
          <w:cols w:space="720" w:equalWidth="0">
            <w:col w:w="9620"/>
          </w:cols>
        </w:sectPr>
      </w:pPr>
    </w:p>
    <w:p w:rsidR="0089396B" w:rsidRDefault="00ED12DF">
      <w:pPr>
        <w:ind w:left="7980"/>
        <w:rPr>
          <w:sz w:val="20"/>
          <w:szCs w:val="20"/>
        </w:rPr>
      </w:pPr>
      <w:r>
        <w:rPr>
          <w:b/>
          <w:bCs/>
        </w:rPr>
        <w:lastRenderedPageBreak/>
        <w:t>Приложение №2</w:t>
      </w:r>
    </w:p>
    <w:p w:rsidR="0089396B" w:rsidRDefault="0089396B">
      <w:pPr>
        <w:spacing w:line="289" w:lineRule="exact"/>
        <w:rPr>
          <w:sz w:val="20"/>
          <w:szCs w:val="20"/>
        </w:rPr>
      </w:pPr>
    </w:p>
    <w:p w:rsidR="0089396B" w:rsidRPr="001B70BC" w:rsidRDefault="00ED12DF">
      <w:pPr>
        <w:numPr>
          <w:ilvl w:val="0"/>
          <w:numId w:val="40"/>
        </w:numPr>
        <w:tabs>
          <w:tab w:val="left" w:pos="1896"/>
        </w:tabs>
        <w:spacing w:line="246" w:lineRule="auto"/>
        <w:ind w:left="1560" w:right="58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339" w:lineRule="exact"/>
        <w:rPr>
          <w:sz w:val="20"/>
          <w:szCs w:val="20"/>
          <w:lang w:val="ru-RU"/>
        </w:rPr>
      </w:pPr>
    </w:p>
    <w:p w:rsidR="0089396B" w:rsidRDefault="00ED12DF">
      <w:pPr>
        <w:ind w:right="320"/>
        <w:jc w:val="center"/>
        <w:rPr>
          <w:sz w:val="20"/>
          <w:szCs w:val="20"/>
        </w:rPr>
      </w:pPr>
      <w:r>
        <w:rPr>
          <w:b/>
          <w:bCs/>
          <w:color w:val="373737"/>
          <w:sz w:val="26"/>
          <w:szCs w:val="26"/>
        </w:rPr>
        <w:t>СОГЛАШЕНИЕ</w:t>
      </w:r>
    </w:p>
    <w:p w:rsidR="0089396B" w:rsidRDefault="0089396B">
      <w:pPr>
        <w:spacing w:line="13" w:lineRule="exact"/>
        <w:rPr>
          <w:sz w:val="20"/>
          <w:szCs w:val="20"/>
        </w:rPr>
      </w:pPr>
    </w:p>
    <w:p w:rsidR="0089396B" w:rsidRDefault="00ED12DF">
      <w:pPr>
        <w:ind w:right="320"/>
        <w:jc w:val="center"/>
        <w:rPr>
          <w:sz w:val="20"/>
          <w:szCs w:val="20"/>
        </w:rPr>
      </w:pPr>
      <w:r>
        <w:rPr>
          <w:b/>
          <w:bCs/>
          <w:color w:val="373737"/>
          <w:sz w:val="26"/>
          <w:szCs w:val="26"/>
        </w:rPr>
        <w:t>ПО ОХРАНЕ ТРУДА АДМИНИСТРАЦИИ</w:t>
      </w:r>
    </w:p>
    <w:p w:rsidR="0089396B" w:rsidRDefault="0089396B">
      <w:pPr>
        <w:spacing w:line="28" w:lineRule="exact"/>
        <w:rPr>
          <w:sz w:val="20"/>
          <w:szCs w:val="20"/>
        </w:rPr>
      </w:pPr>
    </w:p>
    <w:p w:rsidR="0089396B" w:rsidRPr="001B70BC" w:rsidRDefault="00ED12DF">
      <w:pPr>
        <w:numPr>
          <w:ilvl w:val="0"/>
          <w:numId w:val="41"/>
        </w:numPr>
        <w:tabs>
          <w:tab w:val="left" w:pos="2906"/>
        </w:tabs>
        <w:spacing w:line="239" w:lineRule="auto"/>
        <w:ind w:left="2820" w:right="2960" w:hanging="179"/>
        <w:rPr>
          <w:b/>
          <w:bCs/>
          <w:color w:val="373737"/>
          <w:sz w:val="26"/>
          <w:szCs w:val="26"/>
          <w:lang w:val="ru-RU"/>
        </w:rPr>
      </w:pPr>
      <w:r w:rsidRPr="001B70BC">
        <w:rPr>
          <w:b/>
          <w:bCs/>
          <w:color w:val="373737"/>
          <w:sz w:val="26"/>
          <w:szCs w:val="26"/>
          <w:lang w:val="ru-RU"/>
        </w:rPr>
        <w:t>ПРОФСОЮЗНОЙ ОРГАНИЗАЦИИ МКОУ «МОЛЧАНОВСКАЯ СОШ»</w:t>
      </w:r>
    </w:p>
    <w:p w:rsidR="0089396B" w:rsidRPr="001B70BC" w:rsidRDefault="0089396B">
      <w:pPr>
        <w:spacing w:line="13" w:lineRule="exact"/>
        <w:rPr>
          <w:b/>
          <w:bCs/>
          <w:color w:val="373737"/>
          <w:sz w:val="26"/>
          <w:szCs w:val="26"/>
          <w:lang w:val="ru-RU"/>
        </w:rPr>
      </w:pPr>
    </w:p>
    <w:p w:rsidR="0089396B" w:rsidRDefault="00ED12DF">
      <w:pPr>
        <w:ind w:left="3900"/>
        <w:rPr>
          <w:b/>
          <w:bCs/>
          <w:color w:val="373737"/>
          <w:sz w:val="26"/>
          <w:szCs w:val="26"/>
        </w:rPr>
      </w:pPr>
      <w:proofErr w:type="spellStart"/>
      <w:proofErr w:type="gramStart"/>
      <w:r>
        <w:rPr>
          <w:b/>
          <w:bCs/>
          <w:color w:val="373737"/>
          <w:sz w:val="26"/>
          <w:szCs w:val="26"/>
        </w:rPr>
        <w:t>на</w:t>
      </w:r>
      <w:proofErr w:type="spellEnd"/>
      <w:proofErr w:type="gramEnd"/>
      <w:r>
        <w:rPr>
          <w:b/>
          <w:bCs/>
          <w:color w:val="373737"/>
          <w:sz w:val="26"/>
          <w:szCs w:val="26"/>
        </w:rPr>
        <w:t xml:space="preserve"> 20</w:t>
      </w:r>
      <w:proofErr w:type="spellStart"/>
      <w:r w:rsidR="001B70BC">
        <w:rPr>
          <w:b/>
          <w:bCs/>
          <w:color w:val="373737"/>
          <w:sz w:val="26"/>
          <w:szCs w:val="26"/>
          <w:lang w:val="ru-RU"/>
        </w:rPr>
        <w:t>20</w:t>
      </w:r>
      <w:proofErr w:type="spellEnd"/>
      <w:r>
        <w:rPr>
          <w:b/>
          <w:bCs/>
          <w:color w:val="373737"/>
          <w:sz w:val="26"/>
          <w:szCs w:val="26"/>
        </w:rPr>
        <w:t xml:space="preserve"> – 20</w:t>
      </w:r>
      <w:r w:rsidR="001B70BC">
        <w:rPr>
          <w:b/>
          <w:bCs/>
          <w:color w:val="373737"/>
          <w:sz w:val="26"/>
          <w:szCs w:val="26"/>
          <w:lang w:val="ru-RU"/>
        </w:rPr>
        <w:t>23</w:t>
      </w:r>
      <w:r>
        <w:rPr>
          <w:b/>
          <w:bCs/>
          <w:color w:val="373737"/>
          <w:sz w:val="26"/>
          <w:szCs w:val="26"/>
        </w:rPr>
        <w:t xml:space="preserve"> </w:t>
      </w:r>
      <w:proofErr w:type="spellStart"/>
      <w:r>
        <w:rPr>
          <w:b/>
          <w:bCs/>
          <w:color w:val="373737"/>
          <w:sz w:val="26"/>
          <w:szCs w:val="26"/>
        </w:rPr>
        <w:t>г.г</w:t>
      </w:r>
      <w:proofErr w:type="spellEnd"/>
      <w:r>
        <w:rPr>
          <w:b/>
          <w:bCs/>
          <w:color w:val="373737"/>
          <w:sz w:val="26"/>
          <w:szCs w:val="26"/>
        </w:rPr>
        <w:t>.</w:t>
      </w:r>
    </w:p>
    <w:tbl>
      <w:tblPr>
        <w:tblW w:w="0" w:type="auto"/>
        <w:tblInd w:w="150" w:type="dxa"/>
        <w:tblLayout w:type="fixed"/>
        <w:tblCellMar>
          <w:left w:w="0" w:type="dxa"/>
          <w:right w:w="0" w:type="dxa"/>
        </w:tblCellMar>
        <w:tblLook w:val="04A0"/>
      </w:tblPr>
      <w:tblGrid>
        <w:gridCol w:w="740"/>
        <w:gridCol w:w="2880"/>
        <w:gridCol w:w="1280"/>
        <w:gridCol w:w="900"/>
        <w:gridCol w:w="920"/>
        <w:gridCol w:w="1440"/>
        <w:gridCol w:w="1920"/>
        <w:gridCol w:w="30"/>
      </w:tblGrid>
      <w:tr w:rsidR="0089396B" w:rsidRPr="00E57A7D">
        <w:trPr>
          <w:trHeight w:val="284"/>
        </w:trPr>
        <w:tc>
          <w:tcPr>
            <w:tcW w:w="740" w:type="dxa"/>
            <w:tcBorders>
              <w:top w:val="single" w:sz="8" w:space="0" w:color="auto"/>
              <w:left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w:t>
            </w:r>
          </w:p>
        </w:tc>
        <w:tc>
          <w:tcPr>
            <w:tcW w:w="288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Содержание</w:t>
            </w:r>
          </w:p>
        </w:tc>
        <w:tc>
          <w:tcPr>
            <w:tcW w:w="128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Единица</w:t>
            </w:r>
          </w:p>
        </w:tc>
        <w:tc>
          <w:tcPr>
            <w:tcW w:w="90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Кол-</w:t>
            </w:r>
          </w:p>
        </w:tc>
        <w:tc>
          <w:tcPr>
            <w:tcW w:w="92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Стои-</w:t>
            </w:r>
          </w:p>
        </w:tc>
        <w:tc>
          <w:tcPr>
            <w:tcW w:w="144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Срок</w:t>
            </w:r>
          </w:p>
        </w:tc>
        <w:tc>
          <w:tcPr>
            <w:tcW w:w="192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Ответствен-</w:t>
            </w:r>
          </w:p>
        </w:tc>
        <w:tc>
          <w:tcPr>
            <w:tcW w:w="0" w:type="dxa"/>
            <w:vAlign w:val="bottom"/>
          </w:tcPr>
          <w:p w:rsidR="0089396B" w:rsidRPr="00E57A7D" w:rsidRDefault="0089396B">
            <w:pPr>
              <w:rPr>
                <w:sz w:val="1"/>
                <w:szCs w:val="1"/>
              </w:rPr>
            </w:pPr>
          </w:p>
        </w:tc>
      </w:tr>
      <w:tr w:rsidR="0089396B" w:rsidRPr="00E57A7D">
        <w:trPr>
          <w:trHeight w:val="297"/>
        </w:trPr>
        <w:tc>
          <w:tcPr>
            <w:tcW w:w="740" w:type="dxa"/>
            <w:vMerge w:val="restart"/>
            <w:tcBorders>
              <w:left w:val="single" w:sz="8" w:space="0" w:color="auto"/>
              <w:right w:val="single" w:sz="8" w:space="0" w:color="auto"/>
            </w:tcBorders>
            <w:vAlign w:val="bottom"/>
          </w:tcPr>
          <w:p w:rsidR="0089396B" w:rsidRPr="00E57A7D" w:rsidRDefault="00ED12DF">
            <w:pPr>
              <w:jc w:val="center"/>
              <w:rPr>
                <w:sz w:val="20"/>
                <w:szCs w:val="20"/>
              </w:rPr>
            </w:pPr>
            <w:r>
              <w:rPr>
                <w:w w:val="93"/>
                <w:sz w:val="26"/>
                <w:szCs w:val="26"/>
              </w:rPr>
              <w:t>пп</w:t>
            </w:r>
          </w:p>
        </w:tc>
        <w:tc>
          <w:tcPr>
            <w:tcW w:w="2880" w:type="dxa"/>
            <w:tcBorders>
              <w:right w:val="single" w:sz="8" w:space="0" w:color="auto"/>
            </w:tcBorders>
            <w:vAlign w:val="bottom"/>
          </w:tcPr>
          <w:p w:rsidR="0089396B" w:rsidRPr="00E57A7D" w:rsidRDefault="00ED12DF">
            <w:pPr>
              <w:spacing w:line="297" w:lineRule="exact"/>
              <w:jc w:val="center"/>
              <w:rPr>
                <w:sz w:val="20"/>
                <w:szCs w:val="20"/>
              </w:rPr>
            </w:pPr>
            <w:r>
              <w:rPr>
                <w:w w:val="99"/>
                <w:sz w:val="26"/>
                <w:szCs w:val="26"/>
              </w:rPr>
              <w:t>мероприятия</w:t>
            </w:r>
          </w:p>
        </w:tc>
        <w:tc>
          <w:tcPr>
            <w:tcW w:w="128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учета</w:t>
            </w:r>
          </w:p>
        </w:tc>
        <w:tc>
          <w:tcPr>
            <w:tcW w:w="900" w:type="dxa"/>
            <w:vMerge w:val="restart"/>
            <w:tcBorders>
              <w:right w:val="single" w:sz="8" w:space="0" w:color="auto"/>
            </w:tcBorders>
            <w:vAlign w:val="bottom"/>
          </w:tcPr>
          <w:p w:rsidR="0089396B" w:rsidRPr="00E57A7D" w:rsidRDefault="00ED12DF">
            <w:pPr>
              <w:jc w:val="center"/>
              <w:rPr>
                <w:sz w:val="20"/>
                <w:szCs w:val="20"/>
              </w:rPr>
            </w:pPr>
            <w:r>
              <w:rPr>
                <w:sz w:val="26"/>
                <w:szCs w:val="26"/>
              </w:rPr>
              <w:t>во</w:t>
            </w:r>
          </w:p>
        </w:tc>
        <w:tc>
          <w:tcPr>
            <w:tcW w:w="92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мость</w:t>
            </w:r>
          </w:p>
        </w:tc>
        <w:tc>
          <w:tcPr>
            <w:tcW w:w="1440" w:type="dxa"/>
            <w:vMerge w:val="restart"/>
            <w:tcBorders>
              <w:right w:val="single" w:sz="8" w:space="0" w:color="auto"/>
            </w:tcBorders>
            <w:vAlign w:val="bottom"/>
          </w:tcPr>
          <w:p w:rsidR="0089396B" w:rsidRPr="00E57A7D" w:rsidRDefault="00ED12DF">
            <w:pPr>
              <w:jc w:val="center"/>
              <w:rPr>
                <w:sz w:val="20"/>
                <w:szCs w:val="20"/>
              </w:rPr>
            </w:pPr>
            <w:r>
              <w:rPr>
                <w:w w:val="97"/>
                <w:sz w:val="26"/>
                <w:szCs w:val="26"/>
              </w:rPr>
              <w:t>выполн.</w:t>
            </w:r>
          </w:p>
        </w:tc>
        <w:tc>
          <w:tcPr>
            <w:tcW w:w="1920" w:type="dxa"/>
            <w:tcBorders>
              <w:right w:val="single" w:sz="8" w:space="0" w:color="auto"/>
            </w:tcBorders>
            <w:vAlign w:val="bottom"/>
          </w:tcPr>
          <w:p w:rsidR="0089396B" w:rsidRPr="00E57A7D" w:rsidRDefault="00ED12DF">
            <w:pPr>
              <w:spacing w:line="297" w:lineRule="exact"/>
              <w:jc w:val="center"/>
              <w:rPr>
                <w:sz w:val="20"/>
                <w:szCs w:val="20"/>
              </w:rPr>
            </w:pPr>
            <w:r>
              <w:rPr>
                <w:w w:val="97"/>
                <w:sz w:val="26"/>
                <w:szCs w:val="26"/>
              </w:rPr>
              <w:t>ный</w:t>
            </w:r>
          </w:p>
        </w:tc>
        <w:tc>
          <w:tcPr>
            <w:tcW w:w="0" w:type="dxa"/>
            <w:vAlign w:val="bottom"/>
          </w:tcPr>
          <w:p w:rsidR="0089396B" w:rsidRPr="00E57A7D" w:rsidRDefault="0089396B">
            <w:pPr>
              <w:rPr>
                <w:sz w:val="1"/>
                <w:szCs w:val="1"/>
              </w:rPr>
            </w:pPr>
          </w:p>
        </w:tc>
      </w:tr>
      <w:tr w:rsidR="0089396B" w:rsidRPr="00E57A7D">
        <w:trPr>
          <w:trHeight w:val="240"/>
        </w:trPr>
        <w:tc>
          <w:tcPr>
            <w:tcW w:w="740" w:type="dxa"/>
            <w:vMerge/>
            <w:tcBorders>
              <w:left w:val="single" w:sz="8" w:space="0" w:color="auto"/>
              <w:right w:val="single" w:sz="8" w:space="0" w:color="auto"/>
            </w:tcBorders>
            <w:vAlign w:val="bottom"/>
          </w:tcPr>
          <w:p w:rsidR="0089396B" w:rsidRPr="00E57A7D" w:rsidRDefault="0089396B">
            <w:pPr>
              <w:rPr>
                <w:sz w:val="20"/>
                <w:szCs w:val="20"/>
              </w:rPr>
            </w:pPr>
          </w:p>
        </w:tc>
        <w:tc>
          <w:tcPr>
            <w:tcW w:w="2880" w:type="dxa"/>
            <w:tcBorders>
              <w:right w:val="single" w:sz="8" w:space="0" w:color="auto"/>
            </w:tcBorders>
            <w:vAlign w:val="bottom"/>
          </w:tcPr>
          <w:p w:rsidR="0089396B" w:rsidRPr="00E57A7D" w:rsidRDefault="0089396B">
            <w:pPr>
              <w:rPr>
                <w:sz w:val="20"/>
                <w:szCs w:val="20"/>
              </w:rPr>
            </w:pPr>
          </w:p>
        </w:tc>
        <w:tc>
          <w:tcPr>
            <w:tcW w:w="1280" w:type="dxa"/>
            <w:vMerge/>
            <w:tcBorders>
              <w:right w:val="single" w:sz="8" w:space="0" w:color="auto"/>
            </w:tcBorders>
            <w:vAlign w:val="bottom"/>
          </w:tcPr>
          <w:p w:rsidR="0089396B" w:rsidRPr="00E57A7D" w:rsidRDefault="0089396B">
            <w:pPr>
              <w:rPr>
                <w:sz w:val="20"/>
                <w:szCs w:val="20"/>
              </w:rPr>
            </w:pPr>
          </w:p>
        </w:tc>
        <w:tc>
          <w:tcPr>
            <w:tcW w:w="900" w:type="dxa"/>
            <w:vMerge/>
            <w:tcBorders>
              <w:right w:val="single" w:sz="8" w:space="0" w:color="auto"/>
            </w:tcBorders>
            <w:vAlign w:val="bottom"/>
          </w:tcPr>
          <w:p w:rsidR="0089396B" w:rsidRPr="00E57A7D" w:rsidRDefault="0089396B">
            <w:pPr>
              <w:rPr>
                <w:sz w:val="20"/>
                <w:szCs w:val="20"/>
              </w:rPr>
            </w:pPr>
          </w:p>
        </w:tc>
        <w:tc>
          <w:tcPr>
            <w:tcW w:w="920" w:type="dxa"/>
            <w:vMerge/>
            <w:tcBorders>
              <w:right w:val="single" w:sz="8" w:space="0" w:color="auto"/>
            </w:tcBorders>
            <w:vAlign w:val="bottom"/>
          </w:tcPr>
          <w:p w:rsidR="0089396B" w:rsidRPr="00E57A7D" w:rsidRDefault="0089396B">
            <w:pPr>
              <w:rPr>
                <w:sz w:val="20"/>
                <w:szCs w:val="20"/>
              </w:rPr>
            </w:pPr>
          </w:p>
        </w:tc>
        <w:tc>
          <w:tcPr>
            <w:tcW w:w="1440" w:type="dxa"/>
            <w:vMerge/>
            <w:tcBorders>
              <w:right w:val="single" w:sz="8" w:space="0" w:color="auto"/>
            </w:tcBorders>
            <w:vAlign w:val="bottom"/>
          </w:tcPr>
          <w:p w:rsidR="0089396B" w:rsidRPr="00E57A7D" w:rsidRDefault="0089396B">
            <w:pPr>
              <w:rPr>
                <w:sz w:val="20"/>
                <w:szCs w:val="20"/>
              </w:rPr>
            </w:pPr>
          </w:p>
        </w:tc>
        <w:tc>
          <w:tcPr>
            <w:tcW w:w="1920" w:type="dxa"/>
            <w:tcBorders>
              <w:right w:val="single" w:sz="8" w:space="0" w:color="auto"/>
            </w:tcBorders>
            <w:vAlign w:val="bottom"/>
          </w:tcPr>
          <w:p w:rsidR="0089396B" w:rsidRPr="00E57A7D" w:rsidRDefault="0089396B">
            <w:pPr>
              <w:rPr>
                <w:sz w:val="20"/>
                <w:szCs w:val="20"/>
              </w:rPr>
            </w:pP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ED12DF">
            <w:pPr>
              <w:jc w:val="center"/>
              <w:rPr>
                <w:sz w:val="20"/>
                <w:szCs w:val="20"/>
              </w:rPr>
            </w:pPr>
            <w:r>
              <w:rPr>
                <w:w w:val="97"/>
                <w:sz w:val="26"/>
                <w:szCs w:val="26"/>
              </w:rPr>
              <w:t>в</w:t>
            </w:r>
          </w:p>
        </w:tc>
        <w:tc>
          <w:tcPr>
            <w:tcW w:w="1440" w:type="dxa"/>
            <w:vMerge w:val="restart"/>
            <w:tcBorders>
              <w:right w:val="single" w:sz="8" w:space="0" w:color="auto"/>
            </w:tcBorders>
            <w:vAlign w:val="bottom"/>
          </w:tcPr>
          <w:p w:rsidR="0089396B" w:rsidRPr="00E57A7D" w:rsidRDefault="00ED12DF">
            <w:pPr>
              <w:jc w:val="center"/>
              <w:rPr>
                <w:sz w:val="20"/>
                <w:szCs w:val="20"/>
              </w:rPr>
            </w:pPr>
            <w:r>
              <w:rPr>
                <w:sz w:val="26"/>
                <w:szCs w:val="26"/>
              </w:rPr>
              <w:t>мер-тия</w:t>
            </w:r>
          </w:p>
        </w:tc>
        <w:tc>
          <w:tcPr>
            <w:tcW w:w="1920" w:type="dxa"/>
            <w:tcBorders>
              <w:right w:val="single" w:sz="8" w:space="0" w:color="auto"/>
            </w:tcBorders>
            <w:vAlign w:val="bottom"/>
          </w:tcPr>
          <w:p w:rsidR="0089396B" w:rsidRPr="00E57A7D" w:rsidRDefault="00ED12DF">
            <w:pPr>
              <w:jc w:val="center"/>
              <w:rPr>
                <w:sz w:val="20"/>
                <w:szCs w:val="20"/>
              </w:rPr>
            </w:pPr>
            <w:r>
              <w:rPr>
                <w:sz w:val="26"/>
                <w:szCs w:val="26"/>
              </w:rPr>
              <w:t>за</w:t>
            </w:r>
          </w:p>
        </w:tc>
        <w:tc>
          <w:tcPr>
            <w:tcW w:w="0" w:type="dxa"/>
            <w:vAlign w:val="bottom"/>
          </w:tcPr>
          <w:p w:rsidR="0089396B" w:rsidRPr="00E57A7D" w:rsidRDefault="0089396B">
            <w:pPr>
              <w:rPr>
                <w:sz w:val="1"/>
                <w:szCs w:val="1"/>
              </w:rPr>
            </w:pPr>
          </w:p>
        </w:tc>
      </w:tr>
      <w:tr w:rsidR="0089396B" w:rsidRPr="00E57A7D">
        <w:trPr>
          <w:trHeight w:val="240"/>
        </w:trPr>
        <w:tc>
          <w:tcPr>
            <w:tcW w:w="740" w:type="dxa"/>
            <w:tcBorders>
              <w:left w:val="single" w:sz="8" w:space="0" w:color="auto"/>
              <w:right w:val="single" w:sz="8" w:space="0" w:color="auto"/>
            </w:tcBorders>
            <w:vAlign w:val="bottom"/>
          </w:tcPr>
          <w:p w:rsidR="0089396B" w:rsidRPr="00E57A7D" w:rsidRDefault="0089396B">
            <w:pPr>
              <w:rPr>
                <w:sz w:val="20"/>
                <w:szCs w:val="20"/>
              </w:rPr>
            </w:pPr>
          </w:p>
        </w:tc>
        <w:tc>
          <w:tcPr>
            <w:tcW w:w="2880" w:type="dxa"/>
            <w:tcBorders>
              <w:right w:val="single" w:sz="8" w:space="0" w:color="auto"/>
            </w:tcBorders>
            <w:vAlign w:val="bottom"/>
          </w:tcPr>
          <w:p w:rsidR="0089396B" w:rsidRPr="00E57A7D" w:rsidRDefault="0089396B">
            <w:pPr>
              <w:rPr>
                <w:sz w:val="20"/>
                <w:szCs w:val="20"/>
              </w:rPr>
            </w:pPr>
          </w:p>
        </w:tc>
        <w:tc>
          <w:tcPr>
            <w:tcW w:w="1280" w:type="dxa"/>
            <w:tcBorders>
              <w:right w:val="single" w:sz="8" w:space="0" w:color="auto"/>
            </w:tcBorders>
            <w:vAlign w:val="bottom"/>
          </w:tcPr>
          <w:p w:rsidR="0089396B" w:rsidRPr="00E57A7D" w:rsidRDefault="0089396B">
            <w:pPr>
              <w:rPr>
                <w:sz w:val="20"/>
                <w:szCs w:val="20"/>
              </w:rPr>
            </w:pPr>
          </w:p>
        </w:tc>
        <w:tc>
          <w:tcPr>
            <w:tcW w:w="900" w:type="dxa"/>
            <w:tcBorders>
              <w:right w:val="single" w:sz="8" w:space="0" w:color="auto"/>
            </w:tcBorders>
            <w:vAlign w:val="bottom"/>
          </w:tcPr>
          <w:p w:rsidR="0089396B" w:rsidRPr="00E57A7D" w:rsidRDefault="0089396B">
            <w:pPr>
              <w:rPr>
                <w:sz w:val="20"/>
                <w:szCs w:val="20"/>
              </w:rPr>
            </w:pPr>
          </w:p>
        </w:tc>
        <w:tc>
          <w:tcPr>
            <w:tcW w:w="920" w:type="dxa"/>
            <w:tcBorders>
              <w:right w:val="single" w:sz="8" w:space="0" w:color="auto"/>
            </w:tcBorders>
            <w:vAlign w:val="bottom"/>
          </w:tcPr>
          <w:p w:rsidR="0089396B" w:rsidRPr="00E57A7D" w:rsidRDefault="0089396B">
            <w:pPr>
              <w:rPr>
                <w:sz w:val="20"/>
                <w:szCs w:val="20"/>
              </w:rPr>
            </w:pPr>
          </w:p>
        </w:tc>
        <w:tc>
          <w:tcPr>
            <w:tcW w:w="1440" w:type="dxa"/>
            <w:vMerge/>
            <w:tcBorders>
              <w:right w:val="single" w:sz="8" w:space="0" w:color="auto"/>
            </w:tcBorders>
            <w:vAlign w:val="bottom"/>
          </w:tcPr>
          <w:p w:rsidR="0089396B" w:rsidRPr="00E57A7D" w:rsidRDefault="0089396B">
            <w:pPr>
              <w:rPr>
                <w:sz w:val="20"/>
                <w:szCs w:val="20"/>
              </w:rPr>
            </w:pPr>
          </w:p>
        </w:tc>
        <w:tc>
          <w:tcPr>
            <w:tcW w:w="1920" w:type="dxa"/>
            <w:tcBorders>
              <w:right w:val="single" w:sz="8" w:space="0" w:color="auto"/>
            </w:tcBorders>
            <w:vAlign w:val="bottom"/>
          </w:tcPr>
          <w:p w:rsidR="0089396B" w:rsidRPr="00E57A7D" w:rsidRDefault="0089396B">
            <w:pPr>
              <w:rPr>
                <w:sz w:val="20"/>
                <w:szCs w:val="20"/>
              </w:rPr>
            </w:pP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т.р.</w:t>
            </w: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мероприятие</w:t>
            </w:r>
          </w:p>
        </w:tc>
        <w:tc>
          <w:tcPr>
            <w:tcW w:w="0" w:type="dxa"/>
            <w:vAlign w:val="bottom"/>
          </w:tcPr>
          <w:p w:rsidR="0089396B" w:rsidRPr="00E57A7D" w:rsidRDefault="0089396B">
            <w:pPr>
              <w:rPr>
                <w:sz w:val="1"/>
                <w:szCs w:val="1"/>
              </w:rPr>
            </w:pPr>
          </w:p>
        </w:tc>
      </w:tr>
      <w:tr w:rsidR="0089396B" w:rsidRPr="00E57A7D">
        <w:trPr>
          <w:trHeight w:val="251"/>
        </w:trPr>
        <w:tc>
          <w:tcPr>
            <w:tcW w:w="74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2880" w:type="dxa"/>
            <w:tcBorders>
              <w:bottom w:val="single" w:sz="8" w:space="0" w:color="auto"/>
              <w:right w:val="single" w:sz="8" w:space="0" w:color="auto"/>
            </w:tcBorders>
            <w:vAlign w:val="bottom"/>
          </w:tcPr>
          <w:p w:rsidR="0089396B" w:rsidRPr="00E57A7D" w:rsidRDefault="0089396B">
            <w:pPr>
              <w:rPr>
                <w:sz w:val="21"/>
                <w:szCs w:val="21"/>
              </w:rPr>
            </w:pPr>
          </w:p>
        </w:tc>
        <w:tc>
          <w:tcPr>
            <w:tcW w:w="1280" w:type="dxa"/>
            <w:tcBorders>
              <w:bottom w:val="single" w:sz="8" w:space="0" w:color="auto"/>
              <w:right w:val="single" w:sz="8" w:space="0" w:color="auto"/>
            </w:tcBorders>
            <w:vAlign w:val="bottom"/>
          </w:tcPr>
          <w:p w:rsidR="0089396B" w:rsidRPr="00E57A7D" w:rsidRDefault="0089396B">
            <w:pPr>
              <w:rPr>
                <w:sz w:val="21"/>
                <w:szCs w:val="21"/>
              </w:rPr>
            </w:pPr>
          </w:p>
        </w:tc>
        <w:tc>
          <w:tcPr>
            <w:tcW w:w="900" w:type="dxa"/>
            <w:tcBorders>
              <w:bottom w:val="single" w:sz="8" w:space="0" w:color="auto"/>
              <w:right w:val="single" w:sz="8" w:space="0" w:color="auto"/>
            </w:tcBorders>
            <w:vAlign w:val="bottom"/>
          </w:tcPr>
          <w:p w:rsidR="0089396B" w:rsidRPr="00E57A7D" w:rsidRDefault="0089396B">
            <w:pPr>
              <w:rPr>
                <w:sz w:val="21"/>
                <w:szCs w:val="21"/>
              </w:rPr>
            </w:pPr>
          </w:p>
        </w:tc>
        <w:tc>
          <w:tcPr>
            <w:tcW w:w="920" w:type="dxa"/>
            <w:tcBorders>
              <w:bottom w:val="single" w:sz="8" w:space="0" w:color="auto"/>
              <w:right w:val="single" w:sz="8" w:space="0" w:color="auto"/>
            </w:tcBorders>
            <w:vAlign w:val="bottom"/>
          </w:tcPr>
          <w:p w:rsidR="0089396B" w:rsidRPr="00E57A7D" w:rsidRDefault="0089396B">
            <w:pPr>
              <w:rPr>
                <w:sz w:val="21"/>
                <w:szCs w:val="21"/>
              </w:rPr>
            </w:pPr>
          </w:p>
        </w:tc>
        <w:tc>
          <w:tcPr>
            <w:tcW w:w="1440" w:type="dxa"/>
            <w:tcBorders>
              <w:bottom w:val="single" w:sz="8" w:space="0" w:color="auto"/>
              <w:right w:val="single" w:sz="8" w:space="0" w:color="auto"/>
            </w:tcBorders>
            <w:vAlign w:val="bottom"/>
          </w:tcPr>
          <w:p w:rsidR="0089396B" w:rsidRPr="00E57A7D" w:rsidRDefault="0089396B">
            <w:pPr>
              <w:rPr>
                <w:sz w:val="21"/>
                <w:szCs w:val="21"/>
              </w:rPr>
            </w:pPr>
          </w:p>
        </w:tc>
        <w:tc>
          <w:tcPr>
            <w:tcW w:w="192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740" w:type="dxa"/>
            <w:tcBorders>
              <w:left w:val="single" w:sz="8" w:space="0" w:color="auto"/>
              <w:right w:val="single" w:sz="8" w:space="0" w:color="auto"/>
            </w:tcBorders>
            <w:vAlign w:val="bottom"/>
          </w:tcPr>
          <w:p w:rsidR="0089396B" w:rsidRPr="00E57A7D" w:rsidRDefault="00ED12DF">
            <w:pPr>
              <w:spacing w:line="278" w:lineRule="exact"/>
              <w:jc w:val="center"/>
              <w:rPr>
                <w:sz w:val="20"/>
                <w:szCs w:val="20"/>
              </w:rPr>
            </w:pPr>
            <w:r>
              <w:rPr>
                <w:sz w:val="26"/>
                <w:szCs w:val="26"/>
              </w:rPr>
              <w:t>1</w:t>
            </w:r>
          </w:p>
        </w:tc>
        <w:tc>
          <w:tcPr>
            <w:tcW w:w="288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2</w:t>
            </w:r>
          </w:p>
        </w:tc>
        <w:tc>
          <w:tcPr>
            <w:tcW w:w="1280" w:type="dxa"/>
            <w:tcBorders>
              <w:right w:val="single" w:sz="8" w:space="0" w:color="auto"/>
            </w:tcBorders>
            <w:vAlign w:val="bottom"/>
          </w:tcPr>
          <w:p w:rsidR="0089396B" w:rsidRPr="00E57A7D" w:rsidRDefault="00ED12DF">
            <w:pPr>
              <w:spacing w:line="278" w:lineRule="exact"/>
              <w:jc w:val="center"/>
              <w:rPr>
                <w:sz w:val="20"/>
                <w:szCs w:val="20"/>
              </w:rPr>
            </w:pPr>
            <w:r>
              <w:rPr>
                <w:w w:val="91"/>
                <w:sz w:val="26"/>
                <w:szCs w:val="26"/>
              </w:rPr>
              <w:t>3</w:t>
            </w:r>
          </w:p>
        </w:tc>
        <w:tc>
          <w:tcPr>
            <w:tcW w:w="90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4</w:t>
            </w:r>
          </w:p>
        </w:tc>
        <w:tc>
          <w:tcPr>
            <w:tcW w:w="92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5</w:t>
            </w:r>
          </w:p>
        </w:tc>
        <w:tc>
          <w:tcPr>
            <w:tcW w:w="1440" w:type="dxa"/>
            <w:tcBorders>
              <w:right w:val="single" w:sz="8" w:space="0" w:color="auto"/>
            </w:tcBorders>
            <w:vAlign w:val="bottom"/>
          </w:tcPr>
          <w:p w:rsidR="0089396B" w:rsidRPr="00E57A7D" w:rsidRDefault="00ED12DF">
            <w:pPr>
              <w:spacing w:line="278" w:lineRule="exact"/>
              <w:jc w:val="center"/>
              <w:rPr>
                <w:sz w:val="20"/>
                <w:szCs w:val="20"/>
              </w:rPr>
            </w:pPr>
            <w:r>
              <w:rPr>
                <w:w w:val="91"/>
                <w:sz w:val="26"/>
                <w:szCs w:val="26"/>
              </w:rPr>
              <w:t>6</w:t>
            </w:r>
          </w:p>
        </w:tc>
        <w:tc>
          <w:tcPr>
            <w:tcW w:w="1920" w:type="dxa"/>
            <w:tcBorders>
              <w:right w:val="single" w:sz="8" w:space="0" w:color="auto"/>
            </w:tcBorders>
            <w:vAlign w:val="bottom"/>
          </w:tcPr>
          <w:p w:rsidR="0089396B" w:rsidRPr="00E57A7D" w:rsidRDefault="00ED12DF">
            <w:pPr>
              <w:spacing w:line="278" w:lineRule="exact"/>
              <w:jc w:val="center"/>
              <w:rPr>
                <w:sz w:val="20"/>
                <w:szCs w:val="20"/>
              </w:rPr>
            </w:pPr>
            <w:r>
              <w:rPr>
                <w:w w:val="91"/>
                <w:sz w:val="26"/>
                <w:szCs w:val="26"/>
              </w:rPr>
              <w:t>7</w:t>
            </w:r>
          </w:p>
        </w:tc>
        <w:tc>
          <w:tcPr>
            <w:tcW w:w="0" w:type="dxa"/>
            <w:vAlign w:val="bottom"/>
          </w:tcPr>
          <w:p w:rsidR="0089396B" w:rsidRPr="00E57A7D" w:rsidRDefault="0089396B">
            <w:pPr>
              <w:rPr>
                <w:sz w:val="1"/>
                <w:szCs w:val="1"/>
              </w:rPr>
            </w:pPr>
          </w:p>
        </w:tc>
      </w:tr>
      <w:tr w:rsidR="0089396B" w:rsidRPr="00E57A7D">
        <w:trPr>
          <w:trHeight w:val="251"/>
        </w:trPr>
        <w:tc>
          <w:tcPr>
            <w:tcW w:w="74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2880" w:type="dxa"/>
            <w:tcBorders>
              <w:bottom w:val="single" w:sz="8" w:space="0" w:color="auto"/>
              <w:right w:val="single" w:sz="8" w:space="0" w:color="auto"/>
            </w:tcBorders>
            <w:vAlign w:val="bottom"/>
          </w:tcPr>
          <w:p w:rsidR="0089396B" w:rsidRPr="00E57A7D" w:rsidRDefault="0089396B">
            <w:pPr>
              <w:rPr>
                <w:sz w:val="21"/>
                <w:szCs w:val="21"/>
              </w:rPr>
            </w:pPr>
          </w:p>
        </w:tc>
        <w:tc>
          <w:tcPr>
            <w:tcW w:w="1280" w:type="dxa"/>
            <w:tcBorders>
              <w:bottom w:val="single" w:sz="8" w:space="0" w:color="auto"/>
              <w:right w:val="single" w:sz="8" w:space="0" w:color="auto"/>
            </w:tcBorders>
            <w:vAlign w:val="bottom"/>
          </w:tcPr>
          <w:p w:rsidR="0089396B" w:rsidRPr="00E57A7D" w:rsidRDefault="0089396B">
            <w:pPr>
              <w:rPr>
                <w:sz w:val="21"/>
                <w:szCs w:val="21"/>
              </w:rPr>
            </w:pPr>
          </w:p>
        </w:tc>
        <w:tc>
          <w:tcPr>
            <w:tcW w:w="900" w:type="dxa"/>
            <w:tcBorders>
              <w:bottom w:val="single" w:sz="8" w:space="0" w:color="auto"/>
              <w:right w:val="single" w:sz="8" w:space="0" w:color="auto"/>
            </w:tcBorders>
            <w:vAlign w:val="bottom"/>
          </w:tcPr>
          <w:p w:rsidR="0089396B" w:rsidRPr="00E57A7D" w:rsidRDefault="0089396B">
            <w:pPr>
              <w:rPr>
                <w:sz w:val="21"/>
                <w:szCs w:val="21"/>
              </w:rPr>
            </w:pPr>
          </w:p>
        </w:tc>
        <w:tc>
          <w:tcPr>
            <w:tcW w:w="920" w:type="dxa"/>
            <w:tcBorders>
              <w:bottom w:val="single" w:sz="8" w:space="0" w:color="auto"/>
              <w:right w:val="single" w:sz="8" w:space="0" w:color="auto"/>
            </w:tcBorders>
            <w:vAlign w:val="bottom"/>
          </w:tcPr>
          <w:p w:rsidR="0089396B" w:rsidRPr="00E57A7D" w:rsidRDefault="0089396B">
            <w:pPr>
              <w:rPr>
                <w:sz w:val="21"/>
                <w:szCs w:val="21"/>
              </w:rPr>
            </w:pPr>
          </w:p>
        </w:tc>
        <w:tc>
          <w:tcPr>
            <w:tcW w:w="1440" w:type="dxa"/>
            <w:tcBorders>
              <w:bottom w:val="single" w:sz="8" w:space="0" w:color="auto"/>
              <w:right w:val="single" w:sz="8" w:space="0" w:color="auto"/>
            </w:tcBorders>
            <w:vAlign w:val="bottom"/>
          </w:tcPr>
          <w:p w:rsidR="0089396B" w:rsidRPr="00E57A7D" w:rsidRDefault="0089396B">
            <w:pPr>
              <w:rPr>
                <w:sz w:val="21"/>
                <w:szCs w:val="21"/>
              </w:rPr>
            </w:pPr>
          </w:p>
        </w:tc>
        <w:tc>
          <w:tcPr>
            <w:tcW w:w="192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740" w:type="dxa"/>
            <w:tcBorders>
              <w:left w:val="single" w:sz="8" w:space="0" w:color="auto"/>
              <w:right w:val="single" w:sz="8" w:space="0" w:color="auto"/>
            </w:tcBorders>
            <w:vAlign w:val="bottom"/>
          </w:tcPr>
          <w:p w:rsidR="0089396B" w:rsidRPr="00E57A7D" w:rsidRDefault="00ED12DF">
            <w:pPr>
              <w:spacing w:line="278" w:lineRule="exact"/>
              <w:jc w:val="center"/>
              <w:rPr>
                <w:sz w:val="20"/>
                <w:szCs w:val="20"/>
              </w:rPr>
            </w:pPr>
            <w:r>
              <w:rPr>
                <w:w w:val="92"/>
                <w:sz w:val="26"/>
                <w:szCs w:val="26"/>
              </w:rPr>
              <w:t>1.</w:t>
            </w:r>
          </w:p>
        </w:tc>
        <w:tc>
          <w:tcPr>
            <w:tcW w:w="288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Организация обучения</w:t>
            </w:r>
          </w:p>
        </w:tc>
        <w:tc>
          <w:tcPr>
            <w:tcW w:w="128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Чел.</w:t>
            </w:r>
          </w:p>
        </w:tc>
        <w:tc>
          <w:tcPr>
            <w:tcW w:w="900" w:type="dxa"/>
            <w:tcBorders>
              <w:right w:val="single" w:sz="8" w:space="0" w:color="auto"/>
            </w:tcBorders>
            <w:vAlign w:val="bottom"/>
          </w:tcPr>
          <w:p w:rsidR="0089396B" w:rsidRPr="001B70BC" w:rsidRDefault="001B70BC">
            <w:pPr>
              <w:spacing w:line="278" w:lineRule="exact"/>
              <w:jc w:val="center"/>
              <w:rPr>
                <w:sz w:val="20"/>
                <w:szCs w:val="20"/>
                <w:lang w:val="ru-RU"/>
              </w:rPr>
            </w:pPr>
            <w:r>
              <w:rPr>
                <w:w w:val="99"/>
                <w:sz w:val="26"/>
                <w:szCs w:val="26"/>
                <w:lang w:val="ru-RU"/>
              </w:rPr>
              <w:t>3</w:t>
            </w:r>
          </w:p>
        </w:tc>
        <w:tc>
          <w:tcPr>
            <w:tcW w:w="920" w:type="dxa"/>
            <w:tcBorders>
              <w:right w:val="single" w:sz="8" w:space="0" w:color="auto"/>
            </w:tcBorders>
            <w:vAlign w:val="bottom"/>
          </w:tcPr>
          <w:p w:rsidR="0089396B" w:rsidRPr="00E57A7D" w:rsidRDefault="00ED12DF">
            <w:pPr>
              <w:spacing w:line="278" w:lineRule="exact"/>
              <w:jc w:val="center"/>
              <w:rPr>
                <w:sz w:val="20"/>
                <w:szCs w:val="20"/>
              </w:rPr>
            </w:pPr>
            <w:r>
              <w:rPr>
                <w:w w:val="91"/>
                <w:sz w:val="26"/>
                <w:szCs w:val="26"/>
              </w:rPr>
              <w:t>-</w:t>
            </w:r>
          </w:p>
        </w:tc>
        <w:tc>
          <w:tcPr>
            <w:tcW w:w="1440" w:type="dxa"/>
            <w:tcBorders>
              <w:right w:val="single" w:sz="8" w:space="0" w:color="auto"/>
            </w:tcBorders>
            <w:vAlign w:val="bottom"/>
          </w:tcPr>
          <w:p w:rsidR="0089396B" w:rsidRPr="00E57A7D" w:rsidRDefault="00ED12DF" w:rsidP="001B70BC">
            <w:pPr>
              <w:spacing w:line="278" w:lineRule="exact"/>
              <w:jc w:val="center"/>
              <w:rPr>
                <w:sz w:val="20"/>
                <w:szCs w:val="20"/>
              </w:rPr>
            </w:pPr>
            <w:r>
              <w:rPr>
                <w:w w:val="98"/>
                <w:sz w:val="26"/>
                <w:szCs w:val="26"/>
              </w:rPr>
              <w:t>20</w:t>
            </w:r>
            <w:proofErr w:type="spellStart"/>
            <w:r w:rsidR="001B70BC">
              <w:rPr>
                <w:w w:val="98"/>
                <w:sz w:val="26"/>
                <w:szCs w:val="26"/>
                <w:lang w:val="ru-RU"/>
              </w:rPr>
              <w:t>20</w:t>
            </w:r>
            <w:proofErr w:type="spellEnd"/>
            <w:r>
              <w:rPr>
                <w:w w:val="98"/>
                <w:sz w:val="26"/>
                <w:szCs w:val="26"/>
              </w:rPr>
              <w:t>г.</w:t>
            </w:r>
          </w:p>
        </w:tc>
        <w:tc>
          <w:tcPr>
            <w:tcW w:w="192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Для</w:t>
            </w: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сотрудников школы и</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vMerge w:val="restart"/>
            <w:tcBorders>
              <w:right w:val="single" w:sz="8" w:space="0" w:color="auto"/>
            </w:tcBorders>
            <w:vAlign w:val="bottom"/>
          </w:tcPr>
          <w:p w:rsidR="0089396B" w:rsidRPr="00E57A7D" w:rsidRDefault="00ED12DF" w:rsidP="001B70BC">
            <w:pPr>
              <w:jc w:val="center"/>
              <w:rPr>
                <w:sz w:val="20"/>
                <w:szCs w:val="20"/>
              </w:rPr>
            </w:pPr>
            <w:r>
              <w:rPr>
                <w:w w:val="98"/>
                <w:sz w:val="26"/>
                <w:szCs w:val="26"/>
              </w:rPr>
              <w:t>20</w:t>
            </w:r>
            <w:r w:rsidR="001B70BC">
              <w:rPr>
                <w:w w:val="98"/>
                <w:sz w:val="26"/>
                <w:szCs w:val="26"/>
                <w:lang w:val="ru-RU"/>
              </w:rPr>
              <w:t>23</w:t>
            </w:r>
            <w:r>
              <w:rPr>
                <w:w w:val="98"/>
                <w:sz w:val="26"/>
                <w:szCs w:val="26"/>
              </w:rPr>
              <w:t>г.</w:t>
            </w:r>
          </w:p>
        </w:tc>
        <w:tc>
          <w:tcPr>
            <w:tcW w:w="192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сотрудников</w:t>
            </w: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учащихся вопросам</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vMerge/>
            <w:tcBorders>
              <w:right w:val="single" w:sz="8" w:space="0" w:color="auto"/>
            </w:tcBorders>
            <w:vAlign w:val="bottom"/>
          </w:tcPr>
          <w:p w:rsidR="0089396B" w:rsidRPr="00E57A7D" w:rsidRDefault="0089396B">
            <w:pPr>
              <w:rPr>
                <w:sz w:val="24"/>
                <w:szCs w:val="24"/>
              </w:rPr>
            </w:pPr>
          </w:p>
        </w:tc>
        <w:tc>
          <w:tcPr>
            <w:tcW w:w="192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охраны труда и</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техники</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val="restart"/>
            <w:tcBorders>
              <w:right w:val="single" w:sz="8" w:space="0" w:color="auto"/>
            </w:tcBorders>
            <w:vAlign w:val="bottom"/>
          </w:tcPr>
          <w:p w:rsidR="0089396B" w:rsidRPr="00E57A7D" w:rsidRDefault="00ED12DF">
            <w:pPr>
              <w:ind w:left="80"/>
              <w:rPr>
                <w:sz w:val="20"/>
                <w:szCs w:val="20"/>
              </w:rPr>
            </w:pPr>
            <w:r>
              <w:rPr>
                <w:sz w:val="26"/>
                <w:szCs w:val="26"/>
              </w:rPr>
              <w:t>__________</w:t>
            </w:r>
          </w:p>
        </w:tc>
        <w:tc>
          <w:tcPr>
            <w:tcW w:w="0" w:type="dxa"/>
            <w:vAlign w:val="bottom"/>
          </w:tcPr>
          <w:p w:rsidR="0089396B" w:rsidRPr="00E57A7D" w:rsidRDefault="0089396B">
            <w:pPr>
              <w:rPr>
                <w:sz w:val="1"/>
                <w:szCs w:val="1"/>
              </w:rPr>
            </w:pPr>
          </w:p>
        </w:tc>
      </w:tr>
      <w:tr w:rsidR="0089396B" w:rsidRPr="00E57A7D">
        <w:trPr>
          <w:trHeight w:val="180"/>
        </w:trPr>
        <w:tc>
          <w:tcPr>
            <w:tcW w:w="740" w:type="dxa"/>
            <w:tcBorders>
              <w:left w:val="single" w:sz="8" w:space="0" w:color="auto"/>
              <w:right w:val="single" w:sz="8" w:space="0" w:color="auto"/>
            </w:tcBorders>
            <w:vAlign w:val="bottom"/>
          </w:tcPr>
          <w:p w:rsidR="0089396B" w:rsidRPr="00E57A7D" w:rsidRDefault="0089396B">
            <w:pPr>
              <w:rPr>
                <w:sz w:val="15"/>
                <w:szCs w:val="15"/>
              </w:rPr>
            </w:pPr>
          </w:p>
        </w:tc>
        <w:tc>
          <w:tcPr>
            <w:tcW w:w="2880" w:type="dxa"/>
            <w:vMerge w:val="restart"/>
            <w:tcBorders>
              <w:right w:val="single" w:sz="8" w:space="0" w:color="auto"/>
            </w:tcBorders>
            <w:vAlign w:val="bottom"/>
          </w:tcPr>
          <w:p w:rsidR="0089396B" w:rsidRPr="00E57A7D" w:rsidRDefault="00ED12DF">
            <w:pPr>
              <w:ind w:left="100"/>
              <w:rPr>
                <w:sz w:val="20"/>
                <w:szCs w:val="20"/>
              </w:rPr>
            </w:pPr>
            <w:r>
              <w:rPr>
                <w:sz w:val="26"/>
                <w:szCs w:val="26"/>
              </w:rPr>
              <w:t>безопасности</w:t>
            </w:r>
          </w:p>
        </w:tc>
        <w:tc>
          <w:tcPr>
            <w:tcW w:w="1280" w:type="dxa"/>
            <w:tcBorders>
              <w:right w:val="single" w:sz="8" w:space="0" w:color="auto"/>
            </w:tcBorders>
            <w:vAlign w:val="bottom"/>
          </w:tcPr>
          <w:p w:rsidR="0089396B" w:rsidRPr="00E57A7D" w:rsidRDefault="0089396B">
            <w:pPr>
              <w:rPr>
                <w:sz w:val="15"/>
                <w:szCs w:val="15"/>
              </w:rPr>
            </w:pPr>
          </w:p>
        </w:tc>
        <w:tc>
          <w:tcPr>
            <w:tcW w:w="900" w:type="dxa"/>
            <w:tcBorders>
              <w:right w:val="single" w:sz="8" w:space="0" w:color="auto"/>
            </w:tcBorders>
            <w:vAlign w:val="bottom"/>
          </w:tcPr>
          <w:p w:rsidR="0089396B" w:rsidRPr="00E57A7D" w:rsidRDefault="0089396B">
            <w:pPr>
              <w:rPr>
                <w:sz w:val="15"/>
                <w:szCs w:val="15"/>
              </w:rPr>
            </w:pPr>
          </w:p>
        </w:tc>
        <w:tc>
          <w:tcPr>
            <w:tcW w:w="920" w:type="dxa"/>
            <w:tcBorders>
              <w:right w:val="single" w:sz="8" w:space="0" w:color="auto"/>
            </w:tcBorders>
            <w:vAlign w:val="bottom"/>
          </w:tcPr>
          <w:p w:rsidR="0089396B" w:rsidRPr="00E57A7D" w:rsidRDefault="0089396B">
            <w:pPr>
              <w:rPr>
                <w:sz w:val="15"/>
                <w:szCs w:val="15"/>
              </w:rPr>
            </w:pPr>
          </w:p>
        </w:tc>
        <w:tc>
          <w:tcPr>
            <w:tcW w:w="1440" w:type="dxa"/>
            <w:tcBorders>
              <w:right w:val="single" w:sz="8" w:space="0" w:color="auto"/>
            </w:tcBorders>
            <w:vAlign w:val="bottom"/>
          </w:tcPr>
          <w:p w:rsidR="0089396B" w:rsidRPr="00E57A7D" w:rsidRDefault="0089396B">
            <w:pPr>
              <w:rPr>
                <w:sz w:val="15"/>
                <w:szCs w:val="15"/>
              </w:rPr>
            </w:pPr>
          </w:p>
        </w:tc>
        <w:tc>
          <w:tcPr>
            <w:tcW w:w="1920" w:type="dxa"/>
            <w:vMerge/>
            <w:tcBorders>
              <w:right w:val="single" w:sz="8" w:space="0" w:color="auto"/>
            </w:tcBorders>
            <w:vAlign w:val="bottom"/>
          </w:tcPr>
          <w:p w:rsidR="0089396B" w:rsidRPr="00E57A7D" w:rsidRDefault="0089396B">
            <w:pPr>
              <w:rPr>
                <w:sz w:val="15"/>
                <w:szCs w:val="15"/>
              </w:rPr>
            </w:pPr>
          </w:p>
        </w:tc>
        <w:tc>
          <w:tcPr>
            <w:tcW w:w="0" w:type="dxa"/>
            <w:vAlign w:val="bottom"/>
          </w:tcPr>
          <w:p w:rsidR="0089396B" w:rsidRPr="00E57A7D" w:rsidRDefault="0089396B">
            <w:pPr>
              <w:rPr>
                <w:sz w:val="1"/>
                <w:szCs w:val="1"/>
              </w:rPr>
            </w:pPr>
          </w:p>
        </w:tc>
      </w:tr>
      <w:tr w:rsidR="0089396B" w:rsidRPr="00E57A7D">
        <w:trPr>
          <w:trHeight w:val="120"/>
        </w:trPr>
        <w:tc>
          <w:tcPr>
            <w:tcW w:w="740" w:type="dxa"/>
            <w:tcBorders>
              <w:left w:val="single" w:sz="8" w:space="0" w:color="auto"/>
              <w:right w:val="single" w:sz="8" w:space="0" w:color="auto"/>
            </w:tcBorders>
            <w:vAlign w:val="bottom"/>
          </w:tcPr>
          <w:p w:rsidR="0089396B" w:rsidRPr="00E57A7D" w:rsidRDefault="0089396B">
            <w:pPr>
              <w:rPr>
                <w:sz w:val="10"/>
                <w:szCs w:val="10"/>
              </w:rPr>
            </w:pPr>
          </w:p>
        </w:tc>
        <w:tc>
          <w:tcPr>
            <w:tcW w:w="2880" w:type="dxa"/>
            <w:vMerge/>
            <w:tcBorders>
              <w:right w:val="single" w:sz="8" w:space="0" w:color="auto"/>
            </w:tcBorders>
            <w:vAlign w:val="bottom"/>
          </w:tcPr>
          <w:p w:rsidR="0089396B" w:rsidRPr="00E57A7D" w:rsidRDefault="0089396B">
            <w:pPr>
              <w:rPr>
                <w:sz w:val="10"/>
                <w:szCs w:val="10"/>
              </w:rPr>
            </w:pPr>
          </w:p>
        </w:tc>
        <w:tc>
          <w:tcPr>
            <w:tcW w:w="1280" w:type="dxa"/>
            <w:tcBorders>
              <w:right w:val="single" w:sz="8" w:space="0" w:color="auto"/>
            </w:tcBorders>
            <w:vAlign w:val="bottom"/>
          </w:tcPr>
          <w:p w:rsidR="0089396B" w:rsidRPr="00E57A7D" w:rsidRDefault="0089396B">
            <w:pPr>
              <w:rPr>
                <w:sz w:val="10"/>
                <w:szCs w:val="10"/>
              </w:rPr>
            </w:pPr>
          </w:p>
        </w:tc>
        <w:tc>
          <w:tcPr>
            <w:tcW w:w="900" w:type="dxa"/>
            <w:tcBorders>
              <w:right w:val="single" w:sz="8" w:space="0" w:color="auto"/>
            </w:tcBorders>
            <w:vAlign w:val="bottom"/>
          </w:tcPr>
          <w:p w:rsidR="0089396B" w:rsidRPr="00E57A7D" w:rsidRDefault="0089396B">
            <w:pPr>
              <w:rPr>
                <w:sz w:val="10"/>
                <w:szCs w:val="10"/>
              </w:rPr>
            </w:pPr>
          </w:p>
        </w:tc>
        <w:tc>
          <w:tcPr>
            <w:tcW w:w="920" w:type="dxa"/>
            <w:tcBorders>
              <w:right w:val="single" w:sz="8" w:space="0" w:color="auto"/>
            </w:tcBorders>
            <w:vAlign w:val="bottom"/>
          </w:tcPr>
          <w:p w:rsidR="0089396B" w:rsidRPr="00E57A7D" w:rsidRDefault="0089396B">
            <w:pPr>
              <w:rPr>
                <w:sz w:val="10"/>
                <w:szCs w:val="10"/>
              </w:rPr>
            </w:pPr>
          </w:p>
        </w:tc>
        <w:tc>
          <w:tcPr>
            <w:tcW w:w="1440" w:type="dxa"/>
            <w:tcBorders>
              <w:right w:val="single" w:sz="8" w:space="0" w:color="auto"/>
            </w:tcBorders>
            <w:vAlign w:val="bottom"/>
          </w:tcPr>
          <w:p w:rsidR="0089396B" w:rsidRPr="00E57A7D" w:rsidRDefault="0089396B">
            <w:pPr>
              <w:rPr>
                <w:sz w:val="10"/>
                <w:szCs w:val="10"/>
              </w:rPr>
            </w:pPr>
          </w:p>
        </w:tc>
        <w:tc>
          <w:tcPr>
            <w:tcW w:w="1920" w:type="dxa"/>
            <w:tcBorders>
              <w:right w:val="single" w:sz="8" w:space="0" w:color="auto"/>
            </w:tcBorders>
            <w:vAlign w:val="bottom"/>
          </w:tcPr>
          <w:p w:rsidR="0089396B" w:rsidRPr="00E57A7D" w:rsidRDefault="0089396B">
            <w:pPr>
              <w:rPr>
                <w:sz w:val="10"/>
                <w:szCs w:val="10"/>
              </w:rPr>
            </w:pPr>
          </w:p>
        </w:tc>
        <w:tc>
          <w:tcPr>
            <w:tcW w:w="0" w:type="dxa"/>
            <w:vAlign w:val="bottom"/>
          </w:tcPr>
          <w:p w:rsidR="0089396B" w:rsidRPr="00E57A7D" w:rsidRDefault="0089396B">
            <w:pPr>
              <w:rPr>
                <w:sz w:val="1"/>
                <w:szCs w:val="1"/>
              </w:rPr>
            </w:pPr>
          </w:p>
        </w:tc>
      </w:tr>
      <w:tr w:rsidR="0089396B" w:rsidRPr="00E57A7D">
        <w:trPr>
          <w:trHeight w:val="42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ED12DF">
            <w:pPr>
              <w:ind w:left="80"/>
              <w:rPr>
                <w:sz w:val="20"/>
                <w:szCs w:val="20"/>
              </w:rPr>
            </w:pPr>
            <w:r>
              <w:rPr>
                <w:sz w:val="26"/>
                <w:szCs w:val="26"/>
              </w:rPr>
              <w:t>Для детей -</w:t>
            </w:r>
          </w:p>
        </w:tc>
        <w:tc>
          <w:tcPr>
            <w:tcW w:w="0" w:type="dxa"/>
            <w:vAlign w:val="bottom"/>
          </w:tcPr>
          <w:p w:rsidR="0089396B" w:rsidRPr="00E57A7D" w:rsidRDefault="0089396B">
            <w:pPr>
              <w:rPr>
                <w:sz w:val="1"/>
                <w:szCs w:val="1"/>
              </w:rPr>
            </w:pPr>
          </w:p>
        </w:tc>
      </w:tr>
      <w:tr w:rsidR="0089396B" w:rsidRPr="00E57A7D">
        <w:trPr>
          <w:trHeight w:val="54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ED12DF">
            <w:pPr>
              <w:ind w:left="80"/>
              <w:rPr>
                <w:sz w:val="20"/>
                <w:szCs w:val="20"/>
              </w:rPr>
            </w:pPr>
            <w:r>
              <w:rPr>
                <w:sz w:val="26"/>
                <w:szCs w:val="26"/>
              </w:rPr>
              <w:t>Классные</w:t>
            </w: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руководители</w:t>
            </w:r>
          </w:p>
        </w:tc>
        <w:tc>
          <w:tcPr>
            <w:tcW w:w="0" w:type="dxa"/>
            <w:vAlign w:val="bottom"/>
          </w:tcPr>
          <w:p w:rsidR="0089396B" w:rsidRPr="00E57A7D" w:rsidRDefault="0089396B">
            <w:pPr>
              <w:rPr>
                <w:sz w:val="1"/>
                <w:szCs w:val="1"/>
              </w:rPr>
            </w:pPr>
          </w:p>
        </w:tc>
      </w:tr>
      <w:tr w:rsidR="0089396B" w:rsidRPr="00E57A7D">
        <w:trPr>
          <w:trHeight w:val="251"/>
        </w:trPr>
        <w:tc>
          <w:tcPr>
            <w:tcW w:w="74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2880" w:type="dxa"/>
            <w:tcBorders>
              <w:bottom w:val="single" w:sz="8" w:space="0" w:color="auto"/>
              <w:right w:val="single" w:sz="8" w:space="0" w:color="auto"/>
            </w:tcBorders>
            <w:vAlign w:val="bottom"/>
          </w:tcPr>
          <w:p w:rsidR="0089396B" w:rsidRPr="00E57A7D" w:rsidRDefault="0089396B">
            <w:pPr>
              <w:rPr>
                <w:sz w:val="21"/>
                <w:szCs w:val="21"/>
              </w:rPr>
            </w:pPr>
          </w:p>
        </w:tc>
        <w:tc>
          <w:tcPr>
            <w:tcW w:w="1280" w:type="dxa"/>
            <w:tcBorders>
              <w:bottom w:val="single" w:sz="8" w:space="0" w:color="auto"/>
              <w:right w:val="single" w:sz="8" w:space="0" w:color="auto"/>
            </w:tcBorders>
            <w:vAlign w:val="bottom"/>
          </w:tcPr>
          <w:p w:rsidR="0089396B" w:rsidRPr="00E57A7D" w:rsidRDefault="0089396B">
            <w:pPr>
              <w:rPr>
                <w:sz w:val="21"/>
                <w:szCs w:val="21"/>
              </w:rPr>
            </w:pPr>
          </w:p>
        </w:tc>
        <w:tc>
          <w:tcPr>
            <w:tcW w:w="900" w:type="dxa"/>
            <w:tcBorders>
              <w:bottom w:val="single" w:sz="8" w:space="0" w:color="auto"/>
              <w:right w:val="single" w:sz="8" w:space="0" w:color="auto"/>
            </w:tcBorders>
            <w:vAlign w:val="bottom"/>
          </w:tcPr>
          <w:p w:rsidR="0089396B" w:rsidRPr="00E57A7D" w:rsidRDefault="0089396B">
            <w:pPr>
              <w:rPr>
                <w:sz w:val="21"/>
                <w:szCs w:val="21"/>
              </w:rPr>
            </w:pPr>
          </w:p>
        </w:tc>
        <w:tc>
          <w:tcPr>
            <w:tcW w:w="920" w:type="dxa"/>
            <w:tcBorders>
              <w:bottom w:val="single" w:sz="8" w:space="0" w:color="auto"/>
              <w:right w:val="single" w:sz="8" w:space="0" w:color="auto"/>
            </w:tcBorders>
            <w:vAlign w:val="bottom"/>
          </w:tcPr>
          <w:p w:rsidR="0089396B" w:rsidRPr="00E57A7D" w:rsidRDefault="0089396B">
            <w:pPr>
              <w:rPr>
                <w:sz w:val="21"/>
                <w:szCs w:val="21"/>
              </w:rPr>
            </w:pPr>
          </w:p>
        </w:tc>
        <w:tc>
          <w:tcPr>
            <w:tcW w:w="1440" w:type="dxa"/>
            <w:tcBorders>
              <w:bottom w:val="single" w:sz="8" w:space="0" w:color="auto"/>
              <w:right w:val="single" w:sz="8" w:space="0" w:color="auto"/>
            </w:tcBorders>
            <w:vAlign w:val="bottom"/>
          </w:tcPr>
          <w:p w:rsidR="0089396B" w:rsidRPr="00E57A7D" w:rsidRDefault="0089396B">
            <w:pPr>
              <w:rPr>
                <w:sz w:val="21"/>
                <w:szCs w:val="21"/>
              </w:rPr>
            </w:pPr>
          </w:p>
        </w:tc>
        <w:tc>
          <w:tcPr>
            <w:tcW w:w="192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740" w:type="dxa"/>
            <w:tcBorders>
              <w:left w:val="single" w:sz="8" w:space="0" w:color="auto"/>
              <w:right w:val="single" w:sz="8" w:space="0" w:color="auto"/>
            </w:tcBorders>
            <w:vAlign w:val="bottom"/>
          </w:tcPr>
          <w:p w:rsidR="0089396B" w:rsidRPr="00E57A7D" w:rsidRDefault="00ED12DF">
            <w:pPr>
              <w:spacing w:line="278" w:lineRule="exact"/>
              <w:jc w:val="center"/>
              <w:rPr>
                <w:sz w:val="20"/>
                <w:szCs w:val="20"/>
              </w:rPr>
            </w:pPr>
            <w:r>
              <w:rPr>
                <w:w w:val="92"/>
                <w:sz w:val="26"/>
                <w:szCs w:val="26"/>
              </w:rPr>
              <w:t>2.</w:t>
            </w:r>
          </w:p>
        </w:tc>
        <w:tc>
          <w:tcPr>
            <w:tcW w:w="288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Испытания и контроль</w:t>
            </w:r>
          </w:p>
        </w:tc>
        <w:tc>
          <w:tcPr>
            <w:tcW w:w="128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шт.</w:t>
            </w:r>
          </w:p>
        </w:tc>
        <w:tc>
          <w:tcPr>
            <w:tcW w:w="90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20</w:t>
            </w:r>
          </w:p>
        </w:tc>
        <w:tc>
          <w:tcPr>
            <w:tcW w:w="920" w:type="dxa"/>
            <w:tcBorders>
              <w:right w:val="single" w:sz="8" w:space="0" w:color="auto"/>
            </w:tcBorders>
            <w:vAlign w:val="bottom"/>
          </w:tcPr>
          <w:p w:rsidR="0089396B" w:rsidRPr="00E57A7D" w:rsidRDefault="00ED12DF">
            <w:pPr>
              <w:spacing w:line="278" w:lineRule="exact"/>
              <w:jc w:val="center"/>
              <w:rPr>
                <w:sz w:val="20"/>
                <w:szCs w:val="20"/>
              </w:rPr>
            </w:pPr>
            <w:r>
              <w:rPr>
                <w:w w:val="91"/>
                <w:sz w:val="26"/>
                <w:szCs w:val="26"/>
              </w:rPr>
              <w:t>-</w:t>
            </w:r>
          </w:p>
        </w:tc>
        <w:tc>
          <w:tcPr>
            <w:tcW w:w="1440" w:type="dxa"/>
            <w:tcBorders>
              <w:right w:val="single" w:sz="8" w:space="0" w:color="auto"/>
            </w:tcBorders>
            <w:vAlign w:val="bottom"/>
          </w:tcPr>
          <w:p w:rsidR="0089396B" w:rsidRPr="00E57A7D" w:rsidRDefault="00ED12DF">
            <w:pPr>
              <w:spacing w:line="278" w:lineRule="exact"/>
              <w:jc w:val="center"/>
              <w:rPr>
                <w:sz w:val="20"/>
                <w:szCs w:val="20"/>
              </w:rPr>
            </w:pPr>
            <w:r>
              <w:rPr>
                <w:w w:val="98"/>
                <w:sz w:val="26"/>
                <w:szCs w:val="26"/>
              </w:rPr>
              <w:t>ежегодног.</w:t>
            </w:r>
          </w:p>
        </w:tc>
        <w:tc>
          <w:tcPr>
            <w:tcW w:w="192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завхоз</w:t>
            </w: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средств</w:t>
            </w:r>
          </w:p>
        </w:tc>
        <w:tc>
          <w:tcPr>
            <w:tcW w:w="1280" w:type="dxa"/>
            <w:tcBorders>
              <w:right w:val="single" w:sz="8" w:space="0" w:color="auto"/>
            </w:tcBorders>
            <w:vAlign w:val="bottom"/>
          </w:tcPr>
          <w:p w:rsidR="0089396B" w:rsidRPr="00E57A7D" w:rsidRDefault="0089396B">
            <w:pPr>
              <w:rPr>
                <w:sz w:val="24"/>
                <w:szCs w:val="24"/>
              </w:rPr>
            </w:pPr>
          </w:p>
        </w:tc>
        <w:tc>
          <w:tcPr>
            <w:tcW w:w="90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50</w:t>
            </w: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___________</w:t>
            </w:r>
          </w:p>
        </w:tc>
        <w:tc>
          <w:tcPr>
            <w:tcW w:w="0" w:type="dxa"/>
            <w:vAlign w:val="bottom"/>
          </w:tcPr>
          <w:p w:rsidR="0089396B" w:rsidRPr="00E57A7D" w:rsidRDefault="0089396B">
            <w:pPr>
              <w:rPr>
                <w:sz w:val="1"/>
                <w:szCs w:val="1"/>
              </w:rPr>
            </w:pPr>
          </w:p>
        </w:tc>
      </w:tr>
      <w:tr w:rsidR="0089396B" w:rsidRPr="00E57A7D">
        <w:trPr>
          <w:trHeight w:val="240"/>
        </w:trPr>
        <w:tc>
          <w:tcPr>
            <w:tcW w:w="740" w:type="dxa"/>
            <w:tcBorders>
              <w:left w:val="single" w:sz="8" w:space="0" w:color="auto"/>
              <w:right w:val="single" w:sz="8" w:space="0" w:color="auto"/>
            </w:tcBorders>
            <w:vAlign w:val="bottom"/>
          </w:tcPr>
          <w:p w:rsidR="0089396B" w:rsidRPr="00E57A7D" w:rsidRDefault="0089396B">
            <w:pPr>
              <w:rPr>
                <w:sz w:val="20"/>
                <w:szCs w:val="20"/>
              </w:rPr>
            </w:pPr>
          </w:p>
        </w:tc>
        <w:tc>
          <w:tcPr>
            <w:tcW w:w="2880" w:type="dxa"/>
            <w:tcBorders>
              <w:right w:val="single" w:sz="8" w:space="0" w:color="auto"/>
            </w:tcBorders>
            <w:vAlign w:val="bottom"/>
          </w:tcPr>
          <w:p w:rsidR="0089396B" w:rsidRPr="00E57A7D" w:rsidRDefault="0089396B">
            <w:pPr>
              <w:rPr>
                <w:sz w:val="20"/>
                <w:szCs w:val="20"/>
              </w:rPr>
            </w:pPr>
          </w:p>
        </w:tc>
        <w:tc>
          <w:tcPr>
            <w:tcW w:w="1280" w:type="dxa"/>
            <w:tcBorders>
              <w:right w:val="single" w:sz="8" w:space="0" w:color="auto"/>
            </w:tcBorders>
            <w:vAlign w:val="bottom"/>
          </w:tcPr>
          <w:p w:rsidR="0089396B" w:rsidRPr="00E57A7D" w:rsidRDefault="0089396B">
            <w:pPr>
              <w:rPr>
                <w:sz w:val="20"/>
                <w:szCs w:val="20"/>
              </w:rPr>
            </w:pPr>
          </w:p>
        </w:tc>
        <w:tc>
          <w:tcPr>
            <w:tcW w:w="900" w:type="dxa"/>
            <w:vMerge/>
            <w:tcBorders>
              <w:right w:val="single" w:sz="8" w:space="0" w:color="auto"/>
            </w:tcBorders>
            <w:vAlign w:val="bottom"/>
          </w:tcPr>
          <w:p w:rsidR="0089396B" w:rsidRPr="00E57A7D" w:rsidRDefault="0089396B">
            <w:pPr>
              <w:rPr>
                <w:sz w:val="20"/>
                <w:szCs w:val="20"/>
              </w:rPr>
            </w:pPr>
          </w:p>
        </w:tc>
        <w:tc>
          <w:tcPr>
            <w:tcW w:w="920" w:type="dxa"/>
            <w:tcBorders>
              <w:right w:val="single" w:sz="8" w:space="0" w:color="auto"/>
            </w:tcBorders>
            <w:vAlign w:val="bottom"/>
          </w:tcPr>
          <w:p w:rsidR="0089396B" w:rsidRPr="00E57A7D" w:rsidRDefault="0089396B">
            <w:pPr>
              <w:rPr>
                <w:sz w:val="20"/>
                <w:szCs w:val="20"/>
              </w:rPr>
            </w:pPr>
          </w:p>
        </w:tc>
        <w:tc>
          <w:tcPr>
            <w:tcW w:w="1440" w:type="dxa"/>
            <w:tcBorders>
              <w:right w:val="single" w:sz="8" w:space="0" w:color="auto"/>
            </w:tcBorders>
            <w:vAlign w:val="bottom"/>
          </w:tcPr>
          <w:p w:rsidR="0089396B" w:rsidRPr="00E57A7D" w:rsidRDefault="0089396B">
            <w:pPr>
              <w:rPr>
                <w:sz w:val="20"/>
                <w:szCs w:val="20"/>
              </w:rPr>
            </w:pPr>
          </w:p>
        </w:tc>
        <w:tc>
          <w:tcPr>
            <w:tcW w:w="1920" w:type="dxa"/>
            <w:vMerge/>
            <w:tcBorders>
              <w:right w:val="single" w:sz="8" w:space="0" w:color="auto"/>
            </w:tcBorders>
            <w:vAlign w:val="bottom"/>
          </w:tcPr>
          <w:p w:rsidR="0089396B" w:rsidRPr="00E57A7D" w:rsidRDefault="0089396B">
            <w:pPr>
              <w:rPr>
                <w:sz w:val="20"/>
                <w:szCs w:val="20"/>
              </w:rPr>
            </w:pP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индивидуальной</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val="restart"/>
            <w:tcBorders>
              <w:right w:val="single" w:sz="8" w:space="0" w:color="auto"/>
            </w:tcBorders>
            <w:vAlign w:val="bottom"/>
          </w:tcPr>
          <w:p w:rsidR="0089396B" w:rsidRPr="00E57A7D" w:rsidRDefault="00ED12DF">
            <w:pPr>
              <w:jc w:val="center"/>
              <w:rPr>
                <w:sz w:val="20"/>
                <w:szCs w:val="20"/>
              </w:rPr>
            </w:pPr>
            <w:r>
              <w:rPr>
                <w:sz w:val="26"/>
                <w:szCs w:val="26"/>
              </w:rPr>
              <w:t>Отв.за</w:t>
            </w:r>
          </w:p>
        </w:tc>
        <w:tc>
          <w:tcPr>
            <w:tcW w:w="0" w:type="dxa"/>
            <w:vAlign w:val="bottom"/>
          </w:tcPr>
          <w:p w:rsidR="0089396B" w:rsidRPr="00E57A7D" w:rsidRDefault="0089396B">
            <w:pPr>
              <w:rPr>
                <w:sz w:val="1"/>
                <w:szCs w:val="1"/>
              </w:rPr>
            </w:pPr>
          </w:p>
        </w:tc>
      </w:tr>
      <w:tr w:rsidR="0089396B" w:rsidRPr="00E57A7D">
        <w:trPr>
          <w:trHeight w:val="257"/>
        </w:trPr>
        <w:tc>
          <w:tcPr>
            <w:tcW w:w="740" w:type="dxa"/>
            <w:tcBorders>
              <w:left w:val="single" w:sz="8" w:space="0" w:color="auto"/>
              <w:right w:val="single" w:sz="8" w:space="0" w:color="auto"/>
            </w:tcBorders>
            <w:vAlign w:val="bottom"/>
          </w:tcPr>
          <w:p w:rsidR="0089396B" w:rsidRPr="00E57A7D" w:rsidRDefault="0089396B"/>
        </w:tc>
        <w:tc>
          <w:tcPr>
            <w:tcW w:w="2880" w:type="dxa"/>
            <w:tcBorders>
              <w:right w:val="single" w:sz="8" w:space="0" w:color="auto"/>
            </w:tcBorders>
            <w:vAlign w:val="bottom"/>
          </w:tcPr>
          <w:p w:rsidR="0089396B" w:rsidRPr="00E57A7D" w:rsidRDefault="00ED12DF">
            <w:pPr>
              <w:spacing w:line="256" w:lineRule="exact"/>
              <w:ind w:left="100"/>
              <w:rPr>
                <w:sz w:val="20"/>
                <w:szCs w:val="20"/>
              </w:rPr>
            </w:pPr>
            <w:r>
              <w:rPr>
                <w:sz w:val="26"/>
                <w:szCs w:val="26"/>
              </w:rPr>
              <w:t>защиты:</w:t>
            </w:r>
          </w:p>
        </w:tc>
        <w:tc>
          <w:tcPr>
            <w:tcW w:w="1280" w:type="dxa"/>
            <w:tcBorders>
              <w:right w:val="single" w:sz="8" w:space="0" w:color="auto"/>
            </w:tcBorders>
            <w:vAlign w:val="bottom"/>
          </w:tcPr>
          <w:p w:rsidR="0089396B" w:rsidRPr="00E57A7D" w:rsidRDefault="0089396B"/>
        </w:tc>
        <w:tc>
          <w:tcPr>
            <w:tcW w:w="900" w:type="dxa"/>
            <w:tcBorders>
              <w:right w:val="single" w:sz="8" w:space="0" w:color="auto"/>
            </w:tcBorders>
            <w:vAlign w:val="bottom"/>
          </w:tcPr>
          <w:p w:rsidR="0089396B" w:rsidRPr="00E57A7D" w:rsidRDefault="0089396B"/>
        </w:tc>
        <w:tc>
          <w:tcPr>
            <w:tcW w:w="920" w:type="dxa"/>
            <w:tcBorders>
              <w:right w:val="single" w:sz="8" w:space="0" w:color="auto"/>
            </w:tcBorders>
            <w:vAlign w:val="bottom"/>
          </w:tcPr>
          <w:p w:rsidR="0089396B" w:rsidRPr="00E57A7D" w:rsidRDefault="0089396B"/>
        </w:tc>
        <w:tc>
          <w:tcPr>
            <w:tcW w:w="1440" w:type="dxa"/>
            <w:tcBorders>
              <w:right w:val="single" w:sz="8" w:space="0" w:color="auto"/>
            </w:tcBorders>
            <w:vAlign w:val="bottom"/>
          </w:tcPr>
          <w:p w:rsidR="0089396B" w:rsidRPr="00E57A7D" w:rsidRDefault="0089396B"/>
        </w:tc>
        <w:tc>
          <w:tcPr>
            <w:tcW w:w="1920" w:type="dxa"/>
            <w:vMerge/>
            <w:tcBorders>
              <w:right w:val="single" w:sz="8" w:space="0" w:color="auto"/>
            </w:tcBorders>
            <w:vAlign w:val="bottom"/>
          </w:tcPr>
          <w:p w:rsidR="0089396B" w:rsidRPr="00E57A7D" w:rsidRDefault="0089396B"/>
        </w:tc>
        <w:tc>
          <w:tcPr>
            <w:tcW w:w="0" w:type="dxa"/>
            <w:vAlign w:val="bottom"/>
          </w:tcPr>
          <w:p w:rsidR="0089396B" w:rsidRPr="00E57A7D" w:rsidRDefault="0089396B">
            <w:pPr>
              <w:rPr>
                <w:sz w:val="1"/>
                <w:szCs w:val="1"/>
              </w:rPr>
            </w:pPr>
          </w:p>
        </w:tc>
      </w:tr>
      <w:tr w:rsidR="0089396B" w:rsidRPr="00E57A7D">
        <w:trPr>
          <w:trHeight w:val="284"/>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89396B">
            <w:pPr>
              <w:rPr>
                <w:sz w:val="24"/>
                <w:szCs w:val="24"/>
              </w:rPr>
            </w:pP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ED12DF">
            <w:pPr>
              <w:spacing w:line="285" w:lineRule="exact"/>
              <w:jc w:val="center"/>
              <w:rPr>
                <w:sz w:val="20"/>
                <w:szCs w:val="20"/>
              </w:rPr>
            </w:pPr>
            <w:r>
              <w:rPr>
                <w:w w:val="99"/>
                <w:sz w:val="26"/>
                <w:szCs w:val="26"/>
              </w:rPr>
              <w:t>безопасность</w:t>
            </w:r>
          </w:p>
        </w:tc>
        <w:tc>
          <w:tcPr>
            <w:tcW w:w="0" w:type="dxa"/>
            <w:vAlign w:val="bottom"/>
          </w:tcPr>
          <w:p w:rsidR="0089396B" w:rsidRPr="00E57A7D" w:rsidRDefault="0089396B">
            <w:pPr>
              <w:rPr>
                <w:sz w:val="1"/>
                <w:szCs w:val="1"/>
              </w:rPr>
            </w:pPr>
          </w:p>
        </w:tc>
      </w:tr>
      <w:tr w:rsidR="0089396B" w:rsidRPr="00E57A7D">
        <w:trPr>
          <w:trHeight w:val="29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а) проверка</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___________</w:t>
            </w: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противогазов;*</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vMerge/>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53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б) проверка и заправка</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огнетушителей;</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54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в) приобретение</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538"/>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медицинских аптечек</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540"/>
        </w:trPr>
        <w:tc>
          <w:tcPr>
            <w:tcW w:w="740" w:type="dxa"/>
            <w:tcBorders>
              <w:left w:val="single" w:sz="8" w:space="0" w:color="auto"/>
              <w:right w:val="single" w:sz="8" w:space="0" w:color="auto"/>
            </w:tcBorders>
            <w:vAlign w:val="bottom"/>
          </w:tcPr>
          <w:p w:rsidR="0089396B" w:rsidRPr="00E57A7D" w:rsidRDefault="0089396B">
            <w:pPr>
              <w:rPr>
                <w:sz w:val="24"/>
                <w:szCs w:val="24"/>
              </w:rPr>
            </w:pPr>
          </w:p>
        </w:tc>
        <w:tc>
          <w:tcPr>
            <w:tcW w:w="2880" w:type="dxa"/>
            <w:tcBorders>
              <w:right w:val="single" w:sz="8" w:space="0" w:color="auto"/>
            </w:tcBorders>
            <w:vAlign w:val="bottom"/>
          </w:tcPr>
          <w:p w:rsidR="0089396B" w:rsidRPr="00E57A7D" w:rsidRDefault="00ED12DF">
            <w:pPr>
              <w:ind w:left="100"/>
              <w:rPr>
                <w:sz w:val="20"/>
                <w:szCs w:val="20"/>
              </w:rPr>
            </w:pPr>
            <w:r>
              <w:rPr>
                <w:sz w:val="26"/>
                <w:szCs w:val="26"/>
              </w:rPr>
              <w:t>для медкомнаты.</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89396B">
            <w:pPr>
              <w:rPr>
                <w:sz w:val="24"/>
                <w:szCs w:val="24"/>
              </w:rPr>
            </w:pPr>
          </w:p>
        </w:tc>
        <w:tc>
          <w:tcPr>
            <w:tcW w:w="192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9"/>
        </w:trPr>
        <w:tc>
          <w:tcPr>
            <w:tcW w:w="74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2880" w:type="dxa"/>
            <w:tcBorders>
              <w:bottom w:val="single" w:sz="8" w:space="0" w:color="auto"/>
              <w:right w:val="single" w:sz="8" w:space="0" w:color="auto"/>
            </w:tcBorders>
            <w:vAlign w:val="bottom"/>
          </w:tcPr>
          <w:p w:rsidR="0089396B" w:rsidRPr="00E57A7D" w:rsidRDefault="0089396B">
            <w:pPr>
              <w:rPr>
                <w:sz w:val="21"/>
                <w:szCs w:val="21"/>
              </w:rPr>
            </w:pPr>
          </w:p>
        </w:tc>
        <w:tc>
          <w:tcPr>
            <w:tcW w:w="1280" w:type="dxa"/>
            <w:tcBorders>
              <w:bottom w:val="single" w:sz="8" w:space="0" w:color="auto"/>
              <w:right w:val="single" w:sz="8" w:space="0" w:color="auto"/>
            </w:tcBorders>
            <w:vAlign w:val="bottom"/>
          </w:tcPr>
          <w:p w:rsidR="0089396B" w:rsidRPr="00E57A7D" w:rsidRDefault="0089396B">
            <w:pPr>
              <w:rPr>
                <w:sz w:val="21"/>
                <w:szCs w:val="21"/>
              </w:rPr>
            </w:pPr>
          </w:p>
        </w:tc>
        <w:tc>
          <w:tcPr>
            <w:tcW w:w="900" w:type="dxa"/>
            <w:tcBorders>
              <w:bottom w:val="single" w:sz="8" w:space="0" w:color="auto"/>
              <w:right w:val="single" w:sz="8" w:space="0" w:color="auto"/>
            </w:tcBorders>
            <w:vAlign w:val="bottom"/>
          </w:tcPr>
          <w:p w:rsidR="0089396B" w:rsidRPr="00E57A7D" w:rsidRDefault="0089396B">
            <w:pPr>
              <w:rPr>
                <w:sz w:val="21"/>
                <w:szCs w:val="21"/>
              </w:rPr>
            </w:pPr>
          </w:p>
        </w:tc>
        <w:tc>
          <w:tcPr>
            <w:tcW w:w="920" w:type="dxa"/>
            <w:tcBorders>
              <w:bottom w:val="single" w:sz="8" w:space="0" w:color="auto"/>
              <w:right w:val="single" w:sz="8" w:space="0" w:color="auto"/>
            </w:tcBorders>
            <w:vAlign w:val="bottom"/>
          </w:tcPr>
          <w:p w:rsidR="0089396B" w:rsidRPr="00E57A7D" w:rsidRDefault="0089396B">
            <w:pPr>
              <w:rPr>
                <w:sz w:val="21"/>
                <w:szCs w:val="21"/>
              </w:rPr>
            </w:pPr>
          </w:p>
        </w:tc>
        <w:tc>
          <w:tcPr>
            <w:tcW w:w="1440" w:type="dxa"/>
            <w:tcBorders>
              <w:bottom w:val="single" w:sz="8" w:space="0" w:color="auto"/>
              <w:right w:val="single" w:sz="8" w:space="0" w:color="auto"/>
            </w:tcBorders>
            <w:vAlign w:val="bottom"/>
          </w:tcPr>
          <w:p w:rsidR="0089396B" w:rsidRPr="00E57A7D" w:rsidRDefault="0089396B">
            <w:pPr>
              <w:rPr>
                <w:sz w:val="21"/>
                <w:szCs w:val="21"/>
              </w:rPr>
            </w:pPr>
          </w:p>
        </w:tc>
        <w:tc>
          <w:tcPr>
            <w:tcW w:w="192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740" w:type="dxa"/>
            <w:tcBorders>
              <w:left w:val="single" w:sz="8" w:space="0" w:color="auto"/>
              <w:right w:val="single" w:sz="8" w:space="0" w:color="auto"/>
            </w:tcBorders>
            <w:vAlign w:val="bottom"/>
          </w:tcPr>
          <w:p w:rsidR="0089396B" w:rsidRPr="00E57A7D" w:rsidRDefault="00ED12DF">
            <w:pPr>
              <w:spacing w:line="278" w:lineRule="exact"/>
              <w:jc w:val="center"/>
              <w:rPr>
                <w:sz w:val="20"/>
                <w:szCs w:val="20"/>
              </w:rPr>
            </w:pPr>
            <w:r>
              <w:rPr>
                <w:w w:val="92"/>
                <w:sz w:val="26"/>
                <w:szCs w:val="26"/>
              </w:rPr>
              <w:t>3.</w:t>
            </w:r>
          </w:p>
        </w:tc>
        <w:tc>
          <w:tcPr>
            <w:tcW w:w="288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Проведение измерений</w:t>
            </w:r>
          </w:p>
        </w:tc>
        <w:tc>
          <w:tcPr>
            <w:tcW w:w="1280" w:type="dxa"/>
            <w:tcBorders>
              <w:right w:val="single" w:sz="8" w:space="0" w:color="auto"/>
            </w:tcBorders>
            <w:vAlign w:val="bottom"/>
          </w:tcPr>
          <w:p w:rsidR="0089396B" w:rsidRPr="00E57A7D" w:rsidRDefault="0089396B">
            <w:pPr>
              <w:rPr>
                <w:sz w:val="24"/>
                <w:szCs w:val="24"/>
              </w:rPr>
            </w:pPr>
          </w:p>
        </w:tc>
        <w:tc>
          <w:tcPr>
            <w:tcW w:w="900" w:type="dxa"/>
            <w:tcBorders>
              <w:right w:val="single" w:sz="8" w:space="0" w:color="auto"/>
            </w:tcBorders>
            <w:vAlign w:val="bottom"/>
          </w:tcPr>
          <w:p w:rsidR="0089396B" w:rsidRPr="00E57A7D" w:rsidRDefault="0089396B">
            <w:pPr>
              <w:rPr>
                <w:sz w:val="24"/>
                <w:szCs w:val="24"/>
              </w:rPr>
            </w:pPr>
          </w:p>
        </w:tc>
        <w:tc>
          <w:tcPr>
            <w:tcW w:w="920" w:type="dxa"/>
            <w:tcBorders>
              <w:right w:val="single" w:sz="8" w:space="0" w:color="auto"/>
            </w:tcBorders>
            <w:vAlign w:val="bottom"/>
          </w:tcPr>
          <w:p w:rsidR="0089396B" w:rsidRPr="00E57A7D" w:rsidRDefault="0089396B">
            <w:pPr>
              <w:rPr>
                <w:sz w:val="24"/>
                <w:szCs w:val="24"/>
              </w:rPr>
            </w:pPr>
          </w:p>
        </w:tc>
        <w:tc>
          <w:tcPr>
            <w:tcW w:w="144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ежегодно</w:t>
            </w:r>
          </w:p>
        </w:tc>
        <w:tc>
          <w:tcPr>
            <w:tcW w:w="192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Завхоз</w:t>
            </w:r>
          </w:p>
        </w:tc>
        <w:tc>
          <w:tcPr>
            <w:tcW w:w="0" w:type="dxa"/>
            <w:vAlign w:val="bottom"/>
          </w:tcPr>
          <w:p w:rsidR="0089396B" w:rsidRPr="00E57A7D" w:rsidRDefault="0089396B">
            <w:pPr>
              <w:rPr>
                <w:sz w:val="1"/>
                <w:szCs w:val="1"/>
              </w:rPr>
            </w:pPr>
          </w:p>
        </w:tc>
      </w:tr>
      <w:tr w:rsidR="0089396B" w:rsidRPr="00E57A7D">
        <w:trPr>
          <w:trHeight w:val="251"/>
        </w:trPr>
        <w:tc>
          <w:tcPr>
            <w:tcW w:w="74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2880" w:type="dxa"/>
            <w:tcBorders>
              <w:bottom w:val="single" w:sz="8" w:space="0" w:color="auto"/>
              <w:right w:val="single" w:sz="8" w:space="0" w:color="auto"/>
            </w:tcBorders>
            <w:vAlign w:val="bottom"/>
          </w:tcPr>
          <w:p w:rsidR="0089396B" w:rsidRPr="00E57A7D" w:rsidRDefault="0089396B">
            <w:pPr>
              <w:rPr>
                <w:sz w:val="21"/>
                <w:szCs w:val="21"/>
              </w:rPr>
            </w:pPr>
          </w:p>
        </w:tc>
        <w:tc>
          <w:tcPr>
            <w:tcW w:w="1280" w:type="dxa"/>
            <w:tcBorders>
              <w:bottom w:val="single" w:sz="8" w:space="0" w:color="auto"/>
              <w:right w:val="single" w:sz="8" w:space="0" w:color="auto"/>
            </w:tcBorders>
            <w:vAlign w:val="bottom"/>
          </w:tcPr>
          <w:p w:rsidR="0089396B" w:rsidRPr="00E57A7D" w:rsidRDefault="0089396B">
            <w:pPr>
              <w:rPr>
                <w:sz w:val="21"/>
                <w:szCs w:val="21"/>
              </w:rPr>
            </w:pPr>
          </w:p>
        </w:tc>
        <w:tc>
          <w:tcPr>
            <w:tcW w:w="900" w:type="dxa"/>
            <w:tcBorders>
              <w:bottom w:val="single" w:sz="8" w:space="0" w:color="auto"/>
              <w:right w:val="single" w:sz="8" w:space="0" w:color="auto"/>
            </w:tcBorders>
            <w:vAlign w:val="bottom"/>
          </w:tcPr>
          <w:p w:rsidR="0089396B" w:rsidRPr="00E57A7D" w:rsidRDefault="0089396B">
            <w:pPr>
              <w:rPr>
                <w:sz w:val="21"/>
                <w:szCs w:val="21"/>
              </w:rPr>
            </w:pPr>
          </w:p>
        </w:tc>
        <w:tc>
          <w:tcPr>
            <w:tcW w:w="920" w:type="dxa"/>
            <w:tcBorders>
              <w:bottom w:val="single" w:sz="8" w:space="0" w:color="auto"/>
              <w:right w:val="single" w:sz="8" w:space="0" w:color="auto"/>
            </w:tcBorders>
            <w:vAlign w:val="bottom"/>
          </w:tcPr>
          <w:p w:rsidR="0089396B" w:rsidRPr="00E57A7D" w:rsidRDefault="0089396B">
            <w:pPr>
              <w:rPr>
                <w:sz w:val="21"/>
                <w:szCs w:val="21"/>
              </w:rPr>
            </w:pPr>
          </w:p>
        </w:tc>
        <w:tc>
          <w:tcPr>
            <w:tcW w:w="1440" w:type="dxa"/>
            <w:tcBorders>
              <w:bottom w:val="single" w:sz="8" w:space="0" w:color="auto"/>
              <w:right w:val="single" w:sz="8" w:space="0" w:color="auto"/>
            </w:tcBorders>
            <w:vAlign w:val="bottom"/>
          </w:tcPr>
          <w:p w:rsidR="0089396B" w:rsidRPr="00E57A7D" w:rsidRDefault="0089396B">
            <w:pPr>
              <w:rPr>
                <w:sz w:val="21"/>
                <w:szCs w:val="21"/>
              </w:rPr>
            </w:pPr>
          </w:p>
        </w:tc>
        <w:tc>
          <w:tcPr>
            <w:tcW w:w="192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bl>
    <w:p w:rsidR="0089396B" w:rsidRDefault="0089396B">
      <w:pPr>
        <w:sectPr w:rsidR="0089396B">
          <w:pgSz w:w="11900" w:h="16838"/>
          <w:pgMar w:top="1129" w:right="266" w:bottom="619" w:left="1440" w:header="0" w:footer="0" w:gutter="0"/>
          <w:cols w:space="720" w:equalWidth="0">
            <w:col w:w="10200"/>
          </w:cols>
        </w:sectPr>
      </w:pPr>
    </w:p>
    <w:tbl>
      <w:tblPr>
        <w:tblW w:w="0" w:type="auto"/>
        <w:tblInd w:w="140" w:type="dxa"/>
        <w:tblLayout w:type="fixed"/>
        <w:tblCellMar>
          <w:left w:w="0" w:type="dxa"/>
          <w:right w:w="0" w:type="dxa"/>
        </w:tblCellMar>
        <w:tblLook w:val="04A0"/>
      </w:tblPr>
      <w:tblGrid>
        <w:gridCol w:w="680"/>
        <w:gridCol w:w="2940"/>
        <w:gridCol w:w="1280"/>
        <w:gridCol w:w="880"/>
        <w:gridCol w:w="860"/>
        <w:gridCol w:w="1480"/>
        <w:gridCol w:w="1940"/>
        <w:gridCol w:w="20"/>
      </w:tblGrid>
      <w:tr w:rsidR="0089396B" w:rsidRPr="00E57A7D">
        <w:trPr>
          <w:trHeight w:val="301"/>
        </w:trPr>
        <w:tc>
          <w:tcPr>
            <w:tcW w:w="680" w:type="dxa"/>
            <w:tcBorders>
              <w:top w:val="single" w:sz="8" w:space="0" w:color="auto"/>
            </w:tcBorders>
            <w:vAlign w:val="bottom"/>
          </w:tcPr>
          <w:p w:rsidR="0089396B" w:rsidRPr="00E57A7D" w:rsidRDefault="0089396B">
            <w:pPr>
              <w:rPr>
                <w:sz w:val="24"/>
                <w:szCs w:val="24"/>
              </w:rPr>
            </w:pPr>
          </w:p>
        </w:tc>
        <w:tc>
          <w:tcPr>
            <w:tcW w:w="2940" w:type="dxa"/>
            <w:tcBorders>
              <w:top w:val="single" w:sz="8" w:space="0" w:color="auto"/>
            </w:tcBorders>
            <w:vAlign w:val="bottom"/>
          </w:tcPr>
          <w:p w:rsidR="0089396B" w:rsidRPr="00E57A7D" w:rsidRDefault="00ED12DF">
            <w:pPr>
              <w:ind w:left="160"/>
              <w:rPr>
                <w:sz w:val="20"/>
                <w:szCs w:val="20"/>
              </w:rPr>
            </w:pPr>
            <w:r>
              <w:rPr>
                <w:sz w:val="26"/>
                <w:szCs w:val="26"/>
              </w:rPr>
              <w:t>и замеров</w:t>
            </w:r>
          </w:p>
        </w:tc>
        <w:tc>
          <w:tcPr>
            <w:tcW w:w="1280" w:type="dxa"/>
            <w:tcBorders>
              <w:top w:val="single" w:sz="8" w:space="0" w:color="auto"/>
              <w:right w:val="single" w:sz="8" w:space="0" w:color="auto"/>
            </w:tcBorders>
            <w:vAlign w:val="bottom"/>
          </w:tcPr>
          <w:p w:rsidR="0089396B" w:rsidRPr="00E57A7D" w:rsidRDefault="0089396B">
            <w:pPr>
              <w:rPr>
                <w:sz w:val="24"/>
                <w:szCs w:val="24"/>
              </w:rPr>
            </w:pPr>
          </w:p>
        </w:tc>
        <w:tc>
          <w:tcPr>
            <w:tcW w:w="880" w:type="dxa"/>
            <w:tcBorders>
              <w:top w:val="single" w:sz="8" w:space="0" w:color="auto"/>
            </w:tcBorders>
            <w:vAlign w:val="bottom"/>
          </w:tcPr>
          <w:p w:rsidR="0089396B" w:rsidRPr="00E57A7D" w:rsidRDefault="0089396B">
            <w:pPr>
              <w:rPr>
                <w:sz w:val="24"/>
                <w:szCs w:val="24"/>
              </w:rPr>
            </w:pPr>
          </w:p>
        </w:tc>
        <w:tc>
          <w:tcPr>
            <w:tcW w:w="860" w:type="dxa"/>
            <w:tcBorders>
              <w:top w:val="single" w:sz="8" w:space="0" w:color="auto"/>
            </w:tcBorders>
            <w:vAlign w:val="bottom"/>
          </w:tcPr>
          <w:p w:rsidR="0089396B" w:rsidRPr="00E57A7D" w:rsidRDefault="0089396B">
            <w:pPr>
              <w:rPr>
                <w:sz w:val="24"/>
                <w:szCs w:val="24"/>
              </w:rPr>
            </w:pPr>
          </w:p>
        </w:tc>
        <w:tc>
          <w:tcPr>
            <w:tcW w:w="1480" w:type="dxa"/>
            <w:tcBorders>
              <w:top w:val="single" w:sz="8" w:space="0" w:color="auto"/>
            </w:tcBorders>
            <w:vAlign w:val="bottom"/>
          </w:tcPr>
          <w:p w:rsidR="0089396B" w:rsidRPr="00E57A7D" w:rsidRDefault="0089396B">
            <w:pPr>
              <w:rPr>
                <w:sz w:val="24"/>
                <w:szCs w:val="24"/>
              </w:rPr>
            </w:pPr>
          </w:p>
        </w:tc>
        <w:tc>
          <w:tcPr>
            <w:tcW w:w="1940" w:type="dxa"/>
            <w:tcBorders>
              <w:top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сопротивления</w:t>
            </w:r>
          </w:p>
        </w:tc>
        <w:tc>
          <w:tcPr>
            <w:tcW w:w="1280" w:type="dxa"/>
            <w:tcBorders>
              <w:right w:val="single" w:sz="8" w:space="0" w:color="auto"/>
            </w:tcBorders>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изоляции силовых и</w:t>
            </w:r>
          </w:p>
        </w:tc>
        <w:tc>
          <w:tcPr>
            <w:tcW w:w="1280" w:type="dxa"/>
            <w:tcBorders>
              <w:right w:val="single" w:sz="8" w:space="0" w:color="auto"/>
            </w:tcBorders>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3"/>
        </w:trPr>
        <w:tc>
          <w:tcPr>
            <w:tcW w:w="680" w:type="dxa"/>
            <w:tcBorders>
              <w:bottom w:val="single" w:sz="8" w:space="0" w:color="auto"/>
            </w:tcBorders>
            <w:vAlign w:val="bottom"/>
          </w:tcPr>
          <w:p w:rsidR="0089396B" w:rsidRPr="00E57A7D" w:rsidRDefault="0089396B">
            <w:pPr>
              <w:rPr>
                <w:sz w:val="24"/>
                <w:szCs w:val="24"/>
              </w:rPr>
            </w:pPr>
          </w:p>
        </w:tc>
        <w:tc>
          <w:tcPr>
            <w:tcW w:w="2940" w:type="dxa"/>
            <w:tcBorders>
              <w:bottom w:val="single" w:sz="8" w:space="0" w:color="auto"/>
            </w:tcBorders>
            <w:vAlign w:val="bottom"/>
          </w:tcPr>
          <w:p w:rsidR="0089396B" w:rsidRPr="00E57A7D" w:rsidRDefault="00ED12DF">
            <w:pPr>
              <w:spacing w:line="297" w:lineRule="exact"/>
              <w:ind w:left="160"/>
              <w:rPr>
                <w:sz w:val="20"/>
                <w:szCs w:val="20"/>
              </w:rPr>
            </w:pPr>
            <w:r>
              <w:rPr>
                <w:sz w:val="26"/>
                <w:szCs w:val="26"/>
              </w:rPr>
              <w:t>осветительных сетей.</w:t>
            </w:r>
          </w:p>
        </w:tc>
        <w:tc>
          <w:tcPr>
            <w:tcW w:w="1280" w:type="dxa"/>
            <w:tcBorders>
              <w:bottom w:val="single" w:sz="8" w:space="0" w:color="auto"/>
              <w:right w:val="single" w:sz="8" w:space="0" w:color="auto"/>
            </w:tcBorders>
            <w:vAlign w:val="bottom"/>
          </w:tcPr>
          <w:p w:rsidR="0089396B" w:rsidRPr="00E57A7D" w:rsidRDefault="0089396B">
            <w:pPr>
              <w:rPr>
                <w:sz w:val="24"/>
                <w:szCs w:val="24"/>
              </w:rPr>
            </w:pPr>
          </w:p>
        </w:tc>
        <w:tc>
          <w:tcPr>
            <w:tcW w:w="880" w:type="dxa"/>
            <w:tcBorders>
              <w:bottom w:val="single" w:sz="8" w:space="0" w:color="auto"/>
            </w:tcBorders>
            <w:vAlign w:val="bottom"/>
          </w:tcPr>
          <w:p w:rsidR="0089396B" w:rsidRPr="00E57A7D" w:rsidRDefault="0089396B">
            <w:pPr>
              <w:rPr>
                <w:sz w:val="24"/>
                <w:szCs w:val="24"/>
              </w:rPr>
            </w:pPr>
          </w:p>
        </w:tc>
        <w:tc>
          <w:tcPr>
            <w:tcW w:w="860" w:type="dxa"/>
            <w:tcBorders>
              <w:bottom w:val="single" w:sz="8" w:space="0" w:color="auto"/>
            </w:tcBorders>
            <w:vAlign w:val="bottom"/>
          </w:tcPr>
          <w:p w:rsidR="0089396B" w:rsidRPr="00E57A7D" w:rsidRDefault="0089396B">
            <w:pPr>
              <w:rPr>
                <w:sz w:val="24"/>
                <w:szCs w:val="24"/>
              </w:rPr>
            </w:pPr>
          </w:p>
        </w:tc>
        <w:tc>
          <w:tcPr>
            <w:tcW w:w="1480" w:type="dxa"/>
            <w:tcBorders>
              <w:bottom w:val="single" w:sz="8" w:space="0" w:color="auto"/>
            </w:tcBorders>
            <w:vAlign w:val="bottom"/>
          </w:tcPr>
          <w:p w:rsidR="0089396B" w:rsidRPr="00E57A7D" w:rsidRDefault="0089396B">
            <w:pPr>
              <w:rPr>
                <w:sz w:val="24"/>
                <w:szCs w:val="24"/>
              </w:rPr>
            </w:pPr>
          </w:p>
        </w:tc>
        <w:tc>
          <w:tcPr>
            <w:tcW w:w="1940" w:type="dxa"/>
            <w:tcBorders>
              <w:bottom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4"/>
        </w:trPr>
        <w:tc>
          <w:tcPr>
            <w:tcW w:w="680" w:type="dxa"/>
            <w:vAlign w:val="bottom"/>
          </w:tcPr>
          <w:p w:rsidR="0089396B" w:rsidRPr="00E57A7D" w:rsidRDefault="00ED12DF">
            <w:pPr>
              <w:spacing w:line="285" w:lineRule="exact"/>
              <w:jc w:val="center"/>
              <w:rPr>
                <w:sz w:val="20"/>
                <w:szCs w:val="20"/>
              </w:rPr>
            </w:pPr>
            <w:r>
              <w:rPr>
                <w:w w:val="92"/>
                <w:sz w:val="26"/>
                <w:szCs w:val="26"/>
              </w:rPr>
              <w:t>4.</w:t>
            </w:r>
          </w:p>
        </w:tc>
        <w:tc>
          <w:tcPr>
            <w:tcW w:w="2940" w:type="dxa"/>
            <w:vAlign w:val="bottom"/>
          </w:tcPr>
          <w:p w:rsidR="0089396B" w:rsidRPr="00E57A7D" w:rsidRDefault="00ED12DF">
            <w:pPr>
              <w:spacing w:line="285" w:lineRule="exact"/>
              <w:ind w:left="160"/>
              <w:rPr>
                <w:sz w:val="20"/>
                <w:szCs w:val="20"/>
              </w:rPr>
            </w:pPr>
            <w:r>
              <w:rPr>
                <w:sz w:val="26"/>
                <w:szCs w:val="26"/>
              </w:rPr>
              <w:t>Проверка и ремонт</w:t>
            </w:r>
          </w:p>
        </w:tc>
        <w:tc>
          <w:tcPr>
            <w:tcW w:w="1280" w:type="dxa"/>
            <w:vAlign w:val="bottom"/>
          </w:tcPr>
          <w:p w:rsidR="0089396B" w:rsidRPr="00E57A7D" w:rsidRDefault="00ED12DF">
            <w:pPr>
              <w:spacing w:line="285" w:lineRule="exact"/>
              <w:jc w:val="center"/>
              <w:rPr>
                <w:sz w:val="20"/>
                <w:szCs w:val="20"/>
              </w:rPr>
            </w:pPr>
            <w:r>
              <w:rPr>
                <w:w w:val="94"/>
                <w:sz w:val="26"/>
                <w:szCs w:val="26"/>
              </w:rPr>
              <w:t>шт.</w:t>
            </w: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pPr>
              <w:spacing w:line="285" w:lineRule="exact"/>
              <w:jc w:val="center"/>
              <w:rPr>
                <w:sz w:val="20"/>
                <w:szCs w:val="20"/>
              </w:rPr>
            </w:pPr>
            <w:r>
              <w:rPr>
                <w:w w:val="98"/>
                <w:sz w:val="26"/>
                <w:szCs w:val="26"/>
              </w:rPr>
              <w:t>2014г.</w:t>
            </w:r>
          </w:p>
        </w:tc>
        <w:tc>
          <w:tcPr>
            <w:tcW w:w="1940" w:type="dxa"/>
            <w:vAlign w:val="bottom"/>
          </w:tcPr>
          <w:p w:rsidR="0089396B" w:rsidRPr="00E57A7D" w:rsidRDefault="00ED12DF">
            <w:pPr>
              <w:spacing w:line="285"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вентиляционных</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установок.</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80" w:type="dxa"/>
            <w:vAlign w:val="bottom"/>
          </w:tcPr>
          <w:p w:rsidR="0089396B" w:rsidRPr="00E57A7D" w:rsidRDefault="00ED12DF">
            <w:pPr>
              <w:spacing w:line="278" w:lineRule="exact"/>
              <w:jc w:val="center"/>
              <w:rPr>
                <w:sz w:val="20"/>
                <w:szCs w:val="20"/>
              </w:rPr>
            </w:pPr>
            <w:r>
              <w:rPr>
                <w:w w:val="92"/>
                <w:sz w:val="26"/>
                <w:szCs w:val="26"/>
              </w:rPr>
              <w:t>5.</w:t>
            </w:r>
          </w:p>
        </w:tc>
        <w:tc>
          <w:tcPr>
            <w:tcW w:w="2940" w:type="dxa"/>
            <w:vAlign w:val="bottom"/>
          </w:tcPr>
          <w:p w:rsidR="0089396B" w:rsidRPr="00E57A7D" w:rsidRDefault="00ED12DF">
            <w:pPr>
              <w:spacing w:line="278" w:lineRule="exact"/>
              <w:ind w:left="160"/>
              <w:rPr>
                <w:sz w:val="20"/>
                <w:szCs w:val="20"/>
              </w:rPr>
            </w:pPr>
            <w:r>
              <w:rPr>
                <w:sz w:val="26"/>
                <w:szCs w:val="26"/>
              </w:rPr>
              <w:t>Обеспечение контроля</w:t>
            </w:r>
          </w:p>
        </w:tc>
        <w:tc>
          <w:tcPr>
            <w:tcW w:w="1280" w:type="dxa"/>
            <w:vAlign w:val="bottom"/>
          </w:tcPr>
          <w:p w:rsidR="0089396B" w:rsidRPr="00E57A7D" w:rsidRDefault="00ED12DF">
            <w:pPr>
              <w:spacing w:line="278" w:lineRule="exact"/>
              <w:jc w:val="center"/>
              <w:rPr>
                <w:sz w:val="20"/>
                <w:szCs w:val="20"/>
              </w:rPr>
            </w:pPr>
            <w:r>
              <w:rPr>
                <w:w w:val="94"/>
                <w:sz w:val="26"/>
                <w:szCs w:val="26"/>
              </w:rPr>
              <w:t>шт.</w:t>
            </w:r>
          </w:p>
        </w:tc>
        <w:tc>
          <w:tcPr>
            <w:tcW w:w="880" w:type="dxa"/>
            <w:vAlign w:val="bottom"/>
          </w:tcPr>
          <w:p w:rsidR="0089396B" w:rsidRPr="00E57A7D" w:rsidRDefault="00ED12DF">
            <w:pPr>
              <w:spacing w:line="278" w:lineRule="exact"/>
              <w:jc w:val="center"/>
              <w:rPr>
                <w:sz w:val="20"/>
                <w:szCs w:val="20"/>
              </w:rPr>
            </w:pPr>
            <w:r>
              <w:rPr>
                <w:w w:val="99"/>
                <w:sz w:val="26"/>
                <w:szCs w:val="26"/>
              </w:rPr>
              <w:t>60</w:t>
            </w: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rsidP="001B70BC">
            <w:pPr>
              <w:spacing w:line="278" w:lineRule="exact"/>
              <w:jc w:val="center"/>
              <w:rPr>
                <w:sz w:val="20"/>
                <w:szCs w:val="20"/>
              </w:rPr>
            </w:pPr>
            <w:r>
              <w:rPr>
                <w:w w:val="98"/>
                <w:sz w:val="26"/>
                <w:szCs w:val="26"/>
              </w:rPr>
              <w:t>20</w:t>
            </w:r>
            <w:proofErr w:type="spellStart"/>
            <w:r w:rsidR="001B70BC">
              <w:rPr>
                <w:w w:val="98"/>
                <w:sz w:val="26"/>
                <w:szCs w:val="26"/>
                <w:lang w:val="ru-RU"/>
              </w:rPr>
              <w:t>20</w:t>
            </w:r>
            <w:proofErr w:type="spellEnd"/>
            <w:r>
              <w:rPr>
                <w:w w:val="98"/>
                <w:sz w:val="26"/>
                <w:szCs w:val="26"/>
              </w:rPr>
              <w:t>г.</w:t>
            </w:r>
          </w:p>
        </w:tc>
        <w:tc>
          <w:tcPr>
            <w:tcW w:w="1940" w:type="dxa"/>
            <w:vAlign w:val="bottom"/>
          </w:tcPr>
          <w:p w:rsidR="0089396B" w:rsidRPr="00E57A7D" w:rsidRDefault="00ED12DF">
            <w:pPr>
              <w:spacing w:line="278" w:lineRule="exact"/>
              <w:ind w:left="120"/>
              <w:rPr>
                <w:sz w:val="20"/>
                <w:szCs w:val="20"/>
              </w:rPr>
            </w:pPr>
            <w:r>
              <w:rPr>
                <w:sz w:val="26"/>
                <w:szCs w:val="26"/>
              </w:rPr>
              <w:t>Завхоз</w:t>
            </w: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и доведение до нормы</w:t>
            </w:r>
          </w:p>
        </w:tc>
        <w:tc>
          <w:tcPr>
            <w:tcW w:w="1280" w:type="dxa"/>
            <w:vAlign w:val="bottom"/>
          </w:tcPr>
          <w:p w:rsidR="0089396B" w:rsidRPr="00E57A7D" w:rsidRDefault="0089396B">
            <w:pPr>
              <w:rPr>
                <w:sz w:val="24"/>
                <w:szCs w:val="24"/>
              </w:rPr>
            </w:pPr>
          </w:p>
        </w:tc>
        <w:tc>
          <w:tcPr>
            <w:tcW w:w="880" w:type="dxa"/>
            <w:vMerge w:val="restart"/>
            <w:vAlign w:val="bottom"/>
          </w:tcPr>
          <w:p w:rsidR="0089396B" w:rsidRPr="00E57A7D" w:rsidRDefault="00ED12DF">
            <w:pPr>
              <w:jc w:val="center"/>
              <w:rPr>
                <w:sz w:val="20"/>
                <w:szCs w:val="20"/>
              </w:rPr>
            </w:pPr>
            <w:r>
              <w:rPr>
                <w:w w:val="99"/>
                <w:sz w:val="26"/>
                <w:szCs w:val="26"/>
              </w:rPr>
              <w:t>60</w:t>
            </w:r>
          </w:p>
        </w:tc>
        <w:tc>
          <w:tcPr>
            <w:tcW w:w="860" w:type="dxa"/>
            <w:vAlign w:val="bottom"/>
          </w:tcPr>
          <w:p w:rsidR="0089396B" w:rsidRPr="00E57A7D" w:rsidRDefault="0089396B">
            <w:pPr>
              <w:rPr>
                <w:sz w:val="24"/>
                <w:szCs w:val="24"/>
              </w:rPr>
            </w:pPr>
          </w:p>
        </w:tc>
        <w:tc>
          <w:tcPr>
            <w:tcW w:w="1480" w:type="dxa"/>
            <w:vMerge w:val="restart"/>
            <w:vAlign w:val="bottom"/>
          </w:tcPr>
          <w:p w:rsidR="0089396B" w:rsidRPr="00E57A7D" w:rsidRDefault="00ED12DF" w:rsidP="001B70BC">
            <w:pPr>
              <w:jc w:val="center"/>
              <w:rPr>
                <w:sz w:val="20"/>
                <w:szCs w:val="20"/>
              </w:rPr>
            </w:pPr>
            <w:r>
              <w:rPr>
                <w:w w:val="98"/>
                <w:sz w:val="26"/>
                <w:szCs w:val="26"/>
              </w:rPr>
              <w:t>20</w:t>
            </w:r>
            <w:r w:rsidR="001B70BC">
              <w:rPr>
                <w:w w:val="98"/>
                <w:sz w:val="26"/>
                <w:szCs w:val="26"/>
                <w:lang w:val="ru-RU"/>
              </w:rPr>
              <w:t>21</w:t>
            </w:r>
            <w:r>
              <w:rPr>
                <w:w w:val="98"/>
                <w:sz w:val="26"/>
                <w:szCs w:val="26"/>
              </w:rPr>
              <w:t>г.</w:t>
            </w: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освещенности в</w:t>
            </w:r>
          </w:p>
        </w:tc>
        <w:tc>
          <w:tcPr>
            <w:tcW w:w="1280" w:type="dxa"/>
            <w:vAlign w:val="bottom"/>
          </w:tcPr>
          <w:p w:rsidR="0089396B" w:rsidRPr="00E57A7D" w:rsidRDefault="0089396B">
            <w:pPr>
              <w:rPr>
                <w:sz w:val="24"/>
                <w:szCs w:val="24"/>
              </w:rPr>
            </w:pPr>
          </w:p>
        </w:tc>
        <w:tc>
          <w:tcPr>
            <w:tcW w:w="880" w:type="dxa"/>
            <w:vMerge/>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Merge/>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учебных корпусах:</w:t>
            </w:r>
          </w:p>
        </w:tc>
        <w:tc>
          <w:tcPr>
            <w:tcW w:w="1280" w:type="dxa"/>
            <w:vAlign w:val="bottom"/>
          </w:tcPr>
          <w:p w:rsidR="0089396B" w:rsidRPr="00E57A7D" w:rsidRDefault="0089396B">
            <w:pPr>
              <w:rPr>
                <w:sz w:val="24"/>
                <w:szCs w:val="24"/>
              </w:rPr>
            </w:pPr>
          </w:p>
        </w:tc>
        <w:tc>
          <w:tcPr>
            <w:tcW w:w="880" w:type="dxa"/>
            <w:vMerge w:val="restart"/>
            <w:vAlign w:val="bottom"/>
          </w:tcPr>
          <w:p w:rsidR="0089396B" w:rsidRPr="00E57A7D" w:rsidRDefault="00ED12DF">
            <w:pPr>
              <w:jc w:val="center"/>
              <w:rPr>
                <w:sz w:val="20"/>
                <w:szCs w:val="20"/>
              </w:rPr>
            </w:pPr>
            <w:r>
              <w:rPr>
                <w:w w:val="99"/>
                <w:sz w:val="26"/>
                <w:szCs w:val="26"/>
              </w:rPr>
              <w:t>20</w:t>
            </w:r>
          </w:p>
        </w:tc>
        <w:tc>
          <w:tcPr>
            <w:tcW w:w="860" w:type="dxa"/>
            <w:vAlign w:val="bottom"/>
          </w:tcPr>
          <w:p w:rsidR="0089396B" w:rsidRPr="00E57A7D" w:rsidRDefault="0089396B">
            <w:pPr>
              <w:rPr>
                <w:sz w:val="24"/>
                <w:szCs w:val="24"/>
              </w:rPr>
            </w:pPr>
          </w:p>
        </w:tc>
        <w:tc>
          <w:tcPr>
            <w:tcW w:w="1480" w:type="dxa"/>
            <w:vMerge w:val="restart"/>
            <w:vAlign w:val="bottom"/>
          </w:tcPr>
          <w:p w:rsidR="0089396B" w:rsidRPr="001B70BC" w:rsidRDefault="00ED12DF" w:rsidP="001B70BC">
            <w:pPr>
              <w:jc w:val="center"/>
              <w:rPr>
                <w:sz w:val="20"/>
                <w:szCs w:val="20"/>
                <w:lang w:val="ru-RU"/>
              </w:rPr>
            </w:pPr>
            <w:r>
              <w:rPr>
                <w:w w:val="99"/>
                <w:sz w:val="26"/>
                <w:szCs w:val="26"/>
              </w:rPr>
              <w:t>20</w:t>
            </w:r>
            <w:r w:rsidR="001B70BC">
              <w:rPr>
                <w:w w:val="99"/>
                <w:sz w:val="26"/>
                <w:szCs w:val="26"/>
                <w:lang w:val="ru-RU"/>
              </w:rPr>
              <w:t>22 г</w:t>
            </w: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180"/>
        </w:trPr>
        <w:tc>
          <w:tcPr>
            <w:tcW w:w="680" w:type="dxa"/>
            <w:vAlign w:val="bottom"/>
          </w:tcPr>
          <w:p w:rsidR="0089396B" w:rsidRPr="00E57A7D" w:rsidRDefault="0089396B">
            <w:pPr>
              <w:rPr>
                <w:sz w:val="15"/>
                <w:szCs w:val="15"/>
              </w:rPr>
            </w:pPr>
          </w:p>
        </w:tc>
        <w:tc>
          <w:tcPr>
            <w:tcW w:w="2940" w:type="dxa"/>
            <w:vMerge w:val="restart"/>
            <w:vAlign w:val="bottom"/>
          </w:tcPr>
          <w:p w:rsidR="0089396B" w:rsidRPr="00E57A7D" w:rsidRDefault="00ED12DF">
            <w:pPr>
              <w:ind w:left="160"/>
              <w:rPr>
                <w:sz w:val="20"/>
                <w:szCs w:val="20"/>
              </w:rPr>
            </w:pPr>
            <w:r>
              <w:rPr>
                <w:sz w:val="26"/>
                <w:szCs w:val="26"/>
              </w:rPr>
              <w:t>Приобретение</w:t>
            </w:r>
          </w:p>
        </w:tc>
        <w:tc>
          <w:tcPr>
            <w:tcW w:w="1280" w:type="dxa"/>
            <w:vAlign w:val="bottom"/>
          </w:tcPr>
          <w:p w:rsidR="0089396B" w:rsidRPr="00E57A7D" w:rsidRDefault="0089396B">
            <w:pPr>
              <w:rPr>
                <w:sz w:val="15"/>
                <w:szCs w:val="15"/>
              </w:rPr>
            </w:pPr>
          </w:p>
        </w:tc>
        <w:tc>
          <w:tcPr>
            <w:tcW w:w="880" w:type="dxa"/>
            <w:vMerge/>
            <w:vAlign w:val="bottom"/>
          </w:tcPr>
          <w:p w:rsidR="0089396B" w:rsidRPr="00E57A7D" w:rsidRDefault="0089396B">
            <w:pPr>
              <w:rPr>
                <w:sz w:val="15"/>
                <w:szCs w:val="15"/>
              </w:rPr>
            </w:pPr>
          </w:p>
        </w:tc>
        <w:tc>
          <w:tcPr>
            <w:tcW w:w="860" w:type="dxa"/>
            <w:vAlign w:val="bottom"/>
          </w:tcPr>
          <w:p w:rsidR="0089396B" w:rsidRPr="00E57A7D" w:rsidRDefault="0089396B">
            <w:pPr>
              <w:rPr>
                <w:sz w:val="15"/>
                <w:szCs w:val="15"/>
              </w:rPr>
            </w:pPr>
          </w:p>
        </w:tc>
        <w:tc>
          <w:tcPr>
            <w:tcW w:w="1480" w:type="dxa"/>
            <w:vMerge/>
            <w:vAlign w:val="bottom"/>
          </w:tcPr>
          <w:p w:rsidR="0089396B" w:rsidRPr="00E57A7D" w:rsidRDefault="0089396B">
            <w:pPr>
              <w:rPr>
                <w:sz w:val="15"/>
                <w:szCs w:val="15"/>
              </w:rPr>
            </w:pPr>
          </w:p>
        </w:tc>
        <w:tc>
          <w:tcPr>
            <w:tcW w:w="1940" w:type="dxa"/>
            <w:vAlign w:val="bottom"/>
          </w:tcPr>
          <w:p w:rsidR="0089396B" w:rsidRPr="00E57A7D" w:rsidRDefault="0089396B">
            <w:pPr>
              <w:rPr>
                <w:sz w:val="15"/>
                <w:szCs w:val="15"/>
              </w:rPr>
            </w:pPr>
          </w:p>
        </w:tc>
        <w:tc>
          <w:tcPr>
            <w:tcW w:w="0" w:type="dxa"/>
            <w:vAlign w:val="bottom"/>
          </w:tcPr>
          <w:p w:rsidR="0089396B" w:rsidRPr="00E57A7D" w:rsidRDefault="0089396B">
            <w:pPr>
              <w:rPr>
                <w:sz w:val="1"/>
                <w:szCs w:val="1"/>
              </w:rPr>
            </w:pPr>
          </w:p>
        </w:tc>
      </w:tr>
      <w:tr w:rsidR="0089396B" w:rsidRPr="00E57A7D">
        <w:trPr>
          <w:trHeight w:val="118"/>
        </w:trPr>
        <w:tc>
          <w:tcPr>
            <w:tcW w:w="680" w:type="dxa"/>
            <w:vAlign w:val="bottom"/>
          </w:tcPr>
          <w:p w:rsidR="0089396B" w:rsidRPr="00E57A7D" w:rsidRDefault="0089396B">
            <w:pPr>
              <w:rPr>
                <w:sz w:val="10"/>
                <w:szCs w:val="10"/>
              </w:rPr>
            </w:pPr>
          </w:p>
        </w:tc>
        <w:tc>
          <w:tcPr>
            <w:tcW w:w="2940" w:type="dxa"/>
            <w:vMerge/>
            <w:vAlign w:val="bottom"/>
          </w:tcPr>
          <w:p w:rsidR="0089396B" w:rsidRPr="00E57A7D" w:rsidRDefault="0089396B">
            <w:pPr>
              <w:rPr>
                <w:sz w:val="10"/>
                <w:szCs w:val="10"/>
              </w:rPr>
            </w:pPr>
          </w:p>
        </w:tc>
        <w:tc>
          <w:tcPr>
            <w:tcW w:w="1280" w:type="dxa"/>
            <w:vAlign w:val="bottom"/>
          </w:tcPr>
          <w:p w:rsidR="0089396B" w:rsidRPr="00E57A7D" w:rsidRDefault="0089396B">
            <w:pPr>
              <w:rPr>
                <w:sz w:val="10"/>
                <w:szCs w:val="10"/>
              </w:rPr>
            </w:pPr>
          </w:p>
        </w:tc>
        <w:tc>
          <w:tcPr>
            <w:tcW w:w="880" w:type="dxa"/>
            <w:vAlign w:val="bottom"/>
          </w:tcPr>
          <w:p w:rsidR="0089396B" w:rsidRPr="00E57A7D" w:rsidRDefault="0089396B">
            <w:pPr>
              <w:rPr>
                <w:sz w:val="10"/>
                <w:szCs w:val="10"/>
              </w:rPr>
            </w:pPr>
          </w:p>
        </w:tc>
        <w:tc>
          <w:tcPr>
            <w:tcW w:w="860" w:type="dxa"/>
            <w:vAlign w:val="bottom"/>
          </w:tcPr>
          <w:p w:rsidR="0089396B" w:rsidRPr="00E57A7D" w:rsidRDefault="0089396B">
            <w:pPr>
              <w:rPr>
                <w:sz w:val="10"/>
                <w:szCs w:val="10"/>
              </w:rPr>
            </w:pPr>
          </w:p>
        </w:tc>
        <w:tc>
          <w:tcPr>
            <w:tcW w:w="1480" w:type="dxa"/>
            <w:vAlign w:val="bottom"/>
          </w:tcPr>
          <w:p w:rsidR="0089396B" w:rsidRPr="00E57A7D" w:rsidRDefault="0089396B">
            <w:pPr>
              <w:rPr>
                <w:sz w:val="10"/>
                <w:szCs w:val="10"/>
              </w:rPr>
            </w:pPr>
          </w:p>
        </w:tc>
        <w:tc>
          <w:tcPr>
            <w:tcW w:w="1940" w:type="dxa"/>
            <w:vAlign w:val="bottom"/>
          </w:tcPr>
          <w:p w:rsidR="0089396B" w:rsidRPr="00E57A7D" w:rsidRDefault="0089396B">
            <w:pPr>
              <w:rPr>
                <w:sz w:val="10"/>
                <w:szCs w:val="10"/>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энергосберегающих</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ламп.</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80" w:type="dxa"/>
            <w:vAlign w:val="bottom"/>
          </w:tcPr>
          <w:p w:rsidR="0089396B" w:rsidRPr="00E57A7D" w:rsidRDefault="00ED12DF">
            <w:pPr>
              <w:spacing w:line="278" w:lineRule="exact"/>
              <w:jc w:val="center"/>
              <w:rPr>
                <w:sz w:val="20"/>
                <w:szCs w:val="20"/>
              </w:rPr>
            </w:pPr>
            <w:r>
              <w:rPr>
                <w:w w:val="92"/>
                <w:sz w:val="26"/>
                <w:szCs w:val="26"/>
              </w:rPr>
              <w:t>6.</w:t>
            </w:r>
          </w:p>
        </w:tc>
        <w:tc>
          <w:tcPr>
            <w:tcW w:w="2940" w:type="dxa"/>
            <w:vAlign w:val="bottom"/>
          </w:tcPr>
          <w:p w:rsidR="0089396B" w:rsidRPr="00E57A7D" w:rsidRDefault="00ED12DF">
            <w:pPr>
              <w:spacing w:line="278" w:lineRule="exact"/>
              <w:ind w:left="160"/>
              <w:rPr>
                <w:sz w:val="20"/>
                <w:szCs w:val="20"/>
              </w:rPr>
            </w:pPr>
            <w:r>
              <w:rPr>
                <w:sz w:val="26"/>
                <w:szCs w:val="26"/>
              </w:rPr>
              <w:t>Приобретение и</w:t>
            </w:r>
          </w:p>
        </w:tc>
        <w:tc>
          <w:tcPr>
            <w:tcW w:w="1280" w:type="dxa"/>
            <w:vAlign w:val="bottom"/>
          </w:tcPr>
          <w:p w:rsidR="0089396B" w:rsidRPr="00E57A7D" w:rsidRDefault="00ED12DF">
            <w:pPr>
              <w:spacing w:line="278" w:lineRule="exact"/>
              <w:jc w:val="center"/>
              <w:rPr>
                <w:sz w:val="20"/>
                <w:szCs w:val="20"/>
              </w:rPr>
            </w:pPr>
            <w:r>
              <w:rPr>
                <w:sz w:val="26"/>
                <w:szCs w:val="26"/>
              </w:rPr>
              <w:t>компл.</w:t>
            </w:r>
          </w:p>
        </w:tc>
        <w:tc>
          <w:tcPr>
            <w:tcW w:w="880" w:type="dxa"/>
            <w:vAlign w:val="bottom"/>
          </w:tcPr>
          <w:p w:rsidR="0089396B" w:rsidRPr="00E57A7D" w:rsidRDefault="00ED12DF">
            <w:pPr>
              <w:spacing w:line="278" w:lineRule="exact"/>
              <w:jc w:val="center"/>
              <w:rPr>
                <w:sz w:val="20"/>
                <w:szCs w:val="20"/>
              </w:rPr>
            </w:pPr>
            <w:r>
              <w:rPr>
                <w:w w:val="99"/>
                <w:sz w:val="26"/>
                <w:szCs w:val="26"/>
              </w:rPr>
              <w:t>10</w:t>
            </w:r>
          </w:p>
        </w:tc>
        <w:tc>
          <w:tcPr>
            <w:tcW w:w="860" w:type="dxa"/>
            <w:vAlign w:val="bottom"/>
          </w:tcPr>
          <w:p w:rsidR="0089396B" w:rsidRPr="00E57A7D" w:rsidRDefault="0089396B">
            <w:pPr>
              <w:rPr>
                <w:sz w:val="24"/>
                <w:szCs w:val="24"/>
              </w:rPr>
            </w:pPr>
          </w:p>
        </w:tc>
        <w:tc>
          <w:tcPr>
            <w:tcW w:w="1480" w:type="dxa"/>
            <w:vAlign w:val="bottom"/>
          </w:tcPr>
          <w:p w:rsidR="0089396B" w:rsidRPr="001B70BC" w:rsidRDefault="001B70BC">
            <w:pPr>
              <w:spacing w:line="278" w:lineRule="exact"/>
              <w:jc w:val="center"/>
              <w:rPr>
                <w:sz w:val="20"/>
                <w:szCs w:val="20"/>
                <w:lang w:val="ru-RU"/>
              </w:rPr>
            </w:pPr>
            <w:r>
              <w:rPr>
                <w:w w:val="98"/>
                <w:sz w:val="26"/>
                <w:szCs w:val="26"/>
                <w:lang w:val="ru-RU"/>
              </w:rPr>
              <w:t>ежегодно</w:t>
            </w:r>
          </w:p>
        </w:tc>
        <w:tc>
          <w:tcPr>
            <w:tcW w:w="1940" w:type="dxa"/>
            <w:vAlign w:val="bottom"/>
          </w:tcPr>
          <w:p w:rsidR="0089396B" w:rsidRPr="00E57A7D" w:rsidRDefault="00ED12DF">
            <w:pPr>
              <w:spacing w:line="278" w:lineRule="exact"/>
              <w:ind w:left="120"/>
              <w:rPr>
                <w:sz w:val="20"/>
                <w:szCs w:val="20"/>
              </w:rPr>
            </w:pPr>
            <w:proofErr w:type="spellStart"/>
            <w:r>
              <w:rPr>
                <w:sz w:val="26"/>
                <w:szCs w:val="26"/>
              </w:rPr>
              <w:t>Завхоз</w:t>
            </w:r>
            <w:proofErr w:type="spellEnd"/>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обеспечение</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сотрудников школы</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спец. одеждой.</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8"/>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81"/>
        </w:trPr>
        <w:tc>
          <w:tcPr>
            <w:tcW w:w="680" w:type="dxa"/>
            <w:vAlign w:val="bottom"/>
          </w:tcPr>
          <w:p w:rsidR="0089396B" w:rsidRPr="00E57A7D" w:rsidRDefault="00ED12DF">
            <w:pPr>
              <w:spacing w:line="281" w:lineRule="exact"/>
              <w:jc w:val="center"/>
              <w:rPr>
                <w:sz w:val="20"/>
                <w:szCs w:val="20"/>
              </w:rPr>
            </w:pPr>
            <w:r>
              <w:rPr>
                <w:w w:val="92"/>
                <w:sz w:val="26"/>
                <w:szCs w:val="26"/>
              </w:rPr>
              <w:t>7.</w:t>
            </w:r>
          </w:p>
        </w:tc>
        <w:tc>
          <w:tcPr>
            <w:tcW w:w="2940" w:type="dxa"/>
            <w:vAlign w:val="bottom"/>
          </w:tcPr>
          <w:p w:rsidR="0089396B" w:rsidRPr="00E57A7D" w:rsidRDefault="00ED12DF">
            <w:pPr>
              <w:spacing w:line="281" w:lineRule="exact"/>
              <w:ind w:left="160"/>
              <w:rPr>
                <w:sz w:val="20"/>
                <w:szCs w:val="20"/>
              </w:rPr>
            </w:pPr>
            <w:r>
              <w:rPr>
                <w:sz w:val="26"/>
                <w:szCs w:val="26"/>
              </w:rPr>
              <w:t>Приобретение средств</w:t>
            </w:r>
          </w:p>
        </w:tc>
        <w:tc>
          <w:tcPr>
            <w:tcW w:w="1280" w:type="dxa"/>
            <w:vAlign w:val="bottom"/>
          </w:tcPr>
          <w:p w:rsidR="0089396B" w:rsidRPr="00E57A7D" w:rsidRDefault="00ED12DF">
            <w:pPr>
              <w:spacing w:line="281" w:lineRule="exact"/>
              <w:jc w:val="center"/>
              <w:rPr>
                <w:sz w:val="20"/>
                <w:szCs w:val="20"/>
              </w:rPr>
            </w:pPr>
            <w:r>
              <w:rPr>
                <w:w w:val="94"/>
                <w:sz w:val="26"/>
                <w:szCs w:val="26"/>
              </w:rPr>
              <w:t>шт.</w:t>
            </w:r>
          </w:p>
        </w:tc>
        <w:tc>
          <w:tcPr>
            <w:tcW w:w="880" w:type="dxa"/>
            <w:vAlign w:val="bottom"/>
          </w:tcPr>
          <w:p w:rsidR="0089396B" w:rsidRPr="00E57A7D" w:rsidRDefault="00ED12DF">
            <w:pPr>
              <w:spacing w:line="281" w:lineRule="exact"/>
              <w:jc w:val="center"/>
              <w:rPr>
                <w:sz w:val="20"/>
                <w:szCs w:val="20"/>
              </w:rPr>
            </w:pPr>
            <w:r>
              <w:rPr>
                <w:w w:val="99"/>
                <w:sz w:val="26"/>
                <w:szCs w:val="26"/>
              </w:rPr>
              <w:t>15</w:t>
            </w:r>
          </w:p>
        </w:tc>
        <w:tc>
          <w:tcPr>
            <w:tcW w:w="860" w:type="dxa"/>
            <w:vAlign w:val="bottom"/>
          </w:tcPr>
          <w:p w:rsidR="0089396B" w:rsidRPr="00E57A7D" w:rsidRDefault="0089396B">
            <w:pPr>
              <w:rPr>
                <w:sz w:val="24"/>
                <w:szCs w:val="24"/>
              </w:rPr>
            </w:pPr>
          </w:p>
        </w:tc>
        <w:tc>
          <w:tcPr>
            <w:tcW w:w="1480" w:type="dxa"/>
            <w:vAlign w:val="bottom"/>
          </w:tcPr>
          <w:p w:rsidR="0089396B" w:rsidRPr="001B70BC" w:rsidRDefault="001B70BC">
            <w:pPr>
              <w:spacing w:line="281" w:lineRule="exact"/>
              <w:jc w:val="center"/>
              <w:rPr>
                <w:sz w:val="20"/>
                <w:szCs w:val="20"/>
                <w:lang w:val="ru-RU"/>
              </w:rPr>
            </w:pPr>
            <w:r>
              <w:rPr>
                <w:w w:val="97"/>
                <w:sz w:val="26"/>
                <w:szCs w:val="26"/>
                <w:lang w:val="ru-RU"/>
              </w:rPr>
              <w:t>ежегодно</w:t>
            </w:r>
          </w:p>
        </w:tc>
        <w:tc>
          <w:tcPr>
            <w:tcW w:w="1940" w:type="dxa"/>
            <w:vAlign w:val="bottom"/>
          </w:tcPr>
          <w:p w:rsidR="0089396B" w:rsidRPr="00E57A7D" w:rsidRDefault="00ED12DF">
            <w:pPr>
              <w:spacing w:line="281" w:lineRule="exact"/>
              <w:ind w:left="120"/>
              <w:rPr>
                <w:sz w:val="20"/>
                <w:szCs w:val="20"/>
              </w:rPr>
            </w:pPr>
            <w:proofErr w:type="spellStart"/>
            <w:r>
              <w:rPr>
                <w:sz w:val="26"/>
                <w:szCs w:val="26"/>
              </w:rPr>
              <w:t>Завхоз</w:t>
            </w:r>
            <w:proofErr w:type="spellEnd"/>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индивидуальной</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Merge w:val="restart"/>
            <w:vAlign w:val="bottom"/>
          </w:tcPr>
          <w:p w:rsidR="0089396B" w:rsidRPr="001B70BC" w:rsidRDefault="001B70BC">
            <w:pPr>
              <w:jc w:val="center"/>
              <w:rPr>
                <w:sz w:val="20"/>
                <w:szCs w:val="20"/>
                <w:lang w:val="ru-RU"/>
              </w:rPr>
            </w:pPr>
            <w:r>
              <w:rPr>
                <w:w w:val="98"/>
                <w:sz w:val="26"/>
                <w:szCs w:val="26"/>
                <w:lang w:val="ru-RU"/>
              </w:rPr>
              <w:t xml:space="preserve"> </w:t>
            </w: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защиты, смывающих и</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Merge/>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обезвреживающих</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54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средств.</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80" w:type="dxa"/>
            <w:vAlign w:val="bottom"/>
          </w:tcPr>
          <w:p w:rsidR="0089396B" w:rsidRPr="00E57A7D" w:rsidRDefault="00ED12DF">
            <w:pPr>
              <w:spacing w:line="278" w:lineRule="exact"/>
              <w:jc w:val="center"/>
              <w:rPr>
                <w:sz w:val="20"/>
                <w:szCs w:val="20"/>
              </w:rPr>
            </w:pPr>
            <w:r>
              <w:rPr>
                <w:w w:val="92"/>
                <w:sz w:val="26"/>
                <w:szCs w:val="26"/>
              </w:rPr>
              <w:t>8.</w:t>
            </w:r>
          </w:p>
        </w:tc>
        <w:tc>
          <w:tcPr>
            <w:tcW w:w="2940" w:type="dxa"/>
            <w:vAlign w:val="bottom"/>
          </w:tcPr>
          <w:p w:rsidR="0089396B" w:rsidRPr="00E57A7D" w:rsidRDefault="00ED12DF">
            <w:pPr>
              <w:spacing w:line="278" w:lineRule="exact"/>
              <w:ind w:left="160"/>
              <w:rPr>
                <w:sz w:val="20"/>
                <w:szCs w:val="20"/>
              </w:rPr>
            </w:pPr>
            <w:r>
              <w:rPr>
                <w:sz w:val="26"/>
                <w:szCs w:val="26"/>
              </w:rPr>
              <w:t>Оборудование</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rsidP="001B70BC">
            <w:pPr>
              <w:spacing w:line="278" w:lineRule="exact"/>
              <w:jc w:val="center"/>
              <w:rPr>
                <w:sz w:val="20"/>
                <w:szCs w:val="20"/>
              </w:rPr>
            </w:pPr>
            <w:r>
              <w:rPr>
                <w:w w:val="98"/>
                <w:sz w:val="26"/>
                <w:szCs w:val="26"/>
              </w:rPr>
              <w:t>20</w:t>
            </w:r>
            <w:proofErr w:type="spellStart"/>
            <w:r w:rsidR="001B70BC">
              <w:rPr>
                <w:w w:val="98"/>
                <w:sz w:val="26"/>
                <w:szCs w:val="26"/>
                <w:lang w:val="ru-RU"/>
              </w:rPr>
              <w:t>20</w:t>
            </w:r>
            <w:proofErr w:type="spellEnd"/>
            <w:r>
              <w:rPr>
                <w:w w:val="98"/>
                <w:sz w:val="26"/>
                <w:szCs w:val="26"/>
              </w:rPr>
              <w:t>г.</w:t>
            </w:r>
          </w:p>
        </w:tc>
        <w:tc>
          <w:tcPr>
            <w:tcW w:w="1940" w:type="dxa"/>
            <w:vAlign w:val="bottom"/>
          </w:tcPr>
          <w:p w:rsidR="0089396B" w:rsidRPr="00E57A7D" w:rsidRDefault="00ED12DF">
            <w:pPr>
              <w:spacing w:line="278"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методического уголка</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по ОТ и ТБ.</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8"/>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81"/>
        </w:trPr>
        <w:tc>
          <w:tcPr>
            <w:tcW w:w="680" w:type="dxa"/>
            <w:vAlign w:val="bottom"/>
          </w:tcPr>
          <w:p w:rsidR="0089396B" w:rsidRPr="00E57A7D" w:rsidRDefault="00ED12DF">
            <w:pPr>
              <w:spacing w:line="281" w:lineRule="exact"/>
              <w:jc w:val="center"/>
              <w:rPr>
                <w:sz w:val="20"/>
                <w:szCs w:val="20"/>
              </w:rPr>
            </w:pPr>
            <w:r>
              <w:rPr>
                <w:w w:val="92"/>
                <w:sz w:val="26"/>
                <w:szCs w:val="26"/>
              </w:rPr>
              <w:t>9.</w:t>
            </w:r>
          </w:p>
        </w:tc>
        <w:tc>
          <w:tcPr>
            <w:tcW w:w="2940" w:type="dxa"/>
            <w:vAlign w:val="bottom"/>
          </w:tcPr>
          <w:p w:rsidR="0089396B" w:rsidRPr="00E57A7D" w:rsidRDefault="00ED12DF">
            <w:pPr>
              <w:spacing w:line="281" w:lineRule="exact"/>
              <w:ind w:left="160"/>
              <w:rPr>
                <w:sz w:val="20"/>
                <w:szCs w:val="20"/>
              </w:rPr>
            </w:pPr>
            <w:r>
              <w:rPr>
                <w:sz w:val="26"/>
                <w:szCs w:val="26"/>
              </w:rPr>
              <w:t>Прохождение</w:t>
            </w:r>
          </w:p>
        </w:tc>
        <w:tc>
          <w:tcPr>
            <w:tcW w:w="1280" w:type="dxa"/>
            <w:vAlign w:val="bottom"/>
          </w:tcPr>
          <w:p w:rsidR="0089396B" w:rsidRPr="00E57A7D" w:rsidRDefault="00ED12DF">
            <w:pPr>
              <w:spacing w:line="281" w:lineRule="exact"/>
              <w:jc w:val="center"/>
              <w:rPr>
                <w:sz w:val="20"/>
                <w:szCs w:val="20"/>
              </w:rPr>
            </w:pPr>
            <w:r>
              <w:rPr>
                <w:w w:val="99"/>
                <w:sz w:val="26"/>
                <w:szCs w:val="26"/>
              </w:rPr>
              <w:t>чел.</w:t>
            </w:r>
          </w:p>
        </w:tc>
        <w:tc>
          <w:tcPr>
            <w:tcW w:w="880" w:type="dxa"/>
            <w:vAlign w:val="bottom"/>
          </w:tcPr>
          <w:p w:rsidR="0089396B" w:rsidRPr="00E57A7D" w:rsidRDefault="00ED12DF">
            <w:pPr>
              <w:spacing w:line="281" w:lineRule="exact"/>
              <w:jc w:val="center"/>
              <w:rPr>
                <w:sz w:val="20"/>
                <w:szCs w:val="20"/>
              </w:rPr>
            </w:pPr>
            <w:r>
              <w:rPr>
                <w:w w:val="99"/>
                <w:sz w:val="26"/>
                <w:szCs w:val="26"/>
              </w:rPr>
              <w:t>23</w:t>
            </w: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pPr>
              <w:spacing w:line="281" w:lineRule="exact"/>
              <w:jc w:val="center"/>
              <w:rPr>
                <w:sz w:val="20"/>
                <w:szCs w:val="20"/>
              </w:rPr>
            </w:pPr>
            <w:r>
              <w:rPr>
                <w:sz w:val="26"/>
                <w:szCs w:val="26"/>
              </w:rPr>
              <w:t>ежегодно.</w:t>
            </w:r>
          </w:p>
        </w:tc>
        <w:tc>
          <w:tcPr>
            <w:tcW w:w="1940" w:type="dxa"/>
            <w:vAlign w:val="bottom"/>
          </w:tcPr>
          <w:p w:rsidR="0089396B" w:rsidRPr="00E57A7D" w:rsidRDefault="00ED12DF">
            <w:pPr>
              <w:spacing w:line="281"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ежегодных</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медицинских осмотров</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сотрудников школы.</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80" w:type="dxa"/>
            <w:vAlign w:val="bottom"/>
          </w:tcPr>
          <w:p w:rsidR="0089396B" w:rsidRPr="00E57A7D" w:rsidRDefault="00ED12DF">
            <w:pPr>
              <w:spacing w:line="278" w:lineRule="exact"/>
              <w:jc w:val="center"/>
              <w:rPr>
                <w:sz w:val="20"/>
                <w:szCs w:val="20"/>
              </w:rPr>
            </w:pPr>
            <w:r>
              <w:rPr>
                <w:sz w:val="26"/>
                <w:szCs w:val="26"/>
              </w:rPr>
              <w:t>10.</w:t>
            </w:r>
          </w:p>
        </w:tc>
        <w:tc>
          <w:tcPr>
            <w:tcW w:w="2940" w:type="dxa"/>
            <w:vAlign w:val="bottom"/>
          </w:tcPr>
          <w:p w:rsidR="0089396B" w:rsidRPr="00E57A7D" w:rsidRDefault="00ED12DF">
            <w:pPr>
              <w:spacing w:line="278" w:lineRule="exact"/>
              <w:ind w:left="160"/>
              <w:rPr>
                <w:sz w:val="20"/>
                <w:szCs w:val="20"/>
              </w:rPr>
            </w:pPr>
            <w:r>
              <w:rPr>
                <w:sz w:val="26"/>
                <w:szCs w:val="26"/>
              </w:rPr>
              <w:t>Отчисления средств в</w:t>
            </w:r>
          </w:p>
        </w:tc>
        <w:tc>
          <w:tcPr>
            <w:tcW w:w="1280" w:type="dxa"/>
            <w:vAlign w:val="bottom"/>
          </w:tcPr>
          <w:p w:rsidR="0089396B" w:rsidRPr="00E57A7D" w:rsidRDefault="00ED12DF">
            <w:pPr>
              <w:spacing w:line="278" w:lineRule="exact"/>
              <w:jc w:val="center"/>
              <w:rPr>
                <w:sz w:val="20"/>
                <w:szCs w:val="20"/>
              </w:rPr>
            </w:pPr>
            <w:r>
              <w:rPr>
                <w:w w:val="96"/>
                <w:sz w:val="26"/>
                <w:szCs w:val="26"/>
              </w:rPr>
              <w:t>руб.</w:t>
            </w: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pPr>
              <w:spacing w:line="278" w:lineRule="exact"/>
              <w:jc w:val="center"/>
              <w:rPr>
                <w:sz w:val="20"/>
                <w:szCs w:val="20"/>
              </w:rPr>
            </w:pPr>
            <w:r>
              <w:rPr>
                <w:sz w:val="26"/>
                <w:szCs w:val="26"/>
              </w:rPr>
              <w:t>ежегодно.</w:t>
            </w:r>
          </w:p>
        </w:tc>
        <w:tc>
          <w:tcPr>
            <w:tcW w:w="1940" w:type="dxa"/>
            <w:vAlign w:val="bottom"/>
          </w:tcPr>
          <w:p w:rsidR="0089396B" w:rsidRPr="00E57A7D" w:rsidRDefault="00ED12DF">
            <w:pPr>
              <w:spacing w:line="278"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соцстрах.</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8"/>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80" w:type="dxa"/>
            <w:vAlign w:val="bottom"/>
          </w:tcPr>
          <w:p w:rsidR="0089396B" w:rsidRPr="00E57A7D" w:rsidRDefault="00ED12DF">
            <w:pPr>
              <w:spacing w:line="278" w:lineRule="exact"/>
              <w:jc w:val="center"/>
              <w:rPr>
                <w:sz w:val="20"/>
                <w:szCs w:val="20"/>
              </w:rPr>
            </w:pPr>
            <w:r>
              <w:rPr>
                <w:sz w:val="26"/>
                <w:szCs w:val="26"/>
              </w:rPr>
              <w:t>11.</w:t>
            </w:r>
          </w:p>
        </w:tc>
        <w:tc>
          <w:tcPr>
            <w:tcW w:w="2940" w:type="dxa"/>
            <w:vAlign w:val="bottom"/>
          </w:tcPr>
          <w:p w:rsidR="0089396B" w:rsidRPr="00E57A7D" w:rsidRDefault="00ED12DF">
            <w:pPr>
              <w:spacing w:line="278" w:lineRule="exact"/>
              <w:ind w:left="160"/>
              <w:rPr>
                <w:sz w:val="20"/>
                <w:szCs w:val="20"/>
              </w:rPr>
            </w:pPr>
            <w:r>
              <w:rPr>
                <w:sz w:val="26"/>
                <w:szCs w:val="26"/>
              </w:rPr>
              <w:t>Ремонт помещений:</w:t>
            </w:r>
          </w:p>
        </w:tc>
        <w:tc>
          <w:tcPr>
            <w:tcW w:w="1280" w:type="dxa"/>
            <w:vAlign w:val="bottom"/>
          </w:tcPr>
          <w:p w:rsidR="0089396B" w:rsidRPr="00E57A7D" w:rsidRDefault="00ED12DF">
            <w:pPr>
              <w:spacing w:line="278" w:lineRule="exact"/>
              <w:jc w:val="center"/>
              <w:rPr>
                <w:sz w:val="20"/>
                <w:szCs w:val="20"/>
              </w:rPr>
            </w:pPr>
            <w:r>
              <w:rPr>
                <w:sz w:val="26"/>
                <w:szCs w:val="26"/>
              </w:rPr>
              <w:t>кг</w:t>
            </w:r>
          </w:p>
        </w:tc>
        <w:tc>
          <w:tcPr>
            <w:tcW w:w="880" w:type="dxa"/>
            <w:vAlign w:val="bottom"/>
          </w:tcPr>
          <w:p w:rsidR="0089396B" w:rsidRPr="00E57A7D" w:rsidRDefault="00ED12DF">
            <w:pPr>
              <w:spacing w:line="278" w:lineRule="exact"/>
              <w:jc w:val="center"/>
              <w:rPr>
                <w:sz w:val="20"/>
                <w:szCs w:val="20"/>
              </w:rPr>
            </w:pPr>
            <w:r>
              <w:rPr>
                <w:w w:val="97"/>
                <w:sz w:val="26"/>
                <w:szCs w:val="26"/>
              </w:rPr>
              <w:t>300</w:t>
            </w:r>
          </w:p>
        </w:tc>
        <w:tc>
          <w:tcPr>
            <w:tcW w:w="860" w:type="dxa"/>
            <w:vAlign w:val="bottom"/>
          </w:tcPr>
          <w:p w:rsidR="0089396B" w:rsidRPr="00E57A7D" w:rsidRDefault="0089396B">
            <w:pPr>
              <w:rPr>
                <w:sz w:val="24"/>
                <w:szCs w:val="24"/>
              </w:rPr>
            </w:pPr>
          </w:p>
        </w:tc>
        <w:tc>
          <w:tcPr>
            <w:tcW w:w="1480" w:type="dxa"/>
            <w:vAlign w:val="bottom"/>
          </w:tcPr>
          <w:p w:rsidR="0089396B" w:rsidRPr="00E57A7D" w:rsidRDefault="00ED12DF">
            <w:pPr>
              <w:spacing w:line="278" w:lineRule="exact"/>
              <w:jc w:val="center"/>
              <w:rPr>
                <w:sz w:val="20"/>
                <w:szCs w:val="20"/>
              </w:rPr>
            </w:pPr>
            <w:r>
              <w:rPr>
                <w:sz w:val="26"/>
                <w:szCs w:val="26"/>
              </w:rPr>
              <w:t>ежегодно.</w:t>
            </w:r>
          </w:p>
        </w:tc>
        <w:tc>
          <w:tcPr>
            <w:tcW w:w="1940" w:type="dxa"/>
            <w:vAlign w:val="bottom"/>
          </w:tcPr>
          <w:p w:rsidR="0089396B" w:rsidRPr="00E57A7D" w:rsidRDefault="00ED12DF">
            <w:pPr>
              <w:spacing w:line="278"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закупка краски.</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8"/>
        </w:trPr>
        <w:tc>
          <w:tcPr>
            <w:tcW w:w="680" w:type="dxa"/>
            <w:tcBorders>
              <w:bottom w:val="single" w:sz="8" w:space="0" w:color="auto"/>
            </w:tcBorders>
            <w:vAlign w:val="bottom"/>
          </w:tcPr>
          <w:p w:rsidR="0089396B" w:rsidRPr="00E57A7D" w:rsidRDefault="0089396B">
            <w:pPr>
              <w:rPr>
                <w:sz w:val="21"/>
                <w:szCs w:val="21"/>
              </w:rPr>
            </w:pPr>
          </w:p>
        </w:tc>
        <w:tc>
          <w:tcPr>
            <w:tcW w:w="2940" w:type="dxa"/>
            <w:tcBorders>
              <w:bottom w:val="single" w:sz="8" w:space="0" w:color="auto"/>
            </w:tcBorders>
            <w:vAlign w:val="bottom"/>
          </w:tcPr>
          <w:p w:rsidR="0089396B" w:rsidRPr="00E57A7D" w:rsidRDefault="0089396B">
            <w:pPr>
              <w:rPr>
                <w:sz w:val="21"/>
                <w:szCs w:val="21"/>
              </w:rPr>
            </w:pPr>
          </w:p>
        </w:tc>
        <w:tc>
          <w:tcPr>
            <w:tcW w:w="1280" w:type="dxa"/>
            <w:tcBorders>
              <w:bottom w:val="single" w:sz="8" w:space="0" w:color="auto"/>
            </w:tcBorders>
            <w:vAlign w:val="bottom"/>
          </w:tcPr>
          <w:p w:rsidR="0089396B" w:rsidRPr="00E57A7D" w:rsidRDefault="0089396B">
            <w:pPr>
              <w:rPr>
                <w:sz w:val="21"/>
                <w:szCs w:val="21"/>
              </w:rPr>
            </w:pPr>
          </w:p>
        </w:tc>
        <w:tc>
          <w:tcPr>
            <w:tcW w:w="880" w:type="dxa"/>
            <w:tcBorders>
              <w:bottom w:val="single" w:sz="8" w:space="0" w:color="auto"/>
            </w:tcBorders>
            <w:vAlign w:val="bottom"/>
          </w:tcPr>
          <w:p w:rsidR="0089396B" w:rsidRPr="00E57A7D" w:rsidRDefault="0089396B">
            <w:pPr>
              <w:rPr>
                <w:sz w:val="21"/>
                <w:szCs w:val="21"/>
              </w:rPr>
            </w:pPr>
          </w:p>
        </w:tc>
        <w:tc>
          <w:tcPr>
            <w:tcW w:w="860" w:type="dxa"/>
            <w:tcBorders>
              <w:bottom w:val="single" w:sz="8" w:space="0" w:color="auto"/>
            </w:tcBorders>
            <w:vAlign w:val="bottom"/>
          </w:tcPr>
          <w:p w:rsidR="0089396B" w:rsidRPr="00E57A7D" w:rsidRDefault="0089396B">
            <w:pPr>
              <w:rPr>
                <w:sz w:val="21"/>
                <w:szCs w:val="21"/>
              </w:rPr>
            </w:pPr>
          </w:p>
        </w:tc>
        <w:tc>
          <w:tcPr>
            <w:tcW w:w="1480" w:type="dxa"/>
            <w:tcBorders>
              <w:bottom w:val="single" w:sz="8" w:space="0" w:color="auto"/>
            </w:tcBorders>
            <w:vAlign w:val="bottom"/>
          </w:tcPr>
          <w:p w:rsidR="0089396B" w:rsidRPr="00E57A7D" w:rsidRDefault="0089396B">
            <w:pPr>
              <w:rPr>
                <w:sz w:val="21"/>
                <w:szCs w:val="21"/>
              </w:rPr>
            </w:pPr>
          </w:p>
        </w:tc>
        <w:tc>
          <w:tcPr>
            <w:tcW w:w="1940" w:type="dxa"/>
            <w:tcBorders>
              <w:bottom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81"/>
        </w:trPr>
        <w:tc>
          <w:tcPr>
            <w:tcW w:w="680" w:type="dxa"/>
            <w:vAlign w:val="bottom"/>
          </w:tcPr>
          <w:p w:rsidR="0089396B" w:rsidRPr="00E57A7D" w:rsidRDefault="00ED12DF">
            <w:pPr>
              <w:spacing w:line="281" w:lineRule="exact"/>
              <w:jc w:val="center"/>
              <w:rPr>
                <w:sz w:val="20"/>
                <w:szCs w:val="20"/>
              </w:rPr>
            </w:pPr>
            <w:r>
              <w:rPr>
                <w:sz w:val="26"/>
                <w:szCs w:val="26"/>
              </w:rPr>
              <w:t>12.</w:t>
            </w:r>
          </w:p>
        </w:tc>
        <w:tc>
          <w:tcPr>
            <w:tcW w:w="2940" w:type="dxa"/>
            <w:vAlign w:val="bottom"/>
          </w:tcPr>
          <w:p w:rsidR="0089396B" w:rsidRPr="00E57A7D" w:rsidRDefault="00ED12DF">
            <w:pPr>
              <w:spacing w:line="281" w:lineRule="exact"/>
              <w:ind w:left="160"/>
              <w:rPr>
                <w:sz w:val="20"/>
                <w:szCs w:val="20"/>
              </w:rPr>
            </w:pPr>
            <w:r>
              <w:rPr>
                <w:sz w:val="26"/>
                <w:szCs w:val="26"/>
              </w:rPr>
              <w:t>Обеспечение</w:t>
            </w:r>
          </w:p>
        </w:tc>
        <w:tc>
          <w:tcPr>
            <w:tcW w:w="1280" w:type="dxa"/>
            <w:vAlign w:val="bottom"/>
          </w:tcPr>
          <w:p w:rsidR="0089396B" w:rsidRPr="00E57A7D" w:rsidRDefault="00ED12DF">
            <w:pPr>
              <w:spacing w:line="281" w:lineRule="exact"/>
              <w:jc w:val="center"/>
              <w:rPr>
                <w:sz w:val="20"/>
                <w:szCs w:val="20"/>
              </w:rPr>
            </w:pPr>
            <w:r>
              <w:rPr>
                <w:w w:val="98"/>
                <w:sz w:val="26"/>
                <w:szCs w:val="26"/>
              </w:rPr>
              <w:t>пак.</w:t>
            </w:r>
          </w:p>
        </w:tc>
        <w:tc>
          <w:tcPr>
            <w:tcW w:w="880" w:type="dxa"/>
            <w:vAlign w:val="bottom"/>
          </w:tcPr>
          <w:p w:rsidR="0089396B" w:rsidRPr="00E57A7D" w:rsidRDefault="0089396B">
            <w:pPr>
              <w:rPr>
                <w:sz w:val="24"/>
                <w:szCs w:val="24"/>
              </w:rPr>
            </w:pPr>
          </w:p>
        </w:tc>
        <w:tc>
          <w:tcPr>
            <w:tcW w:w="860" w:type="dxa"/>
            <w:vAlign w:val="bottom"/>
          </w:tcPr>
          <w:p w:rsidR="0089396B" w:rsidRPr="00E57A7D" w:rsidRDefault="00ED12DF">
            <w:pPr>
              <w:spacing w:line="281" w:lineRule="exact"/>
              <w:ind w:right="110"/>
              <w:jc w:val="right"/>
              <w:rPr>
                <w:sz w:val="20"/>
                <w:szCs w:val="20"/>
              </w:rPr>
            </w:pPr>
            <w:r>
              <w:rPr>
                <w:sz w:val="26"/>
                <w:szCs w:val="26"/>
              </w:rPr>
              <w:t>4,0</w:t>
            </w:r>
          </w:p>
        </w:tc>
        <w:tc>
          <w:tcPr>
            <w:tcW w:w="1480" w:type="dxa"/>
            <w:vAlign w:val="bottom"/>
          </w:tcPr>
          <w:p w:rsidR="0089396B" w:rsidRPr="00E57A7D" w:rsidRDefault="00ED12DF">
            <w:pPr>
              <w:spacing w:line="281" w:lineRule="exact"/>
              <w:jc w:val="center"/>
              <w:rPr>
                <w:sz w:val="20"/>
                <w:szCs w:val="20"/>
              </w:rPr>
            </w:pPr>
            <w:r>
              <w:rPr>
                <w:sz w:val="26"/>
                <w:szCs w:val="26"/>
              </w:rPr>
              <w:t>ежегодно.</w:t>
            </w:r>
          </w:p>
        </w:tc>
        <w:tc>
          <w:tcPr>
            <w:tcW w:w="1940" w:type="dxa"/>
            <w:vAlign w:val="bottom"/>
          </w:tcPr>
          <w:p w:rsidR="0089396B" w:rsidRPr="00E57A7D" w:rsidRDefault="00ED12DF">
            <w:pPr>
              <w:spacing w:line="281" w:lineRule="exact"/>
              <w:ind w:left="120"/>
              <w:rPr>
                <w:sz w:val="20"/>
                <w:szCs w:val="20"/>
              </w:rPr>
            </w:pPr>
            <w:r>
              <w:rPr>
                <w:sz w:val="26"/>
                <w:szCs w:val="26"/>
              </w:rPr>
              <w:t>администрация</w:t>
            </w:r>
          </w:p>
        </w:tc>
        <w:tc>
          <w:tcPr>
            <w:tcW w:w="0" w:type="dxa"/>
            <w:vAlign w:val="bottom"/>
          </w:tcPr>
          <w:p w:rsidR="0089396B" w:rsidRPr="00E57A7D" w:rsidRDefault="0089396B">
            <w:pPr>
              <w:rPr>
                <w:sz w:val="1"/>
                <w:szCs w:val="1"/>
              </w:rPr>
            </w:pPr>
          </w:p>
        </w:tc>
      </w:tr>
      <w:tr w:rsidR="0089396B" w:rsidRPr="00E57A7D">
        <w:trPr>
          <w:trHeight w:val="298"/>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spacing w:line="297" w:lineRule="exact"/>
              <w:ind w:left="160"/>
              <w:rPr>
                <w:sz w:val="20"/>
                <w:szCs w:val="20"/>
              </w:rPr>
            </w:pPr>
            <w:r>
              <w:rPr>
                <w:sz w:val="26"/>
                <w:szCs w:val="26"/>
              </w:rPr>
              <w:t>регулярной посыпки</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80" w:type="dxa"/>
            <w:vAlign w:val="bottom"/>
          </w:tcPr>
          <w:p w:rsidR="0089396B" w:rsidRPr="00E57A7D" w:rsidRDefault="0089396B">
            <w:pPr>
              <w:rPr>
                <w:sz w:val="24"/>
                <w:szCs w:val="24"/>
              </w:rPr>
            </w:pPr>
          </w:p>
        </w:tc>
        <w:tc>
          <w:tcPr>
            <w:tcW w:w="2940" w:type="dxa"/>
            <w:vAlign w:val="bottom"/>
          </w:tcPr>
          <w:p w:rsidR="0089396B" w:rsidRPr="00E57A7D" w:rsidRDefault="00ED12DF">
            <w:pPr>
              <w:ind w:left="160"/>
              <w:rPr>
                <w:sz w:val="20"/>
                <w:szCs w:val="20"/>
              </w:rPr>
            </w:pPr>
            <w:r>
              <w:rPr>
                <w:sz w:val="26"/>
                <w:szCs w:val="26"/>
              </w:rPr>
              <w:t>дорожек вокруг школы</w:t>
            </w:r>
          </w:p>
        </w:tc>
        <w:tc>
          <w:tcPr>
            <w:tcW w:w="1280" w:type="dxa"/>
            <w:vAlign w:val="bottom"/>
          </w:tcPr>
          <w:p w:rsidR="0089396B" w:rsidRPr="00E57A7D" w:rsidRDefault="0089396B">
            <w:pPr>
              <w:rPr>
                <w:sz w:val="24"/>
                <w:szCs w:val="24"/>
              </w:rPr>
            </w:pPr>
          </w:p>
        </w:tc>
        <w:tc>
          <w:tcPr>
            <w:tcW w:w="880" w:type="dxa"/>
            <w:vAlign w:val="bottom"/>
          </w:tcPr>
          <w:p w:rsidR="0089396B" w:rsidRPr="00E57A7D" w:rsidRDefault="0089396B">
            <w:pPr>
              <w:rPr>
                <w:sz w:val="24"/>
                <w:szCs w:val="24"/>
              </w:rPr>
            </w:pPr>
          </w:p>
        </w:tc>
        <w:tc>
          <w:tcPr>
            <w:tcW w:w="860" w:type="dxa"/>
            <w:vAlign w:val="bottom"/>
          </w:tcPr>
          <w:p w:rsidR="0089396B" w:rsidRPr="00E57A7D" w:rsidRDefault="0089396B">
            <w:pPr>
              <w:rPr>
                <w:sz w:val="24"/>
                <w:szCs w:val="24"/>
              </w:rPr>
            </w:pPr>
          </w:p>
        </w:tc>
        <w:tc>
          <w:tcPr>
            <w:tcW w:w="1480" w:type="dxa"/>
            <w:vAlign w:val="bottom"/>
          </w:tcPr>
          <w:p w:rsidR="0089396B" w:rsidRPr="00E57A7D" w:rsidRDefault="0089396B">
            <w:pPr>
              <w:rPr>
                <w:sz w:val="24"/>
                <w:szCs w:val="24"/>
              </w:rPr>
            </w:pPr>
          </w:p>
        </w:tc>
        <w:tc>
          <w:tcPr>
            <w:tcW w:w="194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bl>
    <w:p w:rsidR="0089396B" w:rsidRDefault="0089396B">
      <w:pPr>
        <w:spacing w:line="20" w:lineRule="exact"/>
        <w:rPr>
          <w:sz w:val="20"/>
          <w:szCs w:val="20"/>
        </w:rPr>
      </w:pPr>
      <w:r>
        <w:rPr>
          <w:sz w:val="20"/>
          <w:szCs w:val="20"/>
        </w:rPr>
        <w:pict>
          <v:line id="Shape 1" o:spid="_x0000_s1026" style="position:absolute;z-index:251642368;visibility:visible;mso-wrap-distance-left:0;mso-wrap-distance-right:0;mso-position-horizontal-relative:page;mso-position-vertical-relative:page" from="79.7pt,56.6pt" to="79.7pt,765.8pt" o:allowincell="f" strokeweight=".48pt">
            <w10:wrap anchorx="page" anchory="page"/>
          </v:line>
        </w:pict>
      </w:r>
      <w:r>
        <w:rPr>
          <w:sz w:val="20"/>
          <w:szCs w:val="20"/>
        </w:rPr>
        <w:pict>
          <v:line id="Shape 2" o:spid="_x0000_s1027" style="position:absolute;z-index:251643392;visibility:visible;mso-wrap-distance-left:0;mso-wrap-distance-right:0;mso-position-horizontal-relative:page;mso-position-vertical-relative:page" from="115.3pt,56.6pt" to="115.3pt,765.8pt" o:allowincell="f" strokeweight=".48pt">
            <w10:wrap anchorx="page" anchory="page"/>
          </v:line>
        </w:pict>
      </w:r>
      <w:r>
        <w:rPr>
          <w:sz w:val="20"/>
          <w:szCs w:val="20"/>
        </w:rPr>
        <w:pict>
          <v:line id="Shape 3" o:spid="_x0000_s1028" style="position:absolute;z-index:251644416;visibility:visible;mso-wrap-distance-left:0;mso-wrap-distance-right:0;mso-position-horizontal-relative:page;mso-position-vertical-relative:page" from="259.35pt,56.6pt" to="259.35pt,765.8pt" o:allowincell="f" strokeweight=".48pt">
            <w10:wrap anchorx="page" anchory="page"/>
          </v:line>
        </w:pict>
      </w:r>
      <w:r>
        <w:rPr>
          <w:sz w:val="20"/>
          <w:szCs w:val="20"/>
        </w:rPr>
        <w:pict>
          <v:line id="Shape 4" o:spid="_x0000_s1029" style="position:absolute;z-index:251645440;visibility:visible;mso-wrap-distance-left:0;mso-wrap-distance-right:0;mso-position-horizontal-relative:page;mso-position-vertical-relative:page" from="368.3pt,56.6pt" to="368.3pt,765.8pt" o:allowincell="f" strokeweight=".48pt">
            <w10:wrap anchorx="page" anchory="page"/>
          </v:line>
        </w:pict>
      </w:r>
      <w:r>
        <w:rPr>
          <w:sz w:val="20"/>
          <w:szCs w:val="20"/>
        </w:rPr>
        <w:pict>
          <v:line id="Shape 5" o:spid="_x0000_s1030" style="position:absolute;z-index:251646464;visibility:visible;mso-wrap-distance-left:0;mso-wrap-distance-right:0;mso-position-horizontal-relative:page;mso-position-vertical-relative:page" from="414.15pt,56.6pt" to="414.15pt,765.8pt" o:allowincell="f" strokeweight=".48pt">
            <w10:wrap anchorx="page" anchory="page"/>
          </v:line>
        </w:pict>
      </w:r>
      <w:r>
        <w:rPr>
          <w:sz w:val="20"/>
          <w:szCs w:val="20"/>
        </w:rPr>
        <w:pict>
          <v:line id="Shape 6" o:spid="_x0000_s1031" style="position:absolute;z-index:251647488;visibility:visible;mso-wrap-distance-left:0;mso-wrap-distance-right:0;mso-position-horizontal-relative:page;mso-position-vertical-relative:page" from="485.95pt,56.6pt" to="485.95pt,765.8pt" o:allowincell="f" strokeweight=".48pt">
            <w10:wrap anchorx="page" anchory="page"/>
          </v:line>
        </w:pict>
      </w:r>
      <w:r>
        <w:rPr>
          <w:sz w:val="20"/>
          <w:szCs w:val="20"/>
        </w:rPr>
        <w:pict>
          <v:line id="Shape 7" o:spid="_x0000_s1032" style="position:absolute;z-index:251648512;visibility:visible;mso-wrap-distance-left:0;mso-wrap-distance-right:0;mso-position-horizontal-relative:page;mso-position-vertical-relative:page" from="582pt,56.6pt" to="582pt,765.8pt" o:allowincell="f" strokeweight=".16931mm">
            <w10:wrap anchorx="page" anchory="page"/>
          </v:line>
        </w:pict>
      </w:r>
      <w:r>
        <w:rPr>
          <w:sz w:val="20"/>
          <w:szCs w:val="20"/>
        </w:rPr>
        <w:pict>
          <v:line id="Shape 8" o:spid="_x0000_s1033" style="position:absolute;z-index:251649536;visibility:visible;mso-wrap-distance-left:0;mso-wrap-distance-right:0;mso-position-horizontal-relative:text;mso-position-vertical-relative:text" from="247pt,-605.4pt" to="247pt,43.4pt" o:allowincell="f" strokeweight=".48pt"/>
        </w:pict>
      </w:r>
    </w:p>
    <w:p w:rsidR="0089396B" w:rsidRDefault="00ED12DF">
      <w:pPr>
        <w:numPr>
          <w:ilvl w:val="0"/>
          <w:numId w:val="42"/>
        </w:numPr>
        <w:tabs>
          <w:tab w:val="left" w:pos="1167"/>
        </w:tabs>
        <w:spacing w:line="234" w:lineRule="auto"/>
        <w:ind w:left="980" w:right="6900" w:hanging="5"/>
        <w:rPr>
          <w:sz w:val="26"/>
          <w:szCs w:val="26"/>
        </w:rPr>
      </w:pPr>
      <w:r>
        <w:rPr>
          <w:sz w:val="26"/>
          <w:szCs w:val="26"/>
        </w:rPr>
        <w:t>зимнее время спец. реагентом.</w:t>
      </w:r>
    </w:p>
    <w:p w:rsidR="0089396B" w:rsidRDefault="0089396B">
      <w:pPr>
        <w:spacing w:line="20" w:lineRule="exact"/>
        <w:rPr>
          <w:sz w:val="20"/>
          <w:szCs w:val="20"/>
        </w:rPr>
      </w:pPr>
      <w:r>
        <w:rPr>
          <w:sz w:val="20"/>
          <w:szCs w:val="20"/>
        </w:rPr>
        <w:pict>
          <v:rect id="Shape 9" o:spid="_x0000_s1034" style="position:absolute;margin-left:310.6pt;margin-top:12.8pt;width:.95pt;height:1pt;z-index:-251650560;visibility:visible;mso-wrap-distance-left:0;mso-wrap-distance-right:0" o:allowincell="f" fillcolor="black" stroked="f"/>
        </w:pict>
      </w:r>
      <w:r>
        <w:rPr>
          <w:sz w:val="20"/>
          <w:szCs w:val="20"/>
        </w:rPr>
        <w:pict>
          <v:line id="Shape 10" o:spid="_x0000_s1035" style="position:absolute;z-index:251650560;visibility:visible;mso-wrap-distance-left:0;mso-wrap-distance-right:0" from="7.45pt,13.05pt" to="523.3pt,13.05pt" o:allowincell="f" strokeweight=".33864mm"/>
        </w:pict>
      </w:r>
    </w:p>
    <w:p w:rsidR="0089396B" w:rsidRDefault="0089396B">
      <w:pPr>
        <w:sectPr w:rsidR="0089396B">
          <w:pgSz w:w="11900" w:h="16838"/>
          <w:pgMar w:top="1112" w:right="266" w:bottom="1440" w:left="1440" w:header="0" w:footer="0" w:gutter="0"/>
          <w:cols w:space="720" w:equalWidth="0">
            <w:col w:w="10200"/>
          </w:cols>
        </w:sectPr>
      </w:pPr>
    </w:p>
    <w:p w:rsidR="0089396B" w:rsidRDefault="00ED12DF">
      <w:pPr>
        <w:ind w:left="7980"/>
        <w:rPr>
          <w:sz w:val="20"/>
          <w:szCs w:val="20"/>
        </w:rPr>
      </w:pPr>
      <w:r>
        <w:rPr>
          <w:b/>
          <w:bCs/>
        </w:rPr>
        <w:lastRenderedPageBreak/>
        <w:t>Приложение №3</w:t>
      </w:r>
    </w:p>
    <w:p w:rsidR="0089396B" w:rsidRDefault="0089396B">
      <w:pPr>
        <w:spacing w:line="289" w:lineRule="exact"/>
        <w:rPr>
          <w:sz w:val="20"/>
          <w:szCs w:val="20"/>
        </w:rPr>
      </w:pPr>
    </w:p>
    <w:p w:rsidR="0089396B" w:rsidRPr="001B70BC" w:rsidRDefault="00ED12DF">
      <w:pPr>
        <w:numPr>
          <w:ilvl w:val="0"/>
          <w:numId w:val="43"/>
        </w:numPr>
        <w:tabs>
          <w:tab w:val="left" w:pos="1896"/>
        </w:tabs>
        <w:spacing w:line="246" w:lineRule="auto"/>
        <w:ind w:left="1560" w:right="58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200" w:lineRule="exact"/>
        <w:rPr>
          <w:sz w:val="20"/>
          <w:szCs w:val="20"/>
          <w:lang w:val="ru-RU"/>
        </w:rPr>
      </w:pPr>
    </w:p>
    <w:p w:rsidR="0089396B" w:rsidRPr="001B70BC" w:rsidRDefault="0089396B">
      <w:pPr>
        <w:spacing w:line="200" w:lineRule="exact"/>
        <w:rPr>
          <w:sz w:val="20"/>
          <w:szCs w:val="20"/>
          <w:lang w:val="ru-RU"/>
        </w:rPr>
      </w:pPr>
    </w:p>
    <w:p w:rsidR="0089396B" w:rsidRPr="001B70BC" w:rsidRDefault="0089396B">
      <w:pPr>
        <w:spacing w:line="200" w:lineRule="exact"/>
        <w:rPr>
          <w:sz w:val="20"/>
          <w:szCs w:val="20"/>
          <w:lang w:val="ru-RU"/>
        </w:rPr>
      </w:pPr>
    </w:p>
    <w:p w:rsidR="0089396B" w:rsidRPr="001B70BC" w:rsidRDefault="0089396B">
      <w:pPr>
        <w:spacing w:line="267" w:lineRule="exact"/>
        <w:rPr>
          <w:sz w:val="20"/>
          <w:szCs w:val="20"/>
          <w:lang w:val="ru-RU"/>
        </w:rPr>
      </w:pPr>
    </w:p>
    <w:p w:rsidR="0089396B" w:rsidRPr="001B70BC" w:rsidRDefault="00ED12DF">
      <w:pPr>
        <w:spacing w:line="244" w:lineRule="auto"/>
        <w:ind w:left="140" w:right="460"/>
        <w:jc w:val="center"/>
        <w:rPr>
          <w:sz w:val="20"/>
          <w:szCs w:val="20"/>
          <w:lang w:val="ru-RU"/>
        </w:rPr>
      </w:pPr>
      <w:r w:rsidRPr="001B70BC">
        <w:rPr>
          <w:b/>
          <w:bCs/>
          <w:color w:val="373737"/>
          <w:sz w:val="26"/>
          <w:szCs w:val="26"/>
          <w:lang w:val="ru-RU"/>
        </w:rPr>
        <w:t>ПЕРЕЧЕНЬ ПРОФЕССИЙ И ДОЛЖНОСТЕЙ РАБОТНИКОВ МКОУ «МОЛЧАНОВСКАЯ СОШ» С НЕБЛАГОПРИЯТНЫМИ УСЛОВИЯМИ ТРУДА</w:t>
      </w:r>
    </w:p>
    <w:p w:rsidR="0089396B" w:rsidRPr="001B70BC" w:rsidRDefault="0089396B">
      <w:pPr>
        <w:spacing w:line="289" w:lineRule="exact"/>
        <w:rPr>
          <w:sz w:val="20"/>
          <w:szCs w:val="20"/>
          <w:lang w:val="ru-RU"/>
        </w:rPr>
      </w:pPr>
    </w:p>
    <w:tbl>
      <w:tblPr>
        <w:tblW w:w="0" w:type="auto"/>
        <w:tblInd w:w="150" w:type="dxa"/>
        <w:tblLayout w:type="fixed"/>
        <w:tblCellMar>
          <w:left w:w="0" w:type="dxa"/>
          <w:right w:w="0" w:type="dxa"/>
        </w:tblCellMar>
        <w:tblLook w:val="04A0"/>
      </w:tblPr>
      <w:tblGrid>
        <w:gridCol w:w="600"/>
        <w:gridCol w:w="1640"/>
        <w:gridCol w:w="1740"/>
        <w:gridCol w:w="3040"/>
        <w:gridCol w:w="1600"/>
        <w:gridCol w:w="1460"/>
        <w:gridCol w:w="30"/>
      </w:tblGrid>
      <w:tr w:rsidR="0089396B" w:rsidRPr="00E57A7D">
        <w:trPr>
          <w:trHeight w:val="299"/>
        </w:trPr>
        <w:tc>
          <w:tcPr>
            <w:tcW w:w="600" w:type="dxa"/>
            <w:tcBorders>
              <w:top w:val="single" w:sz="8" w:space="0" w:color="auto"/>
              <w:left w:val="single" w:sz="8" w:space="0" w:color="auto"/>
              <w:right w:val="single" w:sz="8" w:space="0" w:color="auto"/>
            </w:tcBorders>
            <w:vAlign w:val="bottom"/>
          </w:tcPr>
          <w:p w:rsidR="0089396B" w:rsidRPr="00E57A7D" w:rsidRDefault="00ED12DF">
            <w:pPr>
              <w:ind w:left="180"/>
              <w:rPr>
                <w:sz w:val="20"/>
                <w:szCs w:val="20"/>
              </w:rPr>
            </w:pPr>
            <w:r>
              <w:rPr>
                <w:sz w:val="26"/>
                <w:szCs w:val="26"/>
              </w:rPr>
              <w:t>№</w:t>
            </w:r>
          </w:p>
        </w:tc>
        <w:tc>
          <w:tcPr>
            <w:tcW w:w="1640" w:type="dxa"/>
            <w:tcBorders>
              <w:top w:val="single" w:sz="8" w:space="0" w:color="auto"/>
              <w:right w:val="single" w:sz="8" w:space="0" w:color="auto"/>
            </w:tcBorders>
            <w:vAlign w:val="bottom"/>
          </w:tcPr>
          <w:p w:rsidR="0089396B" w:rsidRPr="00E57A7D" w:rsidRDefault="00ED12DF">
            <w:pPr>
              <w:ind w:left="180"/>
              <w:rPr>
                <w:sz w:val="20"/>
                <w:szCs w:val="20"/>
              </w:rPr>
            </w:pPr>
            <w:r>
              <w:rPr>
                <w:sz w:val="26"/>
                <w:szCs w:val="26"/>
              </w:rPr>
              <w:t>Должность</w:t>
            </w:r>
          </w:p>
        </w:tc>
        <w:tc>
          <w:tcPr>
            <w:tcW w:w="1740" w:type="dxa"/>
            <w:tcBorders>
              <w:top w:val="single" w:sz="8" w:space="0" w:color="auto"/>
              <w:right w:val="single" w:sz="8" w:space="0" w:color="auto"/>
            </w:tcBorders>
            <w:vAlign w:val="bottom"/>
          </w:tcPr>
          <w:p w:rsidR="0089396B" w:rsidRPr="00E57A7D" w:rsidRDefault="00ED12DF">
            <w:pPr>
              <w:jc w:val="center"/>
              <w:rPr>
                <w:sz w:val="20"/>
                <w:szCs w:val="20"/>
              </w:rPr>
            </w:pPr>
            <w:r>
              <w:rPr>
                <w:w w:val="99"/>
                <w:sz w:val="26"/>
                <w:szCs w:val="26"/>
              </w:rPr>
              <w:t>Место</w:t>
            </w:r>
          </w:p>
        </w:tc>
        <w:tc>
          <w:tcPr>
            <w:tcW w:w="3040" w:type="dxa"/>
            <w:tcBorders>
              <w:top w:val="single" w:sz="8" w:space="0" w:color="auto"/>
              <w:right w:val="single" w:sz="8" w:space="0" w:color="auto"/>
            </w:tcBorders>
            <w:vAlign w:val="bottom"/>
          </w:tcPr>
          <w:p w:rsidR="0089396B" w:rsidRPr="00E57A7D" w:rsidRDefault="00ED12DF">
            <w:pPr>
              <w:ind w:left="500"/>
              <w:rPr>
                <w:sz w:val="20"/>
                <w:szCs w:val="20"/>
              </w:rPr>
            </w:pPr>
            <w:r>
              <w:rPr>
                <w:sz w:val="26"/>
                <w:szCs w:val="26"/>
              </w:rPr>
              <w:t>Вредные факторы</w:t>
            </w:r>
          </w:p>
        </w:tc>
        <w:tc>
          <w:tcPr>
            <w:tcW w:w="1600" w:type="dxa"/>
            <w:tcBorders>
              <w:top w:val="single" w:sz="8" w:space="0" w:color="auto"/>
              <w:right w:val="single" w:sz="8" w:space="0" w:color="auto"/>
            </w:tcBorders>
            <w:vAlign w:val="bottom"/>
          </w:tcPr>
          <w:p w:rsidR="0089396B" w:rsidRPr="00E57A7D" w:rsidRDefault="00ED12DF">
            <w:pPr>
              <w:jc w:val="center"/>
              <w:rPr>
                <w:sz w:val="20"/>
                <w:szCs w:val="20"/>
              </w:rPr>
            </w:pPr>
            <w:r>
              <w:rPr>
                <w:w w:val="99"/>
                <w:sz w:val="26"/>
                <w:szCs w:val="26"/>
              </w:rPr>
              <w:t>Продолжи-</w:t>
            </w:r>
          </w:p>
        </w:tc>
        <w:tc>
          <w:tcPr>
            <w:tcW w:w="1460" w:type="dxa"/>
            <w:tcBorders>
              <w:top w:val="single" w:sz="8" w:space="0" w:color="auto"/>
              <w:right w:val="single" w:sz="8" w:space="0" w:color="auto"/>
            </w:tcBorders>
            <w:vAlign w:val="bottom"/>
          </w:tcPr>
          <w:p w:rsidR="0089396B" w:rsidRPr="00E57A7D" w:rsidRDefault="00ED12DF">
            <w:pPr>
              <w:jc w:val="center"/>
              <w:rPr>
                <w:sz w:val="20"/>
                <w:szCs w:val="20"/>
              </w:rPr>
            </w:pPr>
            <w:r>
              <w:rPr>
                <w:w w:val="99"/>
                <w:sz w:val="26"/>
                <w:szCs w:val="26"/>
              </w:rPr>
              <w:t>Продолжи-</w:t>
            </w:r>
          </w:p>
        </w:tc>
        <w:tc>
          <w:tcPr>
            <w:tcW w:w="0" w:type="dxa"/>
            <w:vAlign w:val="bottom"/>
          </w:tcPr>
          <w:p w:rsidR="0089396B" w:rsidRPr="00E57A7D" w:rsidRDefault="0089396B">
            <w:pPr>
              <w:rPr>
                <w:sz w:val="1"/>
                <w:szCs w:val="1"/>
              </w:rPr>
            </w:pPr>
          </w:p>
        </w:tc>
      </w:tr>
      <w:tr w:rsidR="0089396B" w:rsidRPr="00E57A7D">
        <w:trPr>
          <w:trHeight w:val="301"/>
        </w:trPr>
        <w:tc>
          <w:tcPr>
            <w:tcW w:w="600" w:type="dxa"/>
            <w:tcBorders>
              <w:left w:val="single" w:sz="8" w:space="0" w:color="auto"/>
              <w:right w:val="single" w:sz="8" w:space="0" w:color="auto"/>
            </w:tcBorders>
            <w:vAlign w:val="bottom"/>
          </w:tcPr>
          <w:p w:rsidR="0089396B" w:rsidRPr="00E57A7D" w:rsidRDefault="00ED12DF">
            <w:pPr>
              <w:ind w:left="120"/>
              <w:rPr>
                <w:sz w:val="20"/>
                <w:szCs w:val="20"/>
              </w:rPr>
            </w:pPr>
            <w:r>
              <w:rPr>
                <w:sz w:val="26"/>
                <w:szCs w:val="26"/>
              </w:rPr>
              <w:t>п/п</w:t>
            </w: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ED12DF">
            <w:pPr>
              <w:jc w:val="center"/>
              <w:rPr>
                <w:sz w:val="20"/>
                <w:szCs w:val="20"/>
              </w:rPr>
            </w:pPr>
            <w:r>
              <w:rPr>
                <w:w w:val="97"/>
                <w:sz w:val="26"/>
                <w:szCs w:val="26"/>
              </w:rPr>
              <w:t>работы</w:t>
            </w: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ED12DF">
            <w:pPr>
              <w:jc w:val="center"/>
              <w:rPr>
                <w:sz w:val="20"/>
                <w:szCs w:val="20"/>
              </w:rPr>
            </w:pPr>
            <w:r>
              <w:rPr>
                <w:w w:val="98"/>
                <w:sz w:val="26"/>
                <w:szCs w:val="26"/>
              </w:rPr>
              <w:t>тельность</w:t>
            </w:r>
          </w:p>
        </w:tc>
        <w:tc>
          <w:tcPr>
            <w:tcW w:w="1460" w:type="dxa"/>
            <w:tcBorders>
              <w:right w:val="single" w:sz="8" w:space="0" w:color="auto"/>
            </w:tcBorders>
            <w:vAlign w:val="bottom"/>
          </w:tcPr>
          <w:p w:rsidR="0089396B" w:rsidRPr="00E57A7D" w:rsidRDefault="00ED12DF">
            <w:pPr>
              <w:jc w:val="center"/>
              <w:rPr>
                <w:sz w:val="20"/>
                <w:szCs w:val="20"/>
              </w:rPr>
            </w:pPr>
            <w:r>
              <w:rPr>
                <w:sz w:val="26"/>
                <w:szCs w:val="26"/>
              </w:rPr>
              <w:t>тельность</w:t>
            </w:r>
          </w:p>
        </w:tc>
        <w:tc>
          <w:tcPr>
            <w:tcW w:w="0" w:type="dxa"/>
            <w:vAlign w:val="bottom"/>
          </w:tcPr>
          <w:p w:rsidR="0089396B" w:rsidRPr="00E57A7D" w:rsidRDefault="0089396B">
            <w:pPr>
              <w:rPr>
                <w:sz w:val="1"/>
                <w:szCs w:val="1"/>
              </w:rPr>
            </w:pPr>
          </w:p>
        </w:tc>
      </w:tr>
      <w:tr w:rsidR="0089396B" w:rsidRPr="00E57A7D">
        <w:trPr>
          <w:trHeight w:val="29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ED12DF">
            <w:pPr>
              <w:spacing w:line="297" w:lineRule="exact"/>
              <w:jc w:val="center"/>
              <w:rPr>
                <w:sz w:val="20"/>
                <w:szCs w:val="20"/>
              </w:rPr>
            </w:pPr>
            <w:r>
              <w:rPr>
                <w:w w:val="98"/>
                <w:sz w:val="26"/>
                <w:szCs w:val="26"/>
              </w:rPr>
              <w:t>рабочей</w:t>
            </w:r>
          </w:p>
        </w:tc>
        <w:tc>
          <w:tcPr>
            <w:tcW w:w="1460" w:type="dxa"/>
            <w:vMerge w:val="restart"/>
            <w:tcBorders>
              <w:right w:val="single" w:sz="8" w:space="0" w:color="auto"/>
            </w:tcBorders>
            <w:vAlign w:val="bottom"/>
          </w:tcPr>
          <w:p w:rsidR="0089396B" w:rsidRPr="00E57A7D" w:rsidRDefault="00ED12DF">
            <w:pPr>
              <w:jc w:val="center"/>
              <w:rPr>
                <w:sz w:val="20"/>
                <w:szCs w:val="20"/>
              </w:rPr>
            </w:pPr>
            <w:r>
              <w:rPr>
                <w:w w:val="99"/>
                <w:sz w:val="26"/>
                <w:szCs w:val="26"/>
              </w:rPr>
              <w:t>работы в</w:t>
            </w:r>
          </w:p>
        </w:tc>
        <w:tc>
          <w:tcPr>
            <w:tcW w:w="0" w:type="dxa"/>
            <w:vAlign w:val="bottom"/>
          </w:tcPr>
          <w:p w:rsidR="0089396B" w:rsidRPr="00E57A7D" w:rsidRDefault="0089396B">
            <w:pPr>
              <w:rPr>
                <w:sz w:val="1"/>
                <w:szCs w:val="1"/>
              </w:rPr>
            </w:pPr>
          </w:p>
        </w:tc>
      </w:tr>
      <w:tr w:rsidR="0089396B" w:rsidRPr="00E57A7D">
        <w:trPr>
          <w:trHeight w:val="240"/>
        </w:trPr>
        <w:tc>
          <w:tcPr>
            <w:tcW w:w="600" w:type="dxa"/>
            <w:tcBorders>
              <w:left w:val="single" w:sz="8" w:space="0" w:color="auto"/>
              <w:right w:val="single" w:sz="8" w:space="0" w:color="auto"/>
            </w:tcBorders>
            <w:vAlign w:val="bottom"/>
          </w:tcPr>
          <w:p w:rsidR="0089396B" w:rsidRPr="00E57A7D" w:rsidRDefault="0089396B">
            <w:pPr>
              <w:rPr>
                <w:sz w:val="20"/>
                <w:szCs w:val="20"/>
              </w:rPr>
            </w:pPr>
          </w:p>
        </w:tc>
        <w:tc>
          <w:tcPr>
            <w:tcW w:w="1640" w:type="dxa"/>
            <w:tcBorders>
              <w:right w:val="single" w:sz="8" w:space="0" w:color="auto"/>
            </w:tcBorders>
            <w:vAlign w:val="bottom"/>
          </w:tcPr>
          <w:p w:rsidR="0089396B" w:rsidRPr="00E57A7D" w:rsidRDefault="0089396B">
            <w:pPr>
              <w:rPr>
                <w:sz w:val="20"/>
                <w:szCs w:val="20"/>
              </w:rPr>
            </w:pPr>
          </w:p>
        </w:tc>
        <w:tc>
          <w:tcPr>
            <w:tcW w:w="1740" w:type="dxa"/>
            <w:tcBorders>
              <w:right w:val="single" w:sz="8" w:space="0" w:color="auto"/>
            </w:tcBorders>
            <w:vAlign w:val="bottom"/>
          </w:tcPr>
          <w:p w:rsidR="0089396B" w:rsidRPr="00E57A7D" w:rsidRDefault="0089396B">
            <w:pPr>
              <w:rPr>
                <w:sz w:val="20"/>
                <w:szCs w:val="20"/>
              </w:rPr>
            </w:pPr>
          </w:p>
        </w:tc>
        <w:tc>
          <w:tcPr>
            <w:tcW w:w="3040" w:type="dxa"/>
            <w:tcBorders>
              <w:right w:val="single" w:sz="8" w:space="0" w:color="auto"/>
            </w:tcBorders>
            <w:vAlign w:val="bottom"/>
          </w:tcPr>
          <w:p w:rsidR="0089396B" w:rsidRPr="00E57A7D" w:rsidRDefault="0089396B">
            <w:pPr>
              <w:rPr>
                <w:sz w:val="20"/>
                <w:szCs w:val="20"/>
              </w:rPr>
            </w:pPr>
          </w:p>
        </w:tc>
        <w:tc>
          <w:tcPr>
            <w:tcW w:w="1600" w:type="dxa"/>
            <w:tcBorders>
              <w:right w:val="single" w:sz="8" w:space="0" w:color="auto"/>
            </w:tcBorders>
            <w:vAlign w:val="bottom"/>
          </w:tcPr>
          <w:p w:rsidR="0089396B" w:rsidRPr="00E57A7D" w:rsidRDefault="0089396B">
            <w:pPr>
              <w:rPr>
                <w:sz w:val="20"/>
                <w:szCs w:val="20"/>
              </w:rPr>
            </w:pPr>
          </w:p>
        </w:tc>
        <w:tc>
          <w:tcPr>
            <w:tcW w:w="1460" w:type="dxa"/>
            <w:vMerge/>
            <w:tcBorders>
              <w:right w:val="single" w:sz="8" w:space="0" w:color="auto"/>
            </w:tcBorders>
            <w:vAlign w:val="bottom"/>
          </w:tcPr>
          <w:p w:rsidR="0089396B" w:rsidRPr="00E57A7D" w:rsidRDefault="0089396B">
            <w:pPr>
              <w:rPr>
                <w:sz w:val="20"/>
                <w:szCs w:val="20"/>
              </w:rPr>
            </w:pPr>
          </w:p>
        </w:tc>
        <w:tc>
          <w:tcPr>
            <w:tcW w:w="0" w:type="dxa"/>
            <w:vAlign w:val="bottom"/>
          </w:tcPr>
          <w:p w:rsidR="0089396B" w:rsidRPr="00E57A7D" w:rsidRDefault="0089396B">
            <w:pPr>
              <w:rPr>
                <w:sz w:val="1"/>
                <w:szCs w:val="1"/>
              </w:rPr>
            </w:pPr>
          </w:p>
        </w:tc>
      </w:tr>
      <w:tr w:rsidR="0089396B" w:rsidRPr="00E57A7D">
        <w:trPr>
          <w:trHeight w:val="30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ED12DF">
            <w:pPr>
              <w:jc w:val="center"/>
              <w:rPr>
                <w:sz w:val="20"/>
                <w:szCs w:val="20"/>
              </w:rPr>
            </w:pPr>
            <w:r>
              <w:rPr>
                <w:w w:val="98"/>
                <w:sz w:val="26"/>
                <w:szCs w:val="26"/>
              </w:rPr>
              <w:t>недели</w:t>
            </w:r>
          </w:p>
        </w:tc>
        <w:tc>
          <w:tcPr>
            <w:tcW w:w="1460" w:type="dxa"/>
            <w:tcBorders>
              <w:right w:val="single" w:sz="8" w:space="0" w:color="auto"/>
            </w:tcBorders>
            <w:vAlign w:val="bottom"/>
          </w:tcPr>
          <w:p w:rsidR="0089396B" w:rsidRPr="00E57A7D" w:rsidRDefault="00ED12DF">
            <w:pPr>
              <w:jc w:val="center"/>
              <w:rPr>
                <w:sz w:val="20"/>
                <w:szCs w:val="20"/>
              </w:rPr>
            </w:pPr>
            <w:r>
              <w:rPr>
                <w:sz w:val="26"/>
                <w:szCs w:val="26"/>
              </w:rPr>
              <w:t>неблаго-</w:t>
            </w:r>
          </w:p>
        </w:tc>
        <w:tc>
          <w:tcPr>
            <w:tcW w:w="0" w:type="dxa"/>
            <w:vAlign w:val="bottom"/>
          </w:tcPr>
          <w:p w:rsidR="0089396B" w:rsidRPr="00E57A7D" w:rsidRDefault="0089396B">
            <w:pPr>
              <w:rPr>
                <w:sz w:val="1"/>
                <w:szCs w:val="1"/>
              </w:rPr>
            </w:pPr>
          </w:p>
        </w:tc>
      </w:tr>
      <w:tr w:rsidR="0089396B" w:rsidRPr="00E57A7D">
        <w:trPr>
          <w:trHeight w:val="29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ED12DF">
            <w:pPr>
              <w:spacing w:line="297" w:lineRule="exact"/>
              <w:jc w:val="center"/>
              <w:rPr>
                <w:sz w:val="20"/>
                <w:szCs w:val="20"/>
              </w:rPr>
            </w:pPr>
            <w:r>
              <w:rPr>
                <w:w w:val="99"/>
                <w:sz w:val="26"/>
                <w:szCs w:val="26"/>
              </w:rPr>
              <w:t>приятных</w:t>
            </w:r>
          </w:p>
        </w:tc>
        <w:tc>
          <w:tcPr>
            <w:tcW w:w="0" w:type="dxa"/>
            <w:vAlign w:val="bottom"/>
          </w:tcPr>
          <w:p w:rsidR="0089396B" w:rsidRPr="00E57A7D" w:rsidRDefault="0089396B">
            <w:pPr>
              <w:rPr>
                <w:sz w:val="1"/>
                <w:szCs w:val="1"/>
              </w:rPr>
            </w:pPr>
          </w:p>
        </w:tc>
      </w:tr>
      <w:tr w:rsidR="0089396B" w:rsidRPr="00E57A7D">
        <w:trPr>
          <w:trHeight w:val="54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ED12DF">
            <w:pPr>
              <w:jc w:val="center"/>
              <w:rPr>
                <w:sz w:val="20"/>
                <w:szCs w:val="20"/>
              </w:rPr>
            </w:pPr>
            <w:r>
              <w:rPr>
                <w:sz w:val="26"/>
                <w:szCs w:val="26"/>
              </w:rPr>
              <w:t>условиях</w:t>
            </w:r>
          </w:p>
        </w:tc>
        <w:tc>
          <w:tcPr>
            <w:tcW w:w="0" w:type="dxa"/>
            <w:vAlign w:val="bottom"/>
          </w:tcPr>
          <w:p w:rsidR="0089396B" w:rsidRPr="00E57A7D" w:rsidRDefault="0089396B">
            <w:pPr>
              <w:rPr>
                <w:sz w:val="1"/>
                <w:szCs w:val="1"/>
              </w:rPr>
            </w:pPr>
          </w:p>
        </w:tc>
      </w:tr>
      <w:tr w:rsidR="0089396B" w:rsidRPr="00E57A7D">
        <w:trPr>
          <w:trHeight w:val="248"/>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81"/>
        </w:trPr>
        <w:tc>
          <w:tcPr>
            <w:tcW w:w="600" w:type="dxa"/>
            <w:tcBorders>
              <w:left w:val="single" w:sz="8" w:space="0" w:color="auto"/>
              <w:right w:val="single" w:sz="8" w:space="0" w:color="auto"/>
            </w:tcBorders>
            <w:vAlign w:val="bottom"/>
          </w:tcPr>
          <w:p w:rsidR="0089396B" w:rsidRPr="00E57A7D" w:rsidRDefault="00ED12DF">
            <w:pPr>
              <w:spacing w:line="281" w:lineRule="exact"/>
              <w:ind w:left="120"/>
              <w:rPr>
                <w:sz w:val="20"/>
                <w:szCs w:val="20"/>
              </w:rPr>
            </w:pPr>
            <w:r>
              <w:rPr>
                <w:sz w:val="26"/>
                <w:szCs w:val="26"/>
              </w:rPr>
              <w:t>1</w:t>
            </w:r>
          </w:p>
        </w:tc>
        <w:tc>
          <w:tcPr>
            <w:tcW w:w="1640" w:type="dxa"/>
            <w:tcBorders>
              <w:right w:val="single" w:sz="8" w:space="0" w:color="auto"/>
            </w:tcBorders>
            <w:vAlign w:val="bottom"/>
          </w:tcPr>
          <w:p w:rsidR="0089396B" w:rsidRPr="00E57A7D" w:rsidRDefault="00ED12DF">
            <w:pPr>
              <w:spacing w:line="281" w:lineRule="exact"/>
              <w:ind w:left="80"/>
              <w:rPr>
                <w:sz w:val="20"/>
                <w:szCs w:val="20"/>
              </w:rPr>
            </w:pPr>
            <w:r>
              <w:rPr>
                <w:sz w:val="26"/>
                <w:szCs w:val="26"/>
              </w:rPr>
              <w:t>Уборщик</w:t>
            </w:r>
          </w:p>
        </w:tc>
        <w:tc>
          <w:tcPr>
            <w:tcW w:w="1740" w:type="dxa"/>
            <w:tcBorders>
              <w:right w:val="single" w:sz="8" w:space="0" w:color="auto"/>
            </w:tcBorders>
            <w:vAlign w:val="bottom"/>
          </w:tcPr>
          <w:p w:rsidR="0089396B" w:rsidRPr="00E57A7D" w:rsidRDefault="00ED12DF">
            <w:pPr>
              <w:spacing w:line="281" w:lineRule="exact"/>
              <w:ind w:left="100"/>
              <w:rPr>
                <w:sz w:val="20"/>
                <w:szCs w:val="20"/>
              </w:rPr>
            </w:pPr>
            <w:r>
              <w:rPr>
                <w:sz w:val="26"/>
                <w:szCs w:val="26"/>
              </w:rPr>
              <w:t>Здание</w:t>
            </w:r>
          </w:p>
        </w:tc>
        <w:tc>
          <w:tcPr>
            <w:tcW w:w="3040" w:type="dxa"/>
            <w:tcBorders>
              <w:right w:val="single" w:sz="8" w:space="0" w:color="auto"/>
            </w:tcBorders>
            <w:vAlign w:val="bottom"/>
          </w:tcPr>
          <w:p w:rsidR="0089396B" w:rsidRPr="00E57A7D" w:rsidRDefault="00ED12DF">
            <w:pPr>
              <w:spacing w:line="281" w:lineRule="exact"/>
              <w:ind w:left="80"/>
              <w:rPr>
                <w:sz w:val="20"/>
                <w:szCs w:val="20"/>
              </w:rPr>
            </w:pPr>
            <w:r>
              <w:rPr>
                <w:sz w:val="26"/>
                <w:szCs w:val="26"/>
              </w:rPr>
              <w:t>Работы с</w:t>
            </w:r>
          </w:p>
        </w:tc>
        <w:tc>
          <w:tcPr>
            <w:tcW w:w="1600" w:type="dxa"/>
            <w:tcBorders>
              <w:right w:val="single" w:sz="8" w:space="0" w:color="auto"/>
            </w:tcBorders>
            <w:vAlign w:val="bottom"/>
          </w:tcPr>
          <w:p w:rsidR="0089396B" w:rsidRPr="00E57A7D" w:rsidRDefault="00ED12DF">
            <w:pPr>
              <w:spacing w:line="281" w:lineRule="exact"/>
              <w:jc w:val="center"/>
              <w:rPr>
                <w:sz w:val="20"/>
                <w:szCs w:val="20"/>
              </w:rPr>
            </w:pPr>
            <w:r>
              <w:rPr>
                <w:sz w:val="26"/>
                <w:szCs w:val="26"/>
              </w:rPr>
              <w:t>36 часов</w:t>
            </w:r>
          </w:p>
        </w:tc>
        <w:tc>
          <w:tcPr>
            <w:tcW w:w="1460" w:type="dxa"/>
            <w:tcBorders>
              <w:right w:val="single" w:sz="8" w:space="0" w:color="auto"/>
            </w:tcBorders>
            <w:vAlign w:val="bottom"/>
          </w:tcPr>
          <w:p w:rsidR="0089396B" w:rsidRPr="00E57A7D" w:rsidRDefault="00ED12DF">
            <w:pPr>
              <w:spacing w:line="281" w:lineRule="exact"/>
              <w:jc w:val="center"/>
              <w:rPr>
                <w:sz w:val="20"/>
                <w:szCs w:val="20"/>
              </w:rPr>
            </w:pPr>
            <w:r>
              <w:rPr>
                <w:sz w:val="26"/>
                <w:szCs w:val="26"/>
              </w:rPr>
              <w:t>36часов</w:t>
            </w:r>
          </w:p>
        </w:tc>
        <w:tc>
          <w:tcPr>
            <w:tcW w:w="0" w:type="dxa"/>
            <w:vAlign w:val="bottom"/>
          </w:tcPr>
          <w:p w:rsidR="0089396B" w:rsidRPr="00E57A7D" w:rsidRDefault="0089396B">
            <w:pPr>
              <w:rPr>
                <w:sz w:val="1"/>
                <w:szCs w:val="1"/>
              </w:rPr>
            </w:pPr>
          </w:p>
        </w:tc>
      </w:tr>
      <w:tr w:rsidR="0089396B" w:rsidRPr="00E57A7D">
        <w:trPr>
          <w:trHeight w:val="29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vMerge w:val="restart"/>
            <w:tcBorders>
              <w:right w:val="single" w:sz="8" w:space="0" w:color="auto"/>
            </w:tcBorders>
            <w:vAlign w:val="bottom"/>
          </w:tcPr>
          <w:p w:rsidR="0089396B" w:rsidRPr="00E57A7D" w:rsidRDefault="00ED12DF">
            <w:pPr>
              <w:ind w:left="100"/>
              <w:rPr>
                <w:sz w:val="20"/>
                <w:szCs w:val="20"/>
              </w:rPr>
            </w:pPr>
            <w:r>
              <w:rPr>
                <w:sz w:val="26"/>
                <w:szCs w:val="26"/>
              </w:rPr>
              <w:t>школы,</w:t>
            </w:r>
          </w:p>
        </w:tc>
        <w:tc>
          <w:tcPr>
            <w:tcW w:w="304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хлорсодержащими</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vMerge/>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ED12DF">
            <w:pPr>
              <w:ind w:left="80"/>
              <w:rPr>
                <w:sz w:val="20"/>
                <w:szCs w:val="20"/>
              </w:rPr>
            </w:pPr>
            <w:r>
              <w:rPr>
                <w:sz w:val="26"/>
                <w:szCs w:val="26"/>
              </w:rPr>
              <w:t>веществами</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78"/>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1640" w:type="dxa"/>
            <w:tcBorders>
              <w:bottom w:val="single" w:sz="8" w:space="0" w:color="auto"/>
              <w:right w:val="single" w:sz="8" w:space="0" w:color="auto"/>
            </w:tcBorders>
            <w:vAlign w:val="bottom"/>
          </w:tcPr>
          <w:p w:rsidR="0089396B" w:rsidRPr="00E57A7D" w:rsidRDefault="0089396B">
            <w:pPr>
              <w:rPr>
                <w:sz w:val="24"/>
                <w:szCs w:val="24"/>
              </w:rPr>
            </w:pPr>
          </w:p>
        </w:tc>
        <w:tc>
          <w:tcPr>
            <w:tcW w:w="1740" w:type="dxa"/>
            <w:tcBorders>
              <w:bottom w:val="single" w:sz="8" w:space="0" w:color="auto"/>
              <w:right w:val="single" w:sz="8" w:space="0" w:color="auto"/>
            </w:tcBorders>
            <w:vAlign w:val="bottom"/>
          </w:tcPr>
          <w:p w:rsidR="0089396B" w:rsidRPr="00E57A7D" w:rsidRDefault="0089396B">
            <w:pPr>
              <w:rPr>
                <w:sz w:val="24"/>
                <w:szCs w:val="24"/>
              </w:rPr>
            </w:pPr>
          </w:p>
        </w:tc>
        <w:tc>
          <w:tcPr>
            <w:tcW w:w="3040" w:type="dxa"/>
            <w:tcBorders>
              <w:bottom w:val="single" w:sz="8" w:space="0" w:color="auto"/>
              <w:right w:val="single" w:sz="8" w:space="0" w:color="auto"/>
            </w:tcBorders>
            <w:vAlign w:val="bottom"/>
          </w:tcPr>
          <w:p w:rsidR="0089396B" w:rsidRPr="00E57A7D" w:rsidRDefault="0089396B">
            <w:pPr>
              <w:rPr>
                <w:sz w:val="24"/>
                <w:szCs w:val="24"/>
              </w:rPr>
            </w:pPr>
          </w:p>
        </w:tc>
        <w:tc>
          <w:tcPr>
            <w:tcW w:w="1600" w:type="dxa"/>
            <w:tcBorders>
              <w:bottom w:val="single" w:sz="8" w:space="0" w:color="auto"/>
              <w:right w:val="single" w:sz="8" w:space="0" w:color="auto"/>
            </w:tcBorders>
            <w:vAlign w:val="bottom"/>
          </w:tcPr>
          <w:p w:rsidR="0089396B" w:rsidRPr="00E57A7D" w:rsidRDefault="0089396B">
            <w:pPr>
              <w:rPr>
                <w:sz w:val="24"/>
                <w:szCs w:val="24"/>
              </w:rPr>
            </w:pPr>
          </w:p>
        </w:tc>
        <w:tc>
          <w:tcPr>
            <w:tcW w:w="1460" w:type="dxa"/>
            <w:tcBorders>
              <w:bottom w:val="single" w:sz="8" w:space="0" w:color="auto"/>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79"/>
        </w:trPr>
        <w:tc>
          <w:tcPr>
            <w:tcW w:w="60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2</w:t>
            </w:r>
          </w:p>
        </w:tc>
        <w:tc>
          <w:tcPr>
            <w:tcW w:w="16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Учитель</w:t>
            </w:r>
          </w:p>
        </w:tc>
        <w:tc>
          <w:tcPr>
            <w:tcW w:w="174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Кабинет</w:t>
            </w:r>
          </w:p>
        </w:tc>
        <w:tc>
          <w:tcPr>
            <w:tcW w:w="30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Работа за дисплеями</w:t>
            </w:r>
          </w:p>
        </w:tc>
        <w:tc>
          <w:tcPr>
            <w:tcW w:w="160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24 часа</w:t>
            </w:r>
          </w:p>
        </w:tc>
        <w:tc>
          <w:tcPr>
            <w:tcW w:w="146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24 часов</w:t>
            </w:r>
          </w:p>
        </w:tc>
        <w:tc>
          <w:tcPr>
            <w:tcW w:w="0" w:type="dxa"/>
            <w:vAlign w:val="bottom"/>
          </w:tcPr>
          <w:p w:rsidR="0089396B" w:rsidRPr="00E57A7D" w:rsidRDefault="0089396B">
            <w:pPr>
              <w:rPr>
                <w:sz w:val="1"/>
                <w:szCs w:val="1"/>
              </w:rPr>
            </w:pPr>
          </w:p>
        </w:tc>
      </w:tr>
      <w:tr w:rsidR="0089396B" w:rsidRPr="00E57A7D">
        <w:trPr>
          <w:trHeight w:val="53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ED12DF">
            <w:pPr>
              <w:ind w:left="80"/>
              <w:rPr>
                <w:sz w:val="20"/>
                <w:szCs w:val="20"/>
              </w:rPr>
            </w:pPr>
            <w:r>
              <w:rPr>
                <w:sz w:val="26"/>
                <w:szCs w:val="26"/>
              </w:rPr>
              <w:t>ЭВМ (1.1 64)</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0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3</w:t>
            </w:r>
          </w:p>
        </w:tc>
        <w:tc>
          <w:tcPr>
            <w:tcW w:w="16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Замести-</w:t>
            </w:r>
          </w:p>
        </w:tc>
        <w:tc>
          <w:tcPr>
            <w:tcW w:w="174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Кабинет</w:t>
            </w:r>
          </w:p>
        </w:tc>
        <w:tc>
          <w:tcPr>
            <w:tcW w:w="30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Работа за дисплеями</w:t>
            </w:r>
          </w:p>
        </w:tc>
        <w:tc>
          <w:tcPr>
            <w:tcW w:w="160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36 часов</w:t>
            </w:r>
          </w:p>
        </w:tc>
        <w:tc>
          <w:tcPr>
            <w:tcW w:w="146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1 8 часов</w:t>
            </w:r>
          </w:p>
        </w:tc>
        <w:tc>
          <w:tcPr>
            <w:tcW w:w="0" w:type="dxa"/>
            <w:vAlign w:val="bottom"/>
          </w:tcPr>
          <w:p w:rsidR="0089396B" w:rsidRPr="00E57A7D" w:rsidRDefault="0089396B">
            <w:pPr>
              <w:rPr>
                <w:sz w:val="1"/>
                <w:szCs w:val="1"/>
              </w:rPr>
            </w:pPr>
          </w:p>
        </w:tc>
      </w:tr>
      <w:tr w:rsidR="0089396B" w:rsidRPr="00E57A7D">
        <w:trPr>
          <w:trHeight w:val="30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ED12DF">
            <w:pPr>
              <w:ind w:left="80"/>
              <w:rPr>
                <w:sz w:val="20"/>
                <w:szCs w:val="20"/>
              </w:rPr>
            </w:pPr>
            <w:r>
              <w:rPr>
                <w:sz w:val="26"/>
                <w:szCs w:val="26"/>
              </w:rPr>
              <w:t>тель</w:t>
            </w:r>
          </w:p>
        </w:tc>
        <w:tc>
          <w:tcPr>
            <w:tcW w:w="1740" w:type="dxa"/>
            <w:vMerge w:val="restart"/>
            <w:tcBorders>
              <w:right w:val="single" w:sz="8" w:space="0" w:color="auto"/>
            </w:tcBorders>
            <w:vAlign w:val="bottom"/>
          </w:tcPr>
          <w:p w:rsidR="0089396B" w:rsidRPr="00E57A7D" w:rsidRDefault="00ED12DF">
            <w:pPr>
              <w:ind w:left="160"/>
              <w:rPr>
                <w:sz w:val="20"/>
                <w:szCs w:val="20"/>
              </w:rPr>
            </w:pPr>
            <w:r>
              <w:rPr>
                <w:sz w:val="26"/>
                <w:szCs w:val="26"/>
              </w:rPr>
              <w:t>директора</w:t>
            </w:r>
          </w:p>
        </w:tc>
        <w:tc>
          <w:tcPr>
            <w:tcW w:w="3040" w:type="dxa"/>
            <w:vMerge w:val="restart"/>
            <w:tcBorders>
              <w:right w:val="single" w:sz="8" w:space="0" w:color="auto"/>
            </w:tcBorders>
            <w:vAlign w:val="bottom"/>
          </w:tcPr>
          <w:p w:rsidR="0089396B" w:rsidRPr="00E57A7D" w:rsidRDefault="00ED12DF">
            <w:pPr>
              <w:ind w:left="80"/>
              <w:rPr>
                <w:sz w:val="20"/>
                <w:szCs w:val="20"/>
              </w:rPr>
            </w:pPr>
            <w:r>
              <w:rPr>
                <w:sz w:val="26"/>
                <w:szCs w:val="26"/>
              </w:rPr>
              <w:t>ЭВМ (1.1 64)</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0"/>
        </w:trPr>
        <w:tc>
          <w:tcPr>
            <w:tcW w:w="600" w:type="dxa"/>
            <w:tcBorders>
              <w:left w:val="single" w:sz="8" w:space="0" w:color="auto"/>
              <w:right w:val="single" w:sz="8" w:space="0" w:color="auto"/>
            </w:tcBorders>
            <w:vAlign w:val="bottom"/>
          </w:tcPr>
          <w:p w:rsidR="0089396B" w:rsidRPr="00E57A7D" w:rsidRDefault="0089396B">
            <w:pPr>
              <w:rPr>
                <w:sz w:val="20"/>
                <w:szCs w:val="20"/>
              </w:rPr>
            </w:pPr>
          </w:p>
        </w:tc>
        <w:tc>
          <w:tcPr>
            <w:tcW w:w="1640" w:type="dxa"/>
            <w:tcBorders>
              <w:right w:val="single" w:sz="8" w:space="0" w:color="auto"/>
            </w:tcBorders>
            <w:vAlign w:val="bottom"/>
          </w:tcPr>
          <w:p w:rsidR="0089396B" w:rsidRPr="00E57A7D" w:rsidRDefault="0089396B">
            <w:pPr>
              <w:rPr>
                <w:sz w:val="20"/>
                <w:szCs w:val="20"/>
              </w:rPr>
            </w:pPr>
          </w:p>
        </w:tc>
        <w:tc>
          <w:tcPr>
            <w:tcW w:w="1740" w:type="dxa"/>
            <w:vMerge/>
            <w:tcBorders>
              <w:right w:val="single" w:sz="8" w:space="0" w:color="auto"/>
            </w:tcBorders>
            <w:vAlign w:val="bottom"/>
          </w:tcPr>
          <w:p w:rsidR="0089396B" w:rsidRPr="00E57A7D" w:rsidRDefault="0089396B">
            <w:pPr>
              <w:rPr>
                <w:sz w:val="20"/>
                <w:szCs w:val="20"/>
              </w:rPr>
            </w:pPr>
          </w:p>
        </w:tc>
        <w:tc>
          <w:tcPr>
            <w:tcW w:w="3040" w:type="dxa"/>
            <w:vMerge/>
            <w:tcBorders>
              <w:right w:val="single" w:sz="8" w:space="0" w:color="auto"/>
            </w:tcBorders>
            <w:vAlign w:val="bottom"/>
          </w:tcPr>
          <w:p w:rsidR="0089396B" w:rsidRPr="00E57A7D" w:rsidRDefault="0089396B">
            <w:pPr>
              <w:rPr>
                <w:sz w:val="20"/>
                <w:szCs w:val="20"/>
              </w:rPr>
            </w:pPr>
          </w:p>
        </w:tc>
        <w:tc>
          <w:tcPr>
            <w:tcW w:w="1600" w:type="dxa"/>
            <w:tcBorders>
              <w:right w:val="single" w:sz="8" w:space="0" w:color="auto"/>
            </w:tcBorders>
            <w:vAlign w:val="bottom"/>
          </w:tcPr>
          <w:p w:rsidR="0089396B" w:rsidRPr="00E57A7D" w:rsidRDefault="0089396B">
            <w:pPr>
              <w:rPr>
                <w:sz w:val="20"/>
                <w:szCs w:val="20"/>
              </w:rPr>
            </w:pPr>
          </w:p>
        </w:tc>
        <w:tc>
          <w:tcPr>
            <w:tcW w:w="1460" w:type="dxa"/>
            <w:tcBorders>
              <w:right w:val="single" w:sz="8" w:space="0" w:color="auto"/>
            </w:tcBorders>
            <w:vAlign w:val="bottom"/>
          </w:tcPr>
          <w:p w:rsidR="0089396B" w:rsidRPr="00E57A7D" w:rsidRDefault="0089396B">
            <w:pPr>
              <w:rPr>
                <w:sz w:val="20"/>
                <w:szCs w:val="20"/>
              </w:rPr>
            </w:pPr>
          </w:p>
        </w:tc>
        <w:tc>
          <w:tcPr>
            <w:tcW w:w="0" w:type="dxa"/>
            <w:vAlign w:val="bottom"/>
          </w:tcPr>
          <w:p w:rsidR="0089396B" w:rsidRPr="00E57A7D" w:rsidRDefault="0089396B">
            <w:pPr>
              <w:rPr>
                <w:sz w:val="1"/>
                <w:szCs w:val="1"/>
              </w:rPr>
            </w:pPr>
          </w:p>
        </w:tc>
      </w:tr>
      <w:tr w:rsidR="0089396B" w:rsidRPr="00E57A7D">
        <w:trPr>
          <w:trHeight w:val="29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директора</w:t>
            </w: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89396B">
            <w:pPr>
              <w:rPr>
                <w:sz w:val="24"/>
                <w:szCs w:val="24"/>
              </w:rPr>
            </w:pP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0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4</w:t>
            </w:r>
          </w:p>
        </w:tc>
        <w:tc>
          <w:tcPr>
            <w:tcW w:w="16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Директор</w:t>
            </w:r>
          </w:p>
        </w:tc>
        <w:tc>
          <w:tcPr>
            <w:tcW w:w="174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кабинет</w:t>
            </w:r>
          </w:p>
        </w:tc>
        <w:tc>
          <w:tcPr>
            <w:tcW w:w="30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Работа за дисплеями</w:t>
            </w:r>
          </w:p>
        </w:tc>
        <w:tc>
          <w:tcPr>
            <w:tcW w:w="160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36 часов</w:t>
            </w:r>
          </w:p>
        </w:tc>
        <w:tc>
          <w:tcPr>
            <w:tcW w:w="146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36 часов</w:t>
            </w:r>
          </w:p>
        </w:tc>
        <w:tc>
          <w:tcPr>
            <w:tcW w:w="0" w:type="dxa"/>
            <w:vAlign w:val="bottom"/>
          </w:tcPr>
          <w:p w:rsidR="0089396B" w:rsidRPr="00E57A7D" w:rsidRDefault="0089396B">
            <w:pPr>
              <w:rPr>
                <w:sz w:val="1"/>
                <w:szCs w:val="1"/>
              </w:rPr>
            </w:pPr>
          </w:p>
        </w:tc>
      </w:tr>
      <w:tr w:rsidR="0089396B" w:rsidRPr="00E57A7D">
        <w:trPr>
          <w:trHeight w:val="30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ED12DF">
            <w:pPr>
              <w:ind w:left="80"/>
              <w:rPr>
                <w:sz w:val="20"/>
                <w:szCs w:val="20"/>
              </w:rPr>
            </w:pPr>
            <w:r>
              <w:rPr>
                <w:sz w:val="26"/>
                <w:szCs w:val="26"/>
              </w:rPr>
              <w:t>ЭВМ (1.1 64)</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49"/>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0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5</w:t>
            </w:r>
          </w:p>
        </w:tc>
        <w:tc>
          <w:tcPr>
            <w:tcW w:w="16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Повар</w:t>
            </w:r>
          </w:p>
        </w:tc>
        <w:tc>
          <w:tcPr>
            <w:tcW w:w="174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столовая</w:t>
            </w:r>
          </w:p>
        </w:tc>
        <w:tc>
          <w:tcPr>
            <w:tcW w:w="30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Работа у горячей плиты</w:t>
            </w:r>
          </w:p>
        </w:tc>
        <w:tc>
          <w:tcPr>
            <w:tcW w:w="160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36 часов</w:t>
            </w:r>
          </w:p>
        </w:tc>
        <w:tc>
          <w:tcPr>
            <w:tcW w:w="146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24 часа</w:t>
            </w:r>
          </w:p>
        </w:tc>
        <w:tc>
          <w:tcPr>
            <w:tcW w:w="0" w:type="dxa"/>
            <w:vAlign w:val="bottom"/>
          </w:tcPr>
          <w:p w:rsidR="0089396B" w:rsidRPr="00E57A7D" w:rsidRDefault="0089396B">
            <w:pPr>
              <w:rPr>
                <w:sz w:val="1"/>
                <w:szCs w:val="1"/>
              </w:rPr>
            </w:pPr>
          </w:p>
        </w:tc>
      </w:tr>
      <w:tr w:rsidR="0089396B" w:rsidRPr="00E57A7D">
        <w:trPr>
          <w:trHeight w:val="251"/>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r w:rsidR="0089396B" w:rsidRPr="00E57A7D">
        <w:trPr>
          <w:trHeight w:val="279"/>
        </w:trPr>
        <w:tc>
          <w:tcPr>
            <w:tcW w:w="60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6</w:t>
            </w:r>
          </w:p>
        </w:tc>
        <w:tc>
          <w:tcPr>
            <w:tcW w:w="16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Рабочий</w:t>
            </w:r>
          </w:p>
        </w:tc>
        <w:tc>
          <w:tcPr>
            <w:tcW w:w="174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столовая</w:t>
            </w:r>
          </w:p>
        </w:tc>
        <w:tc>
          <w:tcPr>
            <w:tcW w:w="3040" w:type="dxa"/>
            <w:tcBorders>
              <w:right w:val="single" w:sz="8" w:space="0" w:color="auto"/>
            </w:tcBorders>
            <w:vAlign w:val="bottom"/>
          </w:tcPr>
          <w:p w:rsidR="0089396B" w:rsidRPr="00E57A7D" w:rsidRDefault="00ED12DF">
            <w:pPr>
              <w:spacing w:line="278" w:lineRule="exact"/>
              <w:ind w:left="80"/>
              <w:rPr>
                <w:sz w:val="20"/>
                <w:szCs w:val="20"/>
              </w:rPr>
            </w:pPr>
            <w:r>
              <w:rPr>
                <w:sz w:val="26"/>
                <w:szCs w:val="26"/>
              </w:rPr>
              <w:t>Работы с</w:t>
            </w:r>
          </w:p>
        </w:tc>
        <w:tc>
          <w:tcPr>
            <w:tcW w:w="160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36 часов</w:t>
            </w:r>
          </w:p>
        </w:tc>
        <w:tc>
          <w:tcPr>
            <w:tcW w:w="146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30часов</w:t>
            </w:r>
          </w:p>
        </w:tc>
        <w:tc>
          <w:tcPr>
            <w:tcW w:w="0" w:type="dxa"/>
            <w:vAlign w:val="bottom"/>
          </w:tcPr>
          <w:p w:rsidR="0089396B" w:rsidRPr="00E57A7D" w:rsidRDefault="0089396B">
            <w:pPr>
              <w:rPr>
                <w:sz w:val="1"/>
                <w:szCs w:val="1"/>
              </w:rPr>
            </w:pPr>
          </w:p>
        </w:tc>
      </w:tr>
      <w:tr w:rsidR="0089396B" w:rsidRPr="00E57A7D">
        <w:trPr>
          <w:trHeight w:val="300"/>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ED12DF">
            <w:pPr>
              <w:ind w:left="80"/>
              <w:rPr>
                <w:sz w:val="20"/>
                <w:szCs w:val="20"/>
              </w:rPr>
            </w:pPr>
            <w:r>
              <w:rPr>
                <w:sz w:val="26"/>
                <w:szCs w:val="26"/>
              </w:rPr>
              <w:t>кухни</w:t>
            </w: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ED12DF">
            <w:pPr>
              <w:ind w:left="80"/>
              <w:rPr>
                <w:sz w:val="20"/>
                <w:szCs w:val="20"/>
              </w:rPr>
            </w:pPr>
            <w:r>
              <w:rPr>
                <w:sz w:val="26"/>
                <w:szCs w:val="26"/>
              </w:rPr>
              <w:t>хлорсодержащими</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8"/>
        </w:trPr>
        <w:tc>
          <w:tcPr>
            <w:tcW w:w="600" w:type="dxa"/>
            <w:tcBorders>
              <w:left w:val="single" w:sz="8" w:space="0" w:color="auto"/>
              <w:right w:val="single" w:sz="8" w:space="0" w:color="auto"/>
            </w:tcBorders>
            <w:vAlign w:val="bottom"/>
          </w:tcPr>
          <w:p w:rsidR="0089396B" w:rsidRPr="00E57A7D" w:rsidRDefault="0089396B">
            <w:pPr>
              <w:rPr>
                <w:sz w:val="24"/>
                <w:szCs w:val="24"/>
              </w:rPr>
            </w:pPr>
          </w:p>
        </w:tc>
        <w:tc>
          <w:tcPr>
            <w:tcW w:w="1640" w:type="dxa"/>
            <w:tcBorders>
              <w:right w:val="single" w:sz="8" w:space="0" w:color="auto"/>
            </w:tcBorders>
            <w:vAlign w:val="bottom"/>
          </w:tcPr>
          <w:p w:rsidR="0089396B" w:rsidRPr="00E57A7D" w:rsidRDefault="0089396B">
            <w:pPr>
              <w:rPr>
                <w:sz w:val="24"/>
                <w:szCs w:val="24"/>
              </w:rPr>
            </w:pPr>
          </w:p>
        </w:tc>
        <w:tc>
          <w:tcPr>
            <w:tcW w:w="1740" w:type="dxa"/>
            <w:tcBorders>
              <w:right w:val="single" w:sz="8" w:space="0" w:color="auto"/>
            </w:tcBorders>
            <w:vAlign w:val="bottom"/>
          </w:tcPr>
          <w:p w:rsidR="0089396B" w:rsidRPr="00E57A7D" w:rsidRDefault="0089396B">
            <w:pPr>
              <w:rPr>
                <w:sz w:val="24"/>
                <w:szCs w:val="24"/>
              </w:rPr>
            </w:pPr>
          </w:p>
        </w:tc>
        <w:tc>
          <w:tcPr>
            <w:tcW w:w="304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веществами</w:t>
            </w:r>
          </w:p>
        </w:tc>
        <w:tc>
          <w:tcPr>
            <w:tcW w:w="1600" w:type="dxa"/>
            <w:tcBorders>
              <w:right w:val="single" w:sz="8" w:space="0" w:color="auto"/>
            </w:tcBorders>
            <w:vAlign w:val="bottom"/>
          </w:tcPr>
          <w:p w:rsidR="0089396B" w:rsidRPr="00E57A7D" w:rsidRDefault="0089396B">
            <w:pPr>
              <w:rPr>
                <w:sz w:val="24"/>
                <w:szCs w:val="24"/>
              </w:rPr>
            </w:pPr>
          </w:p>
        </w:tc>
        <w:tc>
          <w:tcPr>
            <w:tcW w:w="1460" w:type="dxa"/>
            <w:tcBorders>
              <w:right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51"/>
        </w:trPr>
        <w:tc>
          <w:tcPr>
            <w:tcW w:w="600" w:type="dxa"/>
            <w:tcBorders>
              <w:left w:val="single" w:sz="8" w:space="0" w:color="auto"/>
              <w:bottom w:val="single" w:sz="8" w:space="0" w:color="auto"/>
              <w:right w:val="single" w:sz="8" w:space="0" w:color="auto"/>
            </w:tcBorders>
            <w:vAlign w:val="bottom"/>
          </w:tcPr>
          <w:p w:rsidR="0089396B" w:rsidRPr="00E57A7D" w:rsidRDefault="0089396B">
            <w:pPr>
              <w:rPr>
                <w:sz w:val="21"/>
                <w:szCs w:val="21"/>
              </w:rPr>
            </w:pPr>
          </w:p>
        </w:tc>
        <w:tc>
          <w:tcPr>
            <w:tcW w:w="1640" w:type="dxa"/>
            <w:tcBorders>
              <w:bottom w:val="single" w:sz="8" w:space="0" w:color="auto"/>
              <w:right w:val="single" w:sz="8" w:space="0" w:color="auto"/>
            </w:tcBorders>
            <w:vAlign w:val="bottom"/>
          </w:tcPr>
          <w:p w:rsidR="0089396B" w:rsidRPr="00E57A7D" w:rsidRDefault="0089396B">
            <w:pPr>
              <w:rPr>
                <w:sz w:val="21"/>
                <w:szCs w:val="21"/>
              </w:rPr>
            </w:pPr>
          </w:p>
        </w:tc>
        <w:tc>
          <w:tcPr>
            <w:tcW w:w="1740" w:type="dxa"/>
            <w:tcBorders>
              <w:bottom w:val="single" w:sz="8" w:space="0" w:color="auto"/>
              <w:right w:val="single" w:sz="8" w:space="0" w:color="auto"/>
            </w:tcBorders>
            <w:vAlign w:val="bottom"/>
          </w:tcPr>
          <w:p w:rsidR="0089396B" w:rsidRPr="00E57A7D" w:rsidRDefault="0089396B">
            <w:pPr>
              <w:rPr>
                <w:sz w:val="21"/>
                <w:szCs w:val="21"/>
              </w:rPr>
            </w:pPr>
          </w:p>
        </w:tc>
        <w:tc>
          <w:tcPr>
            <w:tcW w:w="3040" w:type="dxa"/>
            <w:tcBorders>
              <w:bottom w:val="single" w:sz="8" w:space="0" w:color="auto"/>
              <w:right w:val="single" w:sz="8" w:space="0" w:color="auto"/>
            </w:tcBorders>
            <w:vAlign w:val="bottom"/>
          </w:tcPr>
          <w:p w:rsidR="0089396B" w:rsidRPr="00E57A7D" w:rsidRDefault="0089396B">
            <w:pPr>
              <w:rPr>
                <w:sz w:val="21"/>
                <w:szCs w:val="21"/>
              </w:rPr>
            </w:pPr>
          </w:p>
        </w:tc>
        <w:tc>
          <w:tcPr>
            <w:tcW w:w="1600" w:type="dxa"/>
            <w:tcBorders>
              <w:bottom w:val="single" w:sz="8" w:space="0" w:color="auto"/>
              <w:right w:val="single" w:sz="8" w:space="0" w:color="auto"/>
            </w:tcBorders>
            <w:vAlign w:val="bottom"/>
          </w:tcPr>
          <w:p w:rsidR="0089396B" w:rsidRPr="00E57A7D" w:rsidRDefault="0089396B">
            <w:pPr>
              <w:rPr>
                <w:sz w:val="21"/>
                <w:szCs w:val="21"/>
              </w:rPr>
            </w:pPr>
          </w:p>
        </w:tc>
        <w:tc>
          <w:tcPr>
            <w:tcW w:w="1460" w:type="dxa"/>
            <w:tcBorders>
              <w:bottom w:val="single" w:sz="8" w:space="0" w:color="auto"/>
              <w:right w:val="single" w:sz="8" w:space="0" w:color="auto"/>
            </w:tcBorders>
            <w:vAlign w:val="bottom"/>
          </w:tcPr>
          <w:p w:rsidR="0089396B" w:rsidRPr="00E57A7D" w:rsidRDefault="0089396B">
            <w:pPr>
              <w:rPr>
                <w:sz w:val="21"/>
                <w:szCs w:val="21"/>
              </w:rPr>
            </w:pPr>
          </w:p>
        </w:tc>
        <w:tc>
          <w:tcPr>
            <w:tcW w:w="0" w:type="dxa"/>
            <w:vAlign w:val="bottom"/>
          </w:tcPr>
          <w:p w:rsidR="0089396B" w:rsidRPr="00E57A7D" w:rsidRDefault="0089396B">
            <w:pPr>
              <w:rPr>
                <w:sz w:val="1"/>
                <w:szCs w:val="1"/>
              </w:rPr>
            </w:pPr>
          </w:p>
        </w:tc>
      </w:tr>
    </w:tbl>
    <w:p w:rsidR="0089396B" w:rsidRDefault="0089396B">
      <w:pPr>
        <w:sectPr w:rsidR="0089396B">
          <w:pgSz w:w="11900" w:h="16838"/>
          <w:pgMar w:top="1129" w:right="266" w:bottom="1440" w:left="1440" w:header="0" w:footer="0" w:gutter="0"/>
          <w:cols w:space="720" w:equalWidth="0">
            <w:col w:w="10200"/>
          </w:cols>
        </w:sectPr>
      </w:pPr>
    </w:p>
    <w:p w:rsidR="0089396B" w:rsidRDefault="00ED12DF">
      <w:pPr>
        <w:ind w:left="7980"/>
        <w:rPr>
          <w:sz w:val="20"/>
          <w:szCs w:val="20"/>
        </w:rPr>
      </w:pPr>
      <w:r>
        <w:rPr>
          <w:b/>
          <w:bCs/>
        </w:rPr>
        <w:lastRenderedPageBreak/>
        <w:t>Приложение №4</w:t>
      </w:r>
    </w:p>
    <w:p w:rsidR="0089396B" w:rsidRDefault="0089396B">
      <w:pPr>
        <w:spacing w:line="289" w:lineRule="exact"/>
        <w:rPr>
          <w:sz w:val="20"/>
          <w:szCs w:val="20"/>
        </w:rPr>
      </w:pPr>
    </w:p>
    <w:p w:rsidR="0089396B" w:rsidRPr="001B70BC" w:rsidRDefault="00ED12DF">
      <w:pPr>
        <w:numPr>
          <w:ilvl w:val="0"/>
          <w:numId w:val="44"/>
        </w:numPr>
        <w:tabs>
          <w:tab w:val="left" w:pos="1896"/>
        </w:tabs>
        <w:spacing w:line="246" w:lineRule="auto"/>
        <w:ind w:left="1560" w:right="12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284" w:lineRule="exact"/>
        <w:rPr>
          <w:sz w:val="20"/>
          <w:szCs w:val="20"/>
          <w:lang w:val="ru-RU"/>
        </w:rPr>
      </w:pPr>
    </w:p>
    <w:p w:rsidR="0089396B" w:rsidRPr="001B70BC" w:rsidRDefault="00ED12DF">
      <w:pPr>
        <w:ind w:right="-139"/>
        <w:jc w:val="center"/>
        <w:rPr>
          <w:sz w:val="20"/>
          <w:szCs w:val="20"/>
          <w:lang w:val="ru-RU"/>
        </w:rPr>
      </w:pPr>
      <w:r w:rsidRPr="001B70BC">
        <w:rPr>
          <w:b/>
          <w:bCs/>
          <w:sz w:val="26"/>
          <w:szCs w:val="26"/>
          <w:lang w:val="ru-RU"/>
        </w:rPr>
        <w:t>Перечень</w:t>
      </w:r>
    </w:p>
    <w:p w:rsidR="0089396B" w:rsidRPr="001B70BC" w:rsidRDefault="00ED12DF">
      <w:pPr>
        <w:spacing w:line="238" w:lineRule="auto"/>
        <w:ind w:right="-139"/>
        <w:jc w:val="center"/>
        <w:rPr>
          <w:sz w:val="20"/>
          <w:szCs w:val="20"/>
          <w:lang w:val="ru-RU"/>
        </w:rPr>
      </w:pPr>
      <w:r w:rsidRPr="001B70BC">
        <w:rPr>
          <w:b/>
          <w:bCs/>
          <w:sz w:val="26"/>
          <w:szCs w:val="26"/>
          <w:lang w:val="ru-RU"/>
        </w:rPr>
        <w:t>профессий и нормы выдачи им спецодежды</w:t>
      </w:r>
    </w:p>
    <w:p w:rsidR="0089396B" w:rsidRPr="001B70BC" w:rsidRDefault="0089396B">
      <w:pPr>
        <w:spacing w:line="2" w:lineRule="exact"/>
        <w:rPr>
          <w:sz w:val="20"/>
          <w:szCs w:val="20"/>
          <w:lang w:val="ru-RU"/>
        </w:rPr>
      </w:pPr>
    </w:p>
    <w:p w:rsidR="0089396B" w:rsidRDefault="00ED12DF">
      <w:pPr>
        <w:ind w:right="-139"/>
        <w:jc w:val="center"/>
        <w:rPr>
          <w:sz w:val="20"/>
          <w:szCs w:val="20"/>
        </w:rPr>
      </w:pPr>
      <w:proofErr w:type="gramStart"/>
      <w:r>
        <w:rPr>
          <w:b/>
          <w:bCs/>
          <w:sz w:val="26"/>
          <w:szCs w:val="26"/>
        </w:rPr>
        <w:t>и</w:t>
      </w:r>
      <w:proofErr w:type="gramEnd"/>
      <w:r>
        <w:rPr>
          <w:b/>
          <w:bCs/>
          <w:sz w:val="26"/>
          <w:szCs w:val="26"/>
        </w:rPr>
        <w:t xml:space="preserve"> </w:t>
      </w:r>
      <w:proofErr w:type="spellStart"/>
      <w:r>
        <w:rPr>
          <w:b/>
          <w:bCs/>
          <w:sz w:val="26"/>
          <w:szCs w:val="26"/>
        </w:rPr>
        <w:t>средств</w:t>
      </w:r>
      <w:proofErr w:type="spellEnd"/>
      <w:r>
        <w:rPr>
          <w:b/>
          <w:bCs/>
          <w:sz w:val="26"/>
          <w:szCs w:val="26"/>
        </w:rPr>
        <w:t xml:space="preserve"> </w:t>
      </w:r>
      <w:proofErr w:type="spellStart"/>
      <w:r>
        <w:rPr>
          <w:b/>
          <w:bCs/>
          <w:sz w:val="26"/>
          <w:szCs w:val="26"/>
        </w:rPr>
        <w:t>индивидуальной</w:t>
      </w:r>
      <w:proofErr w:type="spellEnd"/>
      <w:r>
        <w:rPr>
          <w:b/>
          <w:bCs/>
          <w:sz w:val="26"/>
          <w:szCs w:val="26"/>
        </w:rPr>
        <w:t xml:space="preserve"> </w:t>
      </w:r>
      <w:proofErr w:type="spellStart"/>
      <w:r>
        <w:rPr>
          <w:b/>
          <w:bCs/>
          <w:sz w:val="26"/>
          <w:szCs w:val="26"/>
        </w:rPr>
        <w:t>защиты</w:t>
      </w:r>
      <w:proofErr w:type="spellEnd"/>
    </w:p>
    <w:p w:rsidR="0089396B" w:rsidRDefault="0089396B">
      <w:pPr>
        <w:spacing w:line="281" w:lineRule="exact"/>
        <w:rPr>
          <w:sz w:val="20"/>
          <w:szCs w:val="20"/>
        </w:rPr>
      </w:pPr>
    </w:p>
    <w:tbl>
      <w:tblPr>
        <w:tblW w:w="0" w:type="auto"/>
        <w:tblInd w:w="150" w:type="dxa"/>
        <w:tblLayout w:type="fixed"/>
        <w:tblCellMar>
          <w:left w:w="0" w:type="dxa"/>
          <w:right w:w="0" w:type="dxa"/>
        </w:tblCellMar>
        <w:tblLook w:val="04A0"/>
      </w:tblPr>
      <w:tblGrid>
        <w:gridCol w:w="580"/>
        <w:gridCol w:w="2580"/>
        <w:gridCol w:w="4520"/>
        <w:gridCol w:w="1920"/>
      </w:tblGrid>
      <w:tr w:rsidR="0089396B" w:rsidRPr="00E57A7D">
        <w:trPr>
          <w:trHeight w:val="276"/>
        </w:trPr>
        <w:tc>
          <w:tcPr>
            <w:tcW w:w="580" w:type="dxa"/>
            <w:tcBorders>
              <w:top w:val="single" w:sz="8" w:space="0" w:color="auto"/>
              <w:left w:val="single" w:sz="8" w:space="0" w:color="auto"/>
              <w:right w:val="single" w:sz="8" w:space="0" w:color="auto"/>
            </w:tcBorders>
            <w:vAlign w:val="bottom"/>
          </w:tcPr>
          <w:p w:rsidR="0089396B" w:rsidRPr="00E57A7D" w:rsidRDefault="00ED12DF">
            <w:pPr>
              <w:jc w:val="center"/>
              <w:rPr>
                <w:sz w:val="20"/>
                <w:szCs w:val="20"/>
              </w:rPr>
            </w:pPr>
            <w:r>
              <w:rPr>
                <w:w w:val="95"/>
                <w:sz w:val="24"/>
                <w:szCs w:val="24"/>
              </w:rPr>
              <w:t>№</w:t>
            </w:r>
          </w:p>
        </w:tc>
        <w:tc>
          <w:tcPr>
            <w:tcW w:w="2580" w:type="dxa"/>
            <w:tcBorders>
              <w:top w:val="single" w:sz="8" w:space="0" w:color="auto"/>
              <w:right w:val="single" w:sz="8" w:space="0" w:color="auto"/>
            </w:tcBorders>
            <w:vAlign w:val="bottom"/>
          </w:tcPr>
          <w:p w:rsidR="0089396B" w:rsidRPr="00E57A7D" w:rsidRDefault="00ED12DF">
            <w:pPr>
              <w:ind w:left="700"/>
              <w:rPr>
                <w:sz w:val="20"/>
                <w:szCs w:val="20"/>
              </w:rPr>
            </w:pPr>
            <w:r>
              <w:rPr>
                <w:sz w:val="24"/>
                <w:szCs w:val="24"/>
              </w:rPr>
              <w:t>Должность</w:t>
            </w:r>
          </w:p>
        </w:tc>
        <w:tc>
          <w:tcPr>
            <w:tcW w:w="4520" w:type="dxa"/>
            <w:tcBorders>
              <w:top w:val="single" w:sz="8" w:space="0" w:color="auto"/>
              <w:right w:val="single" w:sz="8" w:space="0" w:color="auto"/>
            </w:tcBorders>
            <w:vAlign w:val="bottom"/>
          </w:tcPr>
          <w:p w:rsidR="0089396B" w:rsidRPr="00E57A7D" w:rsidRDefault="00ED12DF">
            <w:pPr>
              <w:jc w:val="center"/>
              <w:rPr>
                <w:sz w:val="20"/>
                <w:szCs w:val="20"/>
              </w:rPr>
            </w:pPr>
            <w:r>
              <w:rPr>
                <w:sz w:val="24"/>
                <w:szCs w:val="24"/>
              </w:rPr>
              <w:t>Наименование средств</w:t>
            </w:r>
          </w:p>
        </w:tc>
        <w:tc>
          <w:tcPr>
            <w:tcW w:w="1920" w:type="dxa"/>
            <w:tcBorders>
              <w:top w:val="single" w:sz="8" w:space="0" w:color="auto"/>
              <w:right w:val="single" w:sz="8" w:space="0" w:color="auto"/>
            </w:tcBorders>
            <w:vAlign w:val="bottom"/>
          </w:tcPr>
          <w:p w:rsidR="0089396B" w:rsidRPr="00E57A7D" w:rsidRDefault="00ED12DF">
            <w:pPr>
              <w:jc w:val="center"/>
              <w:rPr>
                <w:sz w:val="20"/>
                <w:szCs w:val="20"/>
              </w:rPr>
            </w:pPr>
            <w:r>
              <w:rPr>
                <w:w w:val="99"/>
                <w:sz w:val="24"/>
                <w:szCs w:val="24"/>
              </w:rPr>
              <w:t>Норма выдачи</w:t>
            </w: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ED12DF">
            <w:pPr>
              <w:jc w:val="center"/>
              <w:rPr>
                <w:sz w:val="20"/>
                <w:szCs w:val="20"/>
              </w:rPr>
            </w:pPr>
            <w:r>
              <w:rPr>
                <w:sz w:val="24"/>
                <w:szCs w:val="24"/>
              </w:rPr>
              <w:t>п/п</w:t>
            </w: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jc w:val="center"/>
              <w:rPr>
                <w:sz w:val="20"/>
                <w:szCs w:val="20"/>
              </w:rPr>
            </w:pPr>
            <w:r>
              <w:rPr>
                <w:w w:val="99"/>
                <w:sz w:val="24"/>
                <w:szCs w:val="24"/>
              </w:rPr>
              <w:t>индивидуальной защиты</w:t>
            </w:r>
          </w:p>
        </w:tc>
        <w:tc>
          <w:tcPr>
            <w:tcW w:w="1920" w:type="dxa"/>
            <w:tcBorders>
              <w:right w:val="single" w:sz="8" w:space="0" w:color="auto"/>
            </w:tcBorders>
            <w:vAlign w:val="bottom"/>
          </w:tcPr>
          <w:p w:rsidR="0089396B" w:rsidRPr="00E57A7D" w:rsidRDefault="00ED12DF">
            <w:pPr>
              <w:jc w:val="center"/>
              <w:rPr>
                <w:sz w:val="20"/>
                <w:szCs w:val="20"/>
              </w:rPr>
            </w:pPr>
            <w:r>
              <w:rPr>
                <w:sz w:val="24"/>
                <w:szCs w:val="24"/>
              </w:rPr>
              <w:t>на год(единицы,</w:t>
            </w:r>
          </w:p>
        </w:tc>
      </w:tr>
      <w:tr w:rsidR="0089396B" w:rsidRPr="00E57A7D">
        <w:trPr>
          <w:trHeight w:val="281"/>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89396B">
            <w:pPr>
              <w:rPr>
                <w:sz w:val="24"/>
                <w:szCs w:val="24"/>
              </w:rPr>
            </w:pPr>
          </w:p>
        </w:tc>
        <w:tc>
          <w:tcPr>
            <w:tcW w:w="1920" w:type="dxa"/>
            <w:tcBorders>
              <w:bottom w:val="single" w:sz="8" w:space="0" w:color="auto"/>
              <w:right w:val="single" w:sz="8" w:space="0" w:color="auto"/>
            </w:tcBorders>
            <w:vAlign w:val="bottom"/>
          </w:tcPr>
          <w:p w:rsidR="0089396B" w:rsidRPr="00E57A7D" w:rsidRDefault="00ED12DF">
            <w:pPr>
              <w:jc w:val="center"/>
              <w:rPr>
                <w:sz w:val="20"/>
                <w:szCs w:val="20"/>
              </w:rPr>
            </w:pPr>
            <w:r>
              <w:rPr>
                <w:sz w:val="24"/>
                <w:szCs w:val="24"/>
              </w:rPr>
              <w:t>комплекты)</w:t>
            </w:r>
          </w:p>
        </w:tc>
      </w:tr>
      <w:tr w:rsidR="0089396B" w:rsidRPr="00E57A7D">
        <w:trPr>
          <w:trHeight w:val="266"/>
        </w:trPr>
        <w:tc>
          <w:tcPr>
            <w:tcW w:w="580" w:type="dxa"/>
            <w:tcBorders>
              <w:left w:val="single" w:sz="8" w:space="0" w:color="auto"/>
              <w:right w:val="single" w:sz="8" w:space="0" w:color="auto"/>
            </w:tcBorders>
            <w:vAlign w:val="bottom"/>
          </w:tcPr>
          <w:p w:rsidR="0089396B" w:rsidRPr="00E57A7D" w:rsidRDefault="00ED12DF">
            <w:pPr>
              <w:spacing w:line="264" w:lineRule="exact"/>
              <w:jc w:val="center"/>
              <w:rPr>
                <w:sz w:val="20"/>
                <w:szCs w:val="20"/>
              </w:rPr>
            </w:pPr>
            <w:r>
              <w:rPr>
                <w:w w:val="99"/>
                <w:sz w:val="24"/>
                <w:szCs w:val="24"/>
              </w:rPr>
              <w:t>1</w:t>
            </w:r>
          </w:p>
        </w:tc>
        <w:tc>
          <w:tcPr>
            <w:tcW w:w="2580" w:type="dxa"/>
            <w:tcBorders>
              <w:right w:val="single" w:sz="8" w:space="0" w:color="auto"/>
            </w:tcBorders>
            <w:vAlign w:val="bottom"/>
          </w:tcPr>
          <w:p w:rsidR="0089396B" w:rsidRPr="00E57A7D" w:rsidRDefault="00ED12DF">
            <w:pPr>
              <w:spacing w:line="266" w:lineRule="exact"/>
              <w:ind w:left="100"/>
              <w:rPr>
                <w:sz w:val="20"/>
                <w:szCs w:val="20"/>
              </w:rPr>
            </w:pPr>
            <w:r>
              <w:rPr>
                <w:b/>
                <w:bCs/>
                <w:sz w:val="24"/>
                <w:szCs w:val="24"/>
              </w:rPr>
              <w:t>Библиотекарь</w:t>
            </w:r>
          </w:p>
        </w:tc>
        <w:tc>
          <w:tcPr>
            <w:tcW w:w="4520" w:type="dxa"/>
            <w:tcBorders>
              <w:right w:val="single" w:sz="8" w:space="0" w:color="auto"/>
            </w:tcBorders>
            <w:vAlign w:val="bottom"/>
          </w:tcPr>
          <w:p w:rsidR="0089396B" w:rsidRPr="00E57A7D" w:rsidRDefault="00ED12DF">
            <w:pPr>
              <w:spacing w:line="264" w:lineRule="exact"/>
              <w:ind w:left="100"/>
              <w:rPr>
                <w:sz w:val="20"/>
                <w:szCs w:val="20"/>
              </w:rPr>
            </w:pPr>
            <w:r>
              <w:rPr>
                <w:sz w:val="24"/>
                <w:szCs w:val="24"/>
              </w:rPr>
              <w:t>Халат хлопчатобумажный</w:t>
            </w:r>
          </w:p>
        </w:tc>
        <w:tc>
          <w:tcPr>
            <w:tcW w:w="1920" w:type="dxa"/>
            <w:tcBorders>
              <w:right w:val="single" w:sz="8" w:space="0" w:color="auto"/>
            </w:tcBorders>
            <w:vAlign w:val="bottom"/>
          </w:tcPr>
          <w:p w:rsidR="0089396B" w:rsidRPr="00E57A7D" w:rsidRDefault="00ED12DF">
            <w:pPr>
              <w:spacing w:line="264" w:lineRule="exact"/>
              <w:jc w:val="center"/>
              <w:rPr>
                <w:sz w:val="20"/>
                <w:szCs w:val="20"/>
              </w:rPr>
            </w:pPr>
            <w:r>
              <w:rPr>
                <w:w w:val="99"/>
                <w:sz w:val="24"/>
                <w:szCs w:val="24"/>
              </w:rPr>
              <w:t>1</w:t>
            </w:r>
          </w:p>
        </w:tc>
      </w:tr>
      <w:tr w:rsidR="0089396B" w:rsidRPr="00E57A7D">
        <w:trPr>
          <w:trHeight w:val="281"/>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89396B">
            <w:pPr>
              <w:rPr>
                <w:sz w:val="24"/>
                <w:szCs w:val="24"/>
              </w:rPr>
            </w:pPr>
          </w:p>
        </w:tc>
        <w:tc>
          <w:tcPr>
            <w:tcW w:w="1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63"/>
        </w:trPr>
        <w:tc>
          <w:tcPr>
            <w:tcW w:w="580" w:type="dxa"/>
            <w:tcBorders>
              <w:left w:val="single" w:sz="8" w:space="0" w:color="auto"/>
              <w:right w:val="single" w:sz="8" w:space="0" w:color="auto"/>
            </w:tcBorders>
            <w:vAlign w:val="bottom"/>
          </w:tcPr>
          <w:p w:rsidR="0089396B" w:rsidRPr="00E57A7D" w:rsidRDefault="00ED12DF">
            <w:pPr>
              <w:spacing w:line="263" w:lineRule="exact"/>
              <w:jc w:val="center"/>
              <w:rPr>
                <w:sz w:val="20"/>
                <w:szCs w:val="20"/>
              </w:rPr>
            </w:pPr>
            <w:r>
              <w:rPr>
                <w:w w:val="99"/>
                <w:sz w:val="24"/>
                <w:szCs w:val="24"/>
              </w:rPr>
              <w:t>2</w:t>
            </w:r>
          </w:p>
        </w:tc>
        <w:tc>
          <w:tcPr>
            <w:tcW w:w="2580" w:type="dxa"/>
            <w:tcBorders>
              <w:right w:val="single" w:sz="8" w:space="0" w:color="auto"/>
            </w:tcBorders>
            <w:vAlign w:val="bottom"/>
          </w:tcPr>
          <w:p w:rsidR="0089396B" w:rsidRPr="00E57A7D" w:rsidRDefault="00ED12DF">
            <w:pPr>
              <w:spacing w:line="263" w:lineRule="exact"/>
              <w:ind w:left="100"/>
              <w:rPr>
                <w:sz w:val="20"/>
                <w:szCs w:val="20"/>
              </w:rPr>
            </w:pPr>
            <w:r>
              <w:rPr>
                <w:b/>
                <w:bCs/>
                <w:sz w:val="24"/>
                <w:szCs w:val="24"/>
              </w:rPr>
              <w:t>Гардеробщик</w:t>
            </w:r>
          </w:p>
        </w:tc>
        <w:tc>
          <w:tcPr>
            <w:tcW w:w="4520" w:type="dxa"/>
            <w:tcBorders>
              <w:right w:val="single" w:sz="8" w:space="0" w:color="auto"/>
            </w:tcBorders>
            <w:vAlign w:val="bottom"/>
          </w:tcPr>
          <w:p w:rsidR="0089396B" w:rsidRPr="00E57A7D" w:rsidRDefault="00ED12DF">
            <w:pPr>
              <w:spacing w:line="263" w:lineRule="exact"/>
              <w:ind w:left="100"/>
              <w:rPr>
                <w:sz w:val="20"/>
                <w:szCs w:val="20"/>
              </w:rPr>
            </w:pPr>
            <w:r>
              <w:rPr>
                <w:sz w:val="24"/>
                <w:szCs w:val="24"/>
              </w:rPr>
              <w:t>Халат хлопчатобумажный</w:t>
            </w:r>
          </w:p>
        </w:tc>
        <w:tc>
          <w:tcPr>
            <w:tcW w:w="1920" w:type="dxa"/>
            <w:tcBorders>
              <w:right w:val="single" w:sz="8" w:space="0" w:color="auto"/>
            </w:tcBorders>
            <w:vAlign w:val="bottom"/>
          </w:tcPr>
          <w:p w:rsidR="0089396B" w:rsidRPr="00E57A7D" w:rsidRDefault="00ED12DF">
            <w:pPr>
              <w:spacing w:line="263" w:lineRule="exact"/>
              <w:jc w:val="center"/>
              <w:rPr>
                <w:sz w:val="20"/>
                <w:szCs w:val="20"/>
              </w:rPr>
            </w:pPr>
            <w:r>
              <w:rPr>
                <w:w w:val="99"/>
                <w:sz w:val="24"/>
                <w:szCs w:val="24"/>
              </w:rPr>
              <w:t>1</w:t>
            </w:r>
          </w:p>
        </w:tc>
      </w:tr>
      <w:tr w:rsidR="0089396B" w:rsidRPr="00E57A7D">
        <w:trPr>
          <w:trHeight w:val="281"/>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89396B">
            <w:pPr>
              <w:rPr>
                <w:sz w:val="24"/>
                <w:szCs w:val="24"/>
              </w:rPr>
            </w:pPr>
          </w:p>
        </w:tc>
        <w:tc>
          <w:tcPr>
            <w:tcW w:w="1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60"/>
        </w:trPr>
        <w:tc>
          <w:tcPr>
            <w:tcW w:w="580" w:type="dxa"/>
            <w:tcBorders>
              <w:left w:val="single" w:sz="8" w:space="0" w:color="auto"/>
              <w:right w:val="single" w:sz="8" w:space="0" w:color="auto"/>
            </w:tcBorders>
            <w:vAlign w:val="bottom"/>
          </w:tcPr>
          <w:p w:rsidR="0089396B" w:rsidRPr="00E57A7D" w:rsidRDefault="00ED12DF">
            <w:pPr>
              <w:spacing w:line="260" w:lineRule="exact"/>
              <w:jc w:val="center"/>
              <w:rPr>
                <w:sz w:val="20"/>
                <w:szCs w:val="20"/>
              </w:rPr>
            </w:pPr>
            <w:r>
              <w:rPr>
                <w:w w:val="99"/>
                <w:sz w:val="24"/>
                <w:szCs w:val="24"/>
              </w:rPr>
              <w:t>3</w:t>
            </w:r>
          </w:p>
        </w:tc>
        <w:tc>
          <w:tcPr>
            <w:tcW w:w="2580" w:type="dxa"/>
            <w:tcBorders>
              <w:right w:val="single" w:sz="8" w:space="0" w:color="auto"/>
            </w:tcBorders>
            <w:vAlign w:val="bottom"/>
          </w:tcPr>
          <w:p w:rsidR="0089396B" w:rsidRPr="00E57A7D" w:rsidRDefault="00ED12DF">
            <w:pPr>
              <w:spacing w:line="260" w:lineRule="exact"/>
              <w:ind w:left="100"/>
              <w:rPr>
                <w:sz w:val="20"/>
                <w:szCs w:val="20"/>
              </w:rPr>
            </w:pPr>
            <w:r>
              <w:rPr>
                <w:b/>
                <w:bCs/>
                <w:sz w:val="24"/>
                <w:szCs w:val="24"/>
              </w:rPr>
              <w:t>Рабочий</w:t>
            </w:r>
          </w:p>
        </w:tc>
        <w:tc>
          <w:tcPr>
            <w:tcW w:w="4520" w:type="dxa"/>
            <w:tcBorders>
              <w:right w:val="single" w:sz="8" w:space="0" w:color="auto"/>
            </w:tcBorders>
            <w:vAlign w:val="bottom"/>
          </w:tcPr>
          <w:p w:rsidR="0089396B" w:rsidRPr="00E57A7D" w:rsidRDefault="00ED12DF">
            <w:pPr>
              <w:spacing w:line="260" w:lineRule="exact"/>
              <w:ind w:left="100"/>
              <w:rPr>
                <w:sz w:val="20"/>
                <w:szCs w:val="20"/>
              </w:rPr>
            </w:pPr>
            <w:r>
              <w:rPr>
                <w:sz w:val="24"/>
                <w:szCs w:val="24"/>
              </w:rPr>
              <w:t>Костюм хлопчатобумажный</w:t>
            </w:r>
          </w:p>
        </w:tc>
        <w:tc>
          <w:tcPr>
            <w:tcW w:w="1920" w:type="dxa"/>
            <w:tcBorders>
              <w:right w:val="single" w:sz="8" w:space="0" w:color="auto"/>
            </w:tcBorders>
            <w:vAlign w:val="bottom"/>
          </w:tcPr>
          <w:p w:rsidR="0089396B" w:rsidRPr="00E57A7D" w:rsidRDefault="00ED12DF">
            <w:pPr>
              <w:spacing w:line="260" w:lineRule="exact"/>
              <w:jc w:val="center"/>
              <w:rPr>
                <w:sz w:val="20"/>
                <w:szCs w:val="20"/>
              </w:rPr>
            </w:pPr>
            <w:r>
              <w:rPr>
                <w:w w:val="99"/>
                <w:sz w:val="24"/>
                <w:szCs w:val="24"/>
              </w:rPr>
              <w:t>1</w:t>
            </w:r>
          </w:p>
        </w:tc>
      </w:tr>
      <w:tr w:rsidR="0089396B" w:rsidRPr="00E57A7D">
        <w:trPr>
          <w:trHeight w:val="271"/>
        </w:trPr>
        <w:tc>
          <w:tcPr>
            <w:tcW w:w="580" w:type="dxa"/>
            <w:tcBorders>
              <w:left w:val="single" w:sz="8" w:space="0" w:color="auto"/>
              <w:right w:val="single" w:sz="8" w:space="0" w:color="auto"/>
            </w:tcBorders>
            <w:vAlign w:val="bottom"/>
          </w:tcPr>
          <w:p w:rsidR="0089396B" w:rsidRPr="00E57A7D" w:rsidRDefault="0089396B">
            <w:pPr>
              <w:rPr>
                <w:sz w:val="23"/>
                <w:szCs w:val="23"/>
              </w:rPr>
            </w:pPr>
          </w:p>
        </w:tc>
        <w:tc>
          <w:tcPr>
            <w:tcW w:w="2580" w:type="dxa"/>
            <w:tcBorders>
              <w:right w:val="single" w:sz="8" w:space="0" w:color="auto"/>
            </w:tcBorders>
            <w:vAlign w:val="bottom"/>
          </w:tcPr>
          <w:p w:rsidR="0089396B" w:rsidRPr="00E57A7D" w:rsidRDefault="0089396B">
            <w:pPr>
              <w:rPr>
                <w:sz w:val="23"/>
                <w:szCs w:val="23"/>
              </w:rPr>
            </w:pP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Рукавицы комбинированные</w:t>
            </w:r>
          </w:p>
        </w:tc>
        <w:tc>
          <w:tcPr>
            <w:tcW w:w="1920" w:type="dxa"/>
            <w:tcBorders>
              <w:right w:val="single" w:sz="8" w:space="0" w:color="auto"/>
            </w:tcBorders>
            <w:vAlign w:val="bottom"/>
          </w:tcPr>
          <w:p w:rsidR="0089396B" w:rsidRPr="00E57A7D" w:rsidRDefault="00ED12DF">
            <w:pPr>
              <w:spacing w:line="271" w:lineRule="exact"/>
              <w:jc w:val="center"/>
              <w:rPr>
                <w:sz w:val="20"/>
                <w:szCs w:val="20"/>
              </w:rPr>
            </w:pPr>
            <w:r>
              <w:rPr>
                <w:sz w:val="24"/>
                <w:szCs w:val="24"/>
              </w:rPr>
              <w:t>6 пар</w:t>
            </w:r>
          </w:p>
        </w:tc>
      </w:tr>
      <w:tr w:rsidR="0089396B" w:rsidRPr="00E57A7D">
        <w:trPr>
          <w:trHeight w:val="281"/>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b/>
                <w:bCs/>
                <w:sz w:val="24"/>
                <w:szCs w:val="24"/>
              </w:rPr>
              <w:t>Зимой дополнительно:</w:t>
            </w:r>
          </w:p>
        </w:tc>
        <w:tc>
          <w:tcPr>
            <w:tcW w:w="1920" w:type="dxa"/>
            <w:tcBorders>
              <w:right w:val="single" w:sz="8" w:space="0" w:color="auto"/>
            </w:tcBorders>
            <w:vAlign w:val="bottom"/>
          </w:tcPr>
          <w:p w:rsidR="0089396B" w:rsidRPr="00E57A7D" w:rsidRDefault="0089396B">
            <w:pPr>
              <w:rPr>
                <w:sz w:val="24"/>
                <w:szCs w:val="24"/>
              </w:rPr>
            </w:pPr>
          </w:p>
        </w:tc>
      </w:tr>
      <w:tr w:rsidR="0089396B" w:rsidRPr="00E57A7D">
        <w:trPr>
          <w:trHeight w:val="271"/>
        </w:trPr>
        <w:tc>
          <w:tcPr>
            <w:tcW w:w="580" w:type="dxa"/>
            <w:tcBorders>
              <w:left w:val="single" w:sz="8" w:space="0" w:color="auto"/>
              <w:right w:val="single" w:sz="8" w:space="0" w:color="auto"/>
            </w:tcBorders>
            <w:vAlign w:val="bottom"/>
          </w:tcPr>
          <w:p w:rsidR="0089396B" w:rsidRPr="00E57A7D" w:rsidRDefault="0089396B">
            <w:pPr>
              <w:rPr>
                <w:sz w:val="23"/>
                <w:szCs w:val="23"/>
              </w:rPr>
            </w:pPr>
          </w:p>
        </w:tc>
        <w:tc>
          <w:tcPr>
            <w:tcW w:w="2580" w:type="dxa"/>
            <w:tcBorders>
              <w:right w:val="single" w:sz="8" w:space="0" w:color="auto"/>
            </w:tcBorders>
            <w:vAlign w:val="bottom"/>
          </w:tcPr>
          <w:p w:rsidR="0089396B" w:rsidRPr="00E57A7D" w:rsidRDefault="0089396B">
            <w:pPr>
              <w:rPr>
                <w:sz w:val="23"/>
                <w:szCs w:val="23"/>
              </w:rPr>
            </w:pP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Куртка на утеплительной прокладке</w:t>
            </w:r>
          </w:p>
        </w:tc>
        <w:tc>
          <w:tcPr>
            <w:tcW w:w="1920" w:type="dxa"/>
            <w:tcBorders>
              <w:right w:val="single" w:sz="8" w:space="0" w:color="auto"/>
            </w:tcBorders>
            <w:vAlign w:val="bottom"/>
          </w:tcPr>
          <w:p w:rsidR="0089396B" w:rsidRPr="00E57A7D" w:rsidRDefault="00ED12DF">
            <w:pPr>
              <w:spacing w:line="271" w:lineRule="exact"/>
              <w:ind w:left="280"/>
              <w:jc w:val="center"/>
              <w:rPr>
                <w:sz w:val="20"/>
                <w:szCs w:val="20"/>
              </w:rPr>
            </w:pPr>
            <w:r>
              <w:rPr>
                <w:w w:val="98"/>
                <w:sz w:val="24"/>
                <w:szCs w:val="24"/>
              </w:rPr>
              <w:t>1 на 2,5г.</w:t>
            </w: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sz w:val="24"/>
                <w:szCs w:val="24"/>
              </w:rPr>
              <w:t>Валенки</w:t>
            </w:r>
          </w:p>
        </w:tc>
        <w:tc>
          <w:tcPr>
            <w:tcW w:w="1920" w:type="dxa"/>
            <w:tcBorders>
              <w:right w:val="single" w:sz="8" w:space="0" w:color="auto"/>
            </w:tcBorders>
            <w:vAlign w:val="bottom"/>
          </w:tcPr>
          <w:p w:rsidR="0089396B" w:rsidRPr="00E57A7D" w:rsidRDefault="00ED12DF">
            <w:pPr>
              <w:ind w:left="280"/>
              <w:jc w:val="center"/>
              <w:rPr>
                <w:sz w:val="20"/>
                <w:szCs w:val="20"/>
              </w:rPr>
            </w:pPr>
            <w:r>
              <w:rPr>
                <w:w w:val="98"/>
                <w:sz w:val="24"/>
                <w:szCs w:val="24"/>
              </w:rPr>
              <w:t>1 на 3 г.</w:t>
            </w: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sz w:val="24"/>
                <w:szCs w:val="24"/>
              </w:rPr>
              <w:t>Галоши на валенки</w:t>
            </w:r>
          </w:p>
        </w:tc>
        <w:tc>
          <w:tcPr>
            <w:tcW w:w="1920" w:type="dxa"/>
            <w:tcBorders>
              <w:right w:val="single" w:sz="8" w:space="0" w:color="auto"/>
            </w:tcBorders>
            <w:vAlign w:val="bottom"/>
          </w:tcPr>
          <w:p w:rsidR="0089396B" w:rsidRPr="00E57A7D" w:rsidRDefault="00ED12DF">
            <w:pPr>
              <w:ind w:left="280"/>
              <w:jc w:val="center"/>
              <w:rPr>
                <w:sz w:val="20"/>
                <w:szCs w:val="20"/>
              </w:rPr>
            </w:pPr>
            <w:r>
              <w:rPr>
                <w:w w:val="98"/>
                <w:sz w:val="24"/>
                <w:szCs w:val="24"/>
              </w:rPr>
              <w:t>1 на 2 г.</w:t>
            </w:r>
          </w:p>
        </w:tc>
      </w:tr>
      <w:tr w:rsidR="0089396B" w:rsidRPr="00E57A7D">
        <w:trPr>
          <w:trHeight w:val="281"/>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b/>
                <w:bCs/>
                <w:sz w:val="24"/>
                <w:szCs w:val="24"/>
              </w:rPr>
              <w:t>В остальное время года</w:t>
            </w:r>
          </w:p>
        </w:tc>
        <w:tc>
          <w:tcPr>
            <w:tcW w:w="1920" w:type="dxa"/>
            <w:tcBorders>
              <w:right w:val="single" w:sz="8" w:space="0" w:color="auto"/>
            </w:tcBorders>
            <w:vAlign w:val="bottom"/>
          </w:tcPr>
          <w:p w:rsidR="0089396B" w:rsidRPr="00E57A7D" w:rsidRDefault="0089396B">
            <w:pPr>
              <w:rPr>
                <w:sz w:val="24"/>
                <w:szCs w:val="24"/>
              </w:rPr>
            </w:pP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b/>
                <w:bCs/>
                <w:sz w:val="24"/>
                <w:szCs w:val="24"/>
              </w:rPr>
              <w:t>дополнительно:</w:t>
            </w:r>
          </w:p>
        </w:tc>
        <w:tc>
          <w:tcPr>
            <w:tcW w:w="1920" w:type="dxa"/>
            <w:tcBorders>
              <w:right w:val="single" w:sz="8" w:space="0" w:color="auto"/>
            </w:tcBorders>
            <w:vAlign w:val="bottom"/>
          </w:tcPr>
          <w:p w:rsidR="0089396B" w:rsidRPr="00E57A7D" w:rsidRDefault="00ED12DF">
            <w:pPr>
              <w:spacing w:line="271" w:lineRule="exact"/>
              <w:ind w:left="260"/>
              <w:jc w:val="center"/>
              <w:rPr>
                <w:sz w:val="20"/>
                <w:szCs w:val="20"/>
              </w:rPr>
            </w:pPr>
            <w:r>
              <w:rPr>
                <w:w w:val="99"/>
                <w:sz w:val="24"/>
                <w:szCs w:val="24"/>
              </w:rPr>
              <w:t>1 на 3 года</w:t>
            </w:r>
          </w:p>
        </w:tc>
      </w:tr>
      <w:tr w:rsidR="0089396B" w:rsidRPr="00E57A7D">
        <w:trPr>
          <w:trHeight w:val="277"/>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ED12DF">
            <w:pPr>
              <w:spacing w:line="272" w:lineRule="exact"/>
              <w:ind w:left="100"/>
              <w:rPr>
                <w:sz w:val="20"/>
                <w:szCs w:val="20"/>
              </w:rPr>
            </w:pPr>
            <w:r>
              <w:rPr>
                <w:sz w:val="24"/>
                <w:szCs w:val="24"/>
              </w:rPr>
              <w:t>Плащ непромокаемый</w:t>
            </w:r>
          </w:p>
        </w:tc>
        <w:tc>
          <w:tcPr>
            <w:tcW w:w="1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65"/>
        </w:trPr>
        <w:tc>
          <w:tcPr>
            <w:tcW w:w="580" w:type="dxa"/>
            <w:tcBorders>
              <w:left w:val="single" w:sz="8" w:space="0" w:color="auto"/>
              <w:right w:val="single" w:sz="8" w:space="0" w:color="auto"/>
            </w:tcBorders>
            <w:vAlign w:val="bottom"/>
          </w:tcPr>
          <w:p w:rsidR="0089396B" w:rsidRPr="00E57A7D" w:rsidRDefault="00ED12DF">
            <w:pPr>
              <w:spacing w:line="264" w:lineRule="exact"/>
              <w:jc w:val="center"/>
              <w:rPr>
                <w:sz w:val="20"/>
                <w:szCs w:val="20"/>
              </w:rPr>
            </w:pPr>
            <w:r>
              <w:rPr>
                <w:w w:val="99"/>
                <w:sz w:val="24"/>
                <w:szCs w:val="24"/>
              </w:rPr>
              <w:t>4</w:t>
            </w:r>
          </w:p>
        </w:tc>
        <w:tc>
          <w:tcPr>
            <w:tcW w:w="2580" w:type="dxa"/>
            <w:tcBorders>
              <w:right w:val="single" w:sz="8" w:space="0" w:color="auto"/>
            </w:tcBorders>
            <w:vAlign w:val="bottom"/>
          </w:tcPr>
          <w:p w:rsidR="0089396B" w:rsidRPr="00E57A7D" w:rsidRDefault="00ED12DF">
            <w:pPr>
              <w:spacing w:line="265" w:lineRule="exact"/>
              <w:ind w:left="100"/>
              <w:rPr>
                <w:sz w:val="20"/>
                <w:szCs w:val="20"/>
              </w:rPr>
            </w:pPr>
            <w:r>
              <w:rPr>
                <w:b/>
                <w:bCs/>
                <w:sz w:val="24"/>
                <w:szCs w:val="24"/>
              </w:rPr>
              <w:t>Уборщик служебных</w:t>
            </w:r>
          </w:p>
        </w:tc>
        <w:tc>
          <w:tcPr>
            <w:tcW w:w="4520" w:type="dxa"/>
            <w:tcBorders>
              <w:right w:val="single" w:sz="8" w:space="0" w:color="auto"/>
            </w:tcBorders>
            <w:vAlign w:val="bottom"/>
          </w:tcPr>
          <w:p w:rsidR="0089396B" w:rsidRPr="00E57A7D" w:rsidRDefault="00ED12DF">
            <w:pPr>
              <w:spacing w:line="264" w:lineRule="exact"/>
              <w:ind w:left="100"/>
              <w:rPr>
                <w:sz w:val="20"/>
                <w:szCs w:val="20"/>
              </w:rPr>
            </w:pPr>
            <w:r>
              <w:rPr>
                <w:sz w:val="24"/>
                <w:szCs w:val="24"/>
              </w:rPr>
              <w:t>Халат хлопчатобумажный</w:t>
            </w:r>
          </w:p>
        </w:tc>
        <w:tc>
          <w:tcPr>
            <w:tcW w:w="1920" w:type="dxa"/>
            <w:tcBorders>
              <w:right w:val="single" w:sz="8" w:space="0" w:color="auto"/>
            </w:tcBorders>
            <w:vAlign w:val="bottom"/>
          </w:tcPr>
          <w:p w:rsidR="0089396B" w:rsidRPr="00E57A7D" w:rsidRDefault="00ED12DF">
            <w:pPr>
              <w:spacing w:line="264" w:lineRule="exact"/>
              <w:jc w:val="center"/>
              <w:rPr>
                <w:sz w:val="20"/>
                <w:szCs w:val="20"/>
              </w:rPr>
            </w:pPr>
            <w:r>
              <w:rPr>
                <w:w w:val="99"/>
                <w:sz w:val="24"/>
                <w:szCs w:val="24"/>
              </w:rPr>
              <w:t>1</w:t>
            </w: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ED12DF">
            <w:pPr>
              <w:ind w:left="100"/>
              <w:rPr>
                <w:sz w:val="20"/>
                <w:szCs w:val="20"/>
              </w:rPr>
            </w:pPr>
            <w:r>
              <w:rPr>
                <w:b/>
                <w:bCs/>
                <w:sz w:val="24"/>
                <w:szCs w:val="24"/>
              </w:rPr>
              <w:t>помещений</w:t>
            </w: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Перчатки резиновые</w:t>
            </w:r>
          </w:p>
        </w:tc>
        <w:tc>
          <w:tcPr>
            <w:tcW w:w="1920" w:type="dxa"/>
            <w:tcBorders>
              <w:right w:val="single" w:sz="8" w:space="0" w:color="auto"/>
            </w:tcBorders>
            <w:vAlign w:val="bottom"/>
          </w:tcPr>
          <w:p w:rsidR="0089396B" w:rsidRPr="00E57A7D" w:rsidRDefault="00ED12DF">
            <w:pPr>
              <w:spacing w:line="271" w:lineRule="exact"/>
              <w:jc w:val="center"/>
              <w:rPr>
                <w:sz w:val="20"/>
                <w:szCs w:val="20"/>
              </w:rPr>
            </w:pPr>
            <w:r>
              <w:rPr>
                <w:sz w:val="24"/>
                <w:szCs w:val="24"/>
              </w:rPr>
              <w:t>2 пары</w:t>
            </w:r>
          </w:p>
        </w:tc>
      </w:tr>
      <w:tr w:rsidR="0089396B" w:rsidRPr="00E57A7D">
        <w:trPr>
          <w:trHeight w:val="271"/>
        </w:trPr>
        <w:tc>
          <w:tcPr>
            <w:tcW w:w="580" w:type="dxa"/>
            <w:tcBorders>
              <w:left w:val="single" w:sz="8" w:space="0" w:color="auto"/>
              <w:right w:val="single" w:sz="8" w:space="0" w:color="auto"/>
            </w:tcBorders>
            <w:vAlign w:val="bottom"/>
          </w:tcPr>
          <w:p w:rsidR="0089396B" w:rsidRPr="00E57A7D" w:rsidRDefault="0089396B">
            <w:pPr>
              <w:rPr>
                <w:sz w:val="23"/>
                <w:szCs w:val="23"/>
              </w:rPr>
            </w:pPr>
          </w:p>
        </w:tc>
        <w:tc>
          <w:tcPr>
            <w:tcW w:w="2580" w:type="dxa"/>
            <w:tcBorders>
              <w:right w:val="single" w:sz="8" w:space="0" w:color="auto"/>
            </w:tcBorders>
            <w:vAlign w:val="bottom"/>
          </w:tcPr>
          <w:p w:rsidR="0089396B" w:rsidRPr="00E57A7D" w:rsidRDefault="0089396B">
            <w:pPr>
              <w:rPr>
                <w:sz w:val="23"/>
                <w:szCs w:val="23"/>
              </w:rPr>
            </w:pP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Галоши</w:t>
            </w:r>
          </w:p>
        </w:tc>
        <w:tc>
          <w:tcPr>
            <w:tcW w:w="1920" w:type="dxa"/>
            <w:tcBorders>
              <w:right w:val="single" w:sz="8" w:space="0" w:color="auto"/>
            </w:tcBorders>
            <w:vAlign w:val="bottom"/>
          </w:tcPr>
          <w:p w:rsidR="0089396B" w:rsidRPr="00E57A7D" w:rsidRDefault="00ED12DF">
            <w:pPr>
              <w:spacing w:line="271" w:lineRule="exact"/>
              <w:jc w:val="center"/>
              <w:rPr>
                <w:sz w:val="20"/>
                <w:szCs w:val="20"/>
              </w:rPr>
            </w:pPr>
            <w:r>
              <w:rPr>
                <w:w w:val="99"/>
                <w:sz w:val="24"/>
                <w:szCs w:val="24"/>
              </w:rPr>
              <w:t>1</w:t>
            </w:r>
          </w:p>
        </w:tc>
      </w:tr>
      <w:tr w:rsidR="0089396B" w:rsidRPr="00E57A7D">
        <w:trPr>
          <w:trHeight w:val="286"/>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89396B">
            <w:pPr>
              <w:rPr>
                <w:sz w:val="24"/>
                <w:szCs w:val="24"/>
              </w:rPr>
            </w:pPr>
          </w:p>
        </w:tc>
        <w:tc>
          <w:tcPr>
            <w:tcW w:w="1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60"/>
        </w:trPr>
        <w:tc>
          <w:tcPr>
            <w:tcW w:w="580" w:type="dxa"/>
            <w:tcBorders>
              <w:left w:val="single" w:sz="8" w:space="0" w:color="auto"/>
              <w:right w:val="single" w:sz="8" w:space="0" w:color="auto"/>
            </w:tcBorders>
            <w:vAlign w:val="bottom"/>
          </w:tcPr>
          <w:p w:rsidR="0089396B" w:rsidRPr="00E57A7D" w:rsidRDefault="00ED12DF">
            <w:pPr>
              <w:spacing w:line="260" w:lineRule="exact"/>
              <w:jc w:val="center"/>
              <w:rPr>
                <w:sz w:val="20"/>
                <w:szCs w:val="20"/>
              </w:rPr>
            </w:pPr>
            <w:r>
              <w:rPr>
                <w:w w:val="99"/>
                <w:sz w:val="24"/>
                <w:szCs w:val="24"/>
              </w:rPr>
              <w:t>5</w:t>
            </w:r>
          </w:p>
        </w:tc>
        <w:tc>
          <w:tcPr>
            <w:tcW w:w="2580" w:type="dxa"/>
            <w:tcBorders>
              <w:right w:val="single" w:sz="8" w:space="0" w:color="auto"/>
            </w:tcBorders>
            <w:vAlign w:val="bottom"/>
          </w:tcPr>
          <w:p w:rsidR="0089396B" w:rsidRPr="00E57A7D" w:rsidRDefault="00ED12DF">
            <w:pPr>
              <w:spacing w:line="260" w:lineRule="exact"/>
              <w:ind w:left="100"/>
              <w:rPr>
                <w:sz w:val="20"/>
                <w:szCs w:val="20"/>
              </w:rPr>
            </w:pPr>
            <w:r>
              <w:rPr>
                <w:b/>
                <w:bCs/>
                <w:sz w:val="24"/>
                <w:szCs w:val="24"/>
              </w:rPr>
              <w:t>Повар</w:t>
            </w:r>
          </w:p>
        </w:tc>
        <w:tc>
          <w:tcPr>
            <w:tcW w:w="4520" w:type="dxa"/>
            <w:tcBorders>
              <w:right w:val="single" w:sz="8" w:space="0" w:color="auto"/>
            </w:tcBorders>
            <w:vAlign w:val="bottom"/>
          </w:tcPr>
          <w:p w:rsidR="0089396B" w:rsidRPr="00E57A7D" w:rsidRDefault="00ED12DF">
            <w:pPr>
              <w:spacing w:line="260" w:lineRule="exact"/>
              <w:ind w:left="100"/>
              <w:rPr>
                <w:sz w:val="20"/>
                <w:szCs w:val="20"/>
              </w:rPr>
            </w:pPr>
            <w:r>
              <w:rPr>
                <w:sz w:val="24"/>
                <w:szCs w:val="24"/>
              </w:rPr>
              <w:t>Халат хлопчатобумажный</w:t>
            </w:r>
          </w:p>
        </w:tc>
        <w:tc>
          <w:tcPr>
            <w:tcW w:w="1920" w:type="dxa"/>
            <w:tcBorders>
              <w:right w:val="single" w:sz="8" w:space="0" w:color="auto"/>
            </w:tcBorders>
            <w:vAlign w:val="bottom"/>
          </w:tcPr>
          <w:p w:rsidR="0089396B" w:rsidRPr="00E57A7D" w:rsidRDefault="00ED12DF">
            <w:pPr>
              <w:spacing w:line="260" w:lineRule="exact"/>
              <w:jc w:val="center"/>
              <w:rPr>
                <w:sz w:val="20"/>
                <w:szCs w:val="20"/>
              </w:rPr>
            </w:pPr>
            <w:r>
              <w:rPr>
                <w:w w:val="99"/>
                <w:sz w:val="24"/>
                <w:szCs w:val="24"/>
              </w:rPr>
              <w:t>3</w:t>
            </w:r>
          </w:p>
        </w:tc>
      </w:tr>
      <w:tr w:rsidR="0089396B" w:rsidRPr="00E57A7D">
        <w:trPr>
          <w:trHeight w:val="271"/>
        </w:trPr>
        <w:tc>
          <w:tcPr>
            <w:tcW w:w="580" w:type="dxa"/>
            <w:tcBorders>
              <w:left w:val="single" w:sz="8" w:space="0" w:color="auto"/>
              <w:right w:val="single" w:sz="8" w:space="0" w:color="auto"/>
            </w:tcBorders>
            <w:vAlign w:val="bottom"/>
          </w:tcPr>
          <w:p w:rsidR="0089396B" w:rsidRPr="00E57A7D" w:rsidRDefault="0089396B">
            <w:pPr>
              <w:rPr>
                <w:sz w:val="23"/>
                <w:szCs w:val="23"/>
              </w:rPr>
            </w:pPr>
          </w:p>
        </w:tc>
        <w:tc>
          <w:tcPr>
            <w:tcW w:w="2580" w:type="dxa"/>
            <w:tcBorders>
              <w:right w:val="single" w:sz="8" w:space="0" w:color="auto"/>
            </w:tcBorders>
            <w:vAlign w:val="bottom"/>
          </w:tcPr>
          <w:p w:rsidR="0089396B" w:rsidRPr="00E57A7D" w:rsidRDefault="0089396B">
            <w:pPr>
              <w:rPr>
                <w:sz w:val="23"/>
                <w:szCs w:val="23"/>
              </w:rPr>
            </w:pP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Фартук</w:t>
            </w:r>
          </w:p>
        </w:tc>
        <w:tc>
          <w:tcPr>
            <w:tcW w:w="1920" w:type="dxa"/>
            <w:tcBorders>
              <w:right w:val="single" w:sz="8" w:space="0" w:color="auto"/>
            </w:tcBorders>
            <w:vAlign w:val="bottom"/>
          </w:tcPr>
          <w:p w:rsidR="0089396B" w:rsidRPr="00E57A7D" w:rsidRDefault="00ED12DF">
            <w:pPr>
              <w:spacing w:line="271" w:lineRule="exact"/>
              <w:jc w:val="center"/>
              <w:rPr>
                <w:sz w:val="20"/>
                <w:szCs w:val="20"/>
              </w:rPr>
            </w:pPr>
            <w:r>
              <w:rPr>
                <w:w w:val="99"/>
                <w:sz w:val="24"/>
                <w:szCs w:val="24"/>
              </w:rPr>
              <w:t>3</w:t>
            </w:r>
          </w:p>
        </w:tc>
      </w:tr>
      <w:tr w:rsidR="0089396B" w:rsidRPr="00E57A7D">
        <w:trPr>
          <w:trHeight w:val="281"/>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ED12DF">
            <w:pPr>
              <w:ind w:left="100"/>
              <w:rPr>
                <w:sz w:val="20"/>
                <w:szCs w:val="20"/>
              </w:rPr>
            </w:pPr>
            <w:r>
              <w:rPr>
                <w:sz w:val="24"/>
                <w:szCs w:val="24"/>
              </w:rPr>
              <w:t>Головной убор</w:t>
            </w:r>
          </w:p>
        </w:tc>
        <w:tc>
          <w:tcPr>
            <w:tcW w:w="1920" w:type="dxa"/>
            <w:tcBorders>
              <w:bottom w:val="single" w:sz="8" w:space="0" w:color="auto"/>
              <w:right w:val="single" w:sz="8" w:space="0" w:color="auto"/>
            </w:tcBorders>
            <w:vAlign w:val="bottom"/>
          </w:tcPr>
          <w:p w:rsidR="0089396B" w:rsidRPr="00E57A7D" w:rsidRDefault="00ED12DF">
            <w:pPr>
              <w:jc w:val="center"/>
              <w:rPr>
                <w:sz w:val="20"/>
                <w:szCs w:val="20"/>
              </w:rPr>
            </w:pPr>
            <w:r>
              <w:rPr>
                <w:w w:val="99"/>
                <w:sz w:val="24"/>
                <w:szCs w:val="24"/>
              </w:rPr>
              <w:t>3</w:t>
            </w:r>
          </w:p>
        </w:tc>
      </w:tr>
      <w:tr w:rsidR="0089396B" w:rsidRPr="00E57A7D">
        <w:trPr>
          <w:trHeight w:val="265"/>
        </w:trPr>
        <w:tc>
          <w:tcPr>
            <w:tcW w:w="580" w:type="dxa"/>
            <w:tcBorders>
              <w:left w:val="single" w:sz="8" w:space="0" w:color="auto"/>
              <w:right w:val="single" w:sz="8" w:space="0" w:color="auto"/>
            </w:tcBorders>
            <w:vAlign w:val="bottom"/>
          </w:tcPr>
          <w:p w:rsidR="0089396B" w:rsidRPr="00E57A7D" w:rsidRDefault="00ED12DF">
            <w:pPr>
              <w:spacing w:line="264" w:lineRule="exact"/>
              <w:jc w:val="center"/>
              <w:rPr>
                <w:sz w:val="20"/>
                <w:szCs w:val="20"/>
              </w:rPr>
            </w:pPr>
            <w:r>
              <w:rPr>
                <w:w w:val="99"/>
                <w:sz w:val="24"/>
                <w:szCs w:val="24"/>
              </w:rPr>
              <w:t>6</w:t>
            </w:r>
          </w:p>
        </w:tc>
        <w:tc>
          <w:tcPr>
            <w:tcW w:w="2580" w:type="dxa"/>
            <w:tcBorders>
              <w:right w:val="single" w:sz="8" w:space="0" w:color="auto"/>
            </w:tcBorders>
            <w:vAlign w:val="bottom"/>
          </w:tcPr>
          <w:p w:rsidR="0089396B" w:rsidRPr="00E57A7D" w:rsidRDefault="00ED12DF">
            <w:pPr>
              <w:spacing w:line="265" w:lineRule="exact"/>
              <w:ind w:left="100"/>
              <w:rPr>
                <w:sz w:val="20"/>
                <w:szCs w:val="20"/>
              </w:rPr>
            </w:pPr>
            <w:r>
              <w:rPr>
                <w:b/>
                <w:bCs/>
                <w:sz w:val="24"/>
                <w:szCs w:val="24"/>
              </w:rPr>
              <w:t>Рабочий кухни</w:t>
            </w:r>
          </w:p>
        </w:tc>
        <w:tc>
          <w:tcPr>
            <w:tcW w:w="4520" w:type="dxa"/>
            <w:tcBorders>
              <w:right w:val="single" w:sz="8" w:space="0" w:color="auto"/>
            </w:tcBorders>
            <w:vAlign w:val="bottom"/>
          </w:tcPr>
          <w:p w:rsidR="0089396B" w:rsidRPr="00E57A7D" w:rsidRDefault="00ED12DF">
            <w:pPr>
              <w:spacing w:line="264" w:lineRule="exact"/>
              <w:ind w:left="100"/>
              <w:rPr>
                <w:sz w:val="20"/>
                <w:szCs w:val="20"/>
              </w:rPr>
            </w:pPr>
            <w:r>
              <w:rPr>
                <w:sz w:val="24"/>
                <w:szCs w:val="24"/>
              </w:rPr>
              <w:t>Халат хлопчатобумажный</w:t>
            </w:r>
          </w:p>
        </w:tc>
        <w:tc>
          <w:tcPr>
            <w:tcW w:w="1920" w:type="dxa"/>
            <w:tcBorders>
              <w:right w:val="single" w:sz="8" w:space="0" w:color="auto"/>
            </w:tcBorders>
            <w:vAlign w:val="bottom"/>
          </w:tcPr>
          <w:p w:rsidR="0089396B" w:rsidRPr="00E57A7D" w:rsidRDefault="00ED12DF">
            <w:pPr>
              <w:spacing w:line="264" w:lineRule="exact"/>
              <w:jc w:val="center"/>
              <w:rPr>
                <w:sz w:val="20"/>
                <w:szCs w:val="20"/>
              </w:rPr>
            </w:pPr>
            <w:r>
              <w:rPr>
                <w:w w:val="99"/>
                <w:sz w:val="24"/>
                <w:szCs w:val="24"/>
              </w:rPr>
              <w:t>1</w:t>
            </w:r>
          </w:p>
        </w:tc>
      </w:tr>
      <w:tr w:rsidR="0089396B" w:rsidRPr="00E57A7D">
        <w:trPr>
          <w:trHeight w:val="271"/>
        </w:trPr>
        <w:tc>
          <w:tcPr>
            <w:tcW w:w="580" w:type="dxa"/>
            <w:tcBorders>
              <w:left w:val="single" w:sz="8" w:space="0" w:color="auto"/>
              <w:right w:val="single" w:sz="8" w:space="0" w:color="auto"/>
            </w:tcBorders>
            <w:vAlign w:val="bottom"/>
          </w:tcPr>
          <w:p w:rsidR="0089396B" w:rsidRPr="00E57A7D" w:rsidRDefault="0089396B">
            <w:pPr>
              <w:rPr>
                <w:sz w:val="23"/>
                <w:szCs w:val="23"/>
              </w:rPr>
            </w:pPr>
          </w:p>
        </w:tc>
        <w:tc>
          <w:tcPr>
            <w:tcW w:w="2580" w:type="dxa"/>
            <w:tcBorders>
              <w:right w:val="single" w:sz="8" w:space="0" w:color="auto"/>
            </w:tcBorders>
            <w:vAlign w:val="bottom"/>
          </w:tcPr>
          <w:p w:rsidR="0089396B" w:rsidRPr="00E57A7D" w:rsidRDefault="0089396B">
            <w:pPr>
              <w:rPr>
                <w:sz w:val="23"/>
                <w:szCs w:val="23"/>
              </w:rPr>
            </w:pPr>
          </w:p>
        </w:tc>
        <w:tc>
          <w:tcPr>
            <w:tcW w:w="4520" w:type="dxa"/>
            <w:tcBorders>
              <w:right w:val="single" w:sz="8" w:space="0" w:color="auto"/>
            </w:tcBorders>
            <w:vAlign w:val="bottom"/>
          </w:tcPr>
          <w:p w:rsidR="0089396B" w:rsidRPr="00E57A7D" w:rsidRDefault="00ED12DF">
            <w:pPr>
              <w:spacing w:line="271" w:lineRule="exact"/>
              <w:ind w:left="100"/>
              <w:rPr>
                <w:sz w:val="20"/>
                <w:szCs w:val="20"/>
              </w:rPr>
            </w:pPr>
            <w:r>
              <w:rPr>
                <w:sz w:val="24"/>
                <w:szCs w:val="24"/>
              </w:rPr>
              <w:t>Фартук непромокаемый</w:t>
            </w:r>
          </w:p>
        </w:tc>
        <w:tc>
          <w:tcPr>
            <w:tcW w:w="1920" w:type="dxa"/>
            <w:tcBorders>
              <w:right w:val="single" w:sz="8" w:space="0" w:color="auto"/>
            </w:tcBorders>
            <w:vAlign w:val="bottom"/>
          </w:tcPr>
          <w:p w:rsidR="0089396B" w:rsidRPr="00E57A7D" w:rsidRDefault="00ED12DF">
            <w:pPr>
              <w:spacing w:line="271" w:lineRule="exact"/>
              <w:jc w:val="center"/>
              <w:rPr>
                <w:sz w:val="20"/>
                <w:szCs w:val="20"/>
              </w:rPr>
            </w:pPr>
            <w:r>
              <w:rPr>
                <w:w w:val="99"/>
                <w:sz w:val="24"/>
                <w:szCs w:val="24"/>
              </w:rPr>
              <w:t>3</w:t>
            </w:r>
          </w:p>
        </w:tc>
      </w:tr>
      <w:tr w:rsidR="0089396B" w:rsidRPr="00E57A7D">
        <w:trPr>
          <w:trHeight w:val="276"/>
        </w:trPr>
        <w:tc>
          <w:tcPr>
            <w:tcW w:w="580" w:type="dxa"/>
            <w:tcBorders>
              <w:left w:val="single" w:sz="8" w:space="0" w:color="auto"/>
              <w:right w:val="single" w:sz="8" w:space="0" w:color="auto"/>
            </w:tcBorders>
            <w:vAlign w:val="bottom"/>
          </w:tcPr>
          <w:p w:rsidR="0089396B" w:rsidRPr="00E57A7D" w:rsidRDefault="0089396B">
            <w:pPr>
              <w:rPr>
                <w:sz w:val="24"/>
                <w:szCs w:val="24"/>
              </w:rPr>
            </w:pPr>
          </w:p>
        </w:tc>
        <w:tc>
          <w:tcPr>
            <w:tcW w:w="2580" w:type="dxa"/>
            <w:tcBorders>
              <w:right w:val="single" w:sz="8" w:space="0" w:color="auto"/>
            </w:tcBorders>
            <w:vAlign w:val="bottom"/>
          </w:tcPr>
          <w:p w:rsidR="0089396B" w:rsidRPr="00E57A7D" w:rsidRDefault="0089396B">
            <w:pPr>
              <w:rPr>
                <w:sz w:val="24"/>
                <w:szCs w:val="24"/>
              </w:rPr>
            </w:pPr>
          </w:p>
        </w:tc>
        <w:tc>
          <w:tcPr>
            <w:tcW w:w="4520" w:type="dxa"/>
            <w:tcBorders>
              <w:right w:val="single" w:sz="8" w:space="0" w:color="auto"/>
            </w:tcBorders>
            <w:vAlign w:val="bottom"/>
          </w:tcPr>
          <w:p w:rsidR="0089396B" w:rsidRPr="00E57A7D" w:rsidRDefault="00ED12DF">
            <w:pPr>
              <w:ind w:left="100"/>
              <w:rPr>
                <w:sz w:val="20"/>
                <w:szCs w:val="20"/>
              </w:rPr>
            </w:pPr>
            <w:r>
              <w:rPr>
                <w:sz w:val="24"/>
                <w:szCs w:val="24"/>
              </w:rPr>
              <w:t>Головной убор</w:t>
            </w:r>
          </w:p>
        </w:tc>
        <w:tc>
          <w:tcPr>
            <w:tcW w:w="1920" w:type="dxa"/>
            <w:tcBorders>
              <w:right w:val="single" w:sz="8" w:space="0" w:color="auto"/>
            </w:tcBorders>
            <w:vAlign w:val="bottom"/>
          </w:tcPr>
          <w:p w:rsidR="0089396B" w:rsidRPr="00E57A7D" w:rsidRDefault="00ED12DF">
            <w:pPr>
              <w:jc w:val="center"/>
              <w:rPr>
                <w:sz w:val="20"/>
                <w:szCs w:val="20"/>
              </w:rPr>
            </w:pPr>
            <w:r>
              <w:rPr>
                <w:w w:val="99"/>
                <w:sz w:val="24"/>
                <w:szCs w:val="24"/>
              </w:rPr>
              <w:t>3</w:t>
            </w:r>
          </w:p>
        </w:tc>
      </w:tr>
      <w:tr w:rsidR="0089396B" w:rsidRPr="00E57A7D">
        <w:trPr>
          <w:trHeight w:val="281"/>
        </w:trPr>
        <w:tc>
          <w:tcPr>
            <w:tcW w:w="5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580" w:type="dxa"/>
            <w:tcBorders>
              <w:bottom w:val="single" w:sz="8" w:space="0" w:color="auto"/>
              <w:right w:val="single" w:sz="8" w:space="0" w:color="auto"/>
            </w:tcBorders>
            <w:vAlign w:val="bottom"/>
          </w:tcPr>
          <w:p w:rsidR="0089396B" w:rsidRPr="00E57A7D" w:rsidRDefault="0089396B">
            <w:pPr>
              <w:rPr>
                <w:sz w:val="24"/>
                <w:szCs w:val="24"/>
              </w:rPr>
            </w:pPr>
          </w:p>
        </w:tc>
        <w:tc>
          <w:tcPr>
            <w:tcW w:w="4520" w:type="dxa"/>
            <w:tcBorders>
              <w:bottom w:val="single" w:sz="8" w:space="0" w:color="auto"/>
              <w:right w:val="single" w:sz="8" w:space="0" w:color="auto"/>
            </w:tcBorders>
            <w:vAlign w:val="bottom"/>
          </w:tcPr>
          <w:p w:rsidR="0089396B" w:rsidRPr="00E57A7D" w:rsidRDefault="00ED12DF">
            <w:pPr>
              <w:ind w:left="100"/>
              <w:rPr>
                <w:sz w:val="20"/>
                <w:szCs w:val="20"/>
              </w:rPr>
            </w:pPr>
            <w:r>
              <w:rPr>
                <w:sz w:val="24"/>
                <w:szCs w:val="24"/>
              </w:rPr>
              <w:t>Галоши</w:t>
            </w:r>
          </w:p>
        </w:tc>
        <w:tc>
          <w:tcPr>
            <w:tcW w:w="1920" w:type="dxa"/>
            <w:tcBorders>
              <w:bottom w:val="single" w:sz="8" w:space="0" w:color="auto"/>
              <w:right w:val="single" w:sz="8" w:space="0" w:color="auto"/>
            </w:tcBorders>
            <w:vAlign w:val="bottom"/>
          </w:tcPr>
          <w:p w:rsidR="0089396B" w:rsidRPr="00E57A7D" w:rsidRDefault="00ED12DF">
            <w:pPr>
              <w:jc w:val="center"/>
              <w:rPr>
                <w:sz w:val="20"/>
                <w:szCs w:val="20"/>
              </w:rPr>
            </w:pPr>
            <w:r>
              <w:rPr>
                <w:w w:val="99"/>
                <w:sz w:val="24"/>
                <w:szCs w:val="24"/>
              </w:rPr>
              <w:t>1</w:t>
            </w:r>
          </w:p>
        </w:tc>
      </w:tr>
    </w:tbl>
    <w:p w:rsidR="0089396B" w:rsidRDefault="0089396B">
      <w:pPr>
        <w:sectPr w:rsidR="0089396B">
          <w:pgSz w:w="11900" w:h="16838"/>
          <w:pgMar w:top="1129" w:right="726" w:bottom="1440" w:left="1440" w:header="0" w:footer="0" w:gutter="0"/>
          <w:cols w:space="720" w:equalWidth="0">
            <w:col w:w="9740"/>
          </w:cols>
        </w:sectPr>
      </w:pPr>
    </w:p>
    <w:p w:rsidR="0089396B" w:rsidRDefault="00ED12DF">
      <w:pPr>
        <w:ind w:left="7980"/>
        <w:rPr>
          <w:sz w:val="20"/>
          <w:szCs w:val="20"/>
        </w:rPr>
      </w:pPr>
      <w:r>
        <w:rPr>
          <w:b/>
          <w:bCs/>
          <w:sz w:val="21"/>
          <w:szCs w:val="21"/>
        </w:rPr>
        <w:lastRenderedPageBreak/>
        <w:t>Приложение №5</w:t>
      </w:r>
    </w:p>
    <w:p w:rsidR="0089396B" w:rsidRDefault="0089396B">
      <w:pPr>
        <w:spacing w:line="289" w:lineRule="exact"/>
        <w:rPr>
          <w:sz w:val="20"/>
          <w:szCs w:val="20"/>
        </w:rPr>
      </w:pPr>
    </w:p>
    <w:p w:rsidR="0089396B" w:rsidRPr="001B70BC" w:rsidRDefault="00ED12DF">
      <w:pPr>
        <w:numPr>
          <w:ilvl w:val="0"/>
          <w:numId w:val="45"/>
        </w:numPr>
        <w:tabs>
          <w:tab w:val="left" w:pos="1896"/>
        </w:tabs>
        <w:spacing w:line="246" w:lineRule="auto"/>
        <w:ind w:left="156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- 201</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200" w:lineRule="exact"/>
        <w:rPr>
          <w:sz w:val="20"/>
          <w:szCs w:val="20"/>
          <w:lang w:val="ru-RU"/>
        </w:rPr>
      </w:pPr>
    </w:p>
    <w:p w:rsidR="0089396B" w:rsidRPr="001B70BC" w:rsidRDefault="0089396B">
      <w:pPr>
        <w:spacing w:line="360" w:lineRule="exact"/>
        <w:rPr>
          <w:sz w:val="20"/>
          <w:szCs w:val="20"/>
          <w:lang w:val="ru-RU"/>
        </w:rPr>
      </w:pPr>
    </w:p>
    <w:p w:rsidR="0089396B" w:rsidRPr="001B70BC" w:rsidRDefault="00ED12DF">
      <w:pPr>
        <w:ind w:left="1560"/>
        <w:jc w:val="center"/>
        <w:rPr>
          <w:sz w:val="20"/>
          <w:szCs w:val="20"/>
          <w:lang w:val="ru-RU"/>
        </w:rPr>
      </w:pPr>
      <w:r w:rsidRPr="001B70BC">
        <w:rPr>
          <w:b/>
          <w:bCs/>
          <w:sz w:val="24"/>
          <w:szCs w:val="24"/>
          <w:lang w:val="ru-RU"/>
        </w:rPr>
        <w:t>ПОЛОЖЕНИЕ</w:t>
      </w:r>
    </w:p>
    <w:p w:rsidR="0089396B" w:rsidRPr="001B70BC" w:rsidRDefault="0089396B">
      <w:pPr>
        <w:spacing w:line="16" w:lineRule="exact"/>
        <w:rPr>
          <w:sz w:val="20"/>
          <w:szCs w:val="20"/>
          <w:lang w:val="ru-RU"/>
        </w:rPr>
      </w:pPr>
    </w:p>
    <w:p w:rsidR="0089396B" w:rsidRPr="001B70BC" w:rsidRDefault="00ED12DF" w:rsidP="001B70BC">
      <w:pPr>
        <w:spacing w:line="234" w:lineRule="auto"/>
        <w:ind w:left="1100" w:right="760" w:firstLine="629"/>
        <w:jc w:val="center"/>
        <w:rPr>
          <w:sz w:val="20"/>
          <w:szCs w:val="20"/>
          <w:lang w:val="ru-RU"/>
        </w:rPr>
      </w:pPr>
      <w:r w:rsidRPr="001B70BC">
        <w:rPr>
          <w:b/>
          <w:bCs/>
          <w:sz w:val="28"/>
          <w:szCs w:val="28"/>
          <w:lang w:val="ru-RU"/>
        </w:rPr>
        <w:t xml:space="preserve">об оплате труда работников муниципального казенного общеобразовательного учреждения «Молчановская </w:t>
      </w:r>
      <w:proofErr w:type="gramStart"/>
      <w:r w:rsidRPr="001B70BC">
        <w:rPr>
          <w:b/>
          <w:bCs/>
          <w:sz w:val="28"/>
          <w:szCs w:val="28"/>
          <w:lang w:val="ru-RU"/>
        </w:rPr>
        <w:t>средняя</w:t>
      </w:r>
      <w:proofErr w:type="gramEnd"/>
    </w:p>
    <w:p w:rsidR="0089396B" w:rsidRPr="001B70BC" w:rsidRDefault="0089396B">
      <w:pPr>
        <w:spacing w:line="2" w:lineRule="exact"/>
        <w:rPr>
          <w:sz w:val="20"/>
          <w:szCs w:val="20"/>
          <w:lang w:val="ru-RU"/>
        </w:rPr>
      </w:pPr>
    </w:p>
    <w:p w:rsidR="0089396B" w:rsidRDefault="00ED12DF">
      <w:pPr>
        <w:ind w:right="-259"/>
        <w:jc w:val="center"/>
        <w:rPr>
          <w:sz w:val="20"/>
          <w:szCs w:val="20"/>
        </w:rPr>
      </w:pPr>
      <w:proofErr w:type="spellStart"/>
      <w:proofErr w:type="gramStart"/>
      <w:r>
        <w:rPr>
          <w:b/>
          <w:bCs/>
          <w:sz w:val="28"/>
          <w:szCs w:val="28"/>
        </w:rPr>
        <w:t>общеобразовательная</w:t>
      </w:r>
      <w:proofErr w:type="spellEnd"/>
      <w:proofErr w:type="gramEnd"/>
      <w:r>
        <w:rPr>
          <w:b/>
          <w:bCs/>
          <w:sz w:val="28"/>
          <w:szCs w:val="28"/>
        </w:rPr>
        <w:t xml:space="preserve"> </w:t>
      </w:r>
      <w:proofErr w:type="spellStart"/>
      <w:r>
        <w:rPr>
          <w:b/>
          <w:bCs/>
          <w:sz w:val="28"/>
          <w:szCs w:val="28"/>
        </w:rPr>
        <w:t>школа</w:t>
      </w:r>
      <w:proofErr w:type="spellEnd"/>
      <w:r>
        <w:rPr>
          <w:b/>
          <w:bCs/>
          <w:sz w:val="28"/>
          <w:szCs w:val="28"/>
        </w:rPr>
        <w:t>»</w:t>
      </w:r>
    </w:p>
    <w:p w:rsidR="0089396B" w:rsidRDefault="0089396B">
      <w:pPr>
        <w:spacing w:line="281" w:lineRule="exact"/>
        <w:rPr>
          <w:sz w:val="20"/>
          <w:szCs w:val="20"/>
        </w:rPr>
      </w:pPr>
    </w:p>
    <w:p w:rsidR="0089396B" w:rsidRPr="001B70BC" w:rsidRDefault="00ED12DF" w:rsidP="001B70BC">
      <w:pPr>
        <w:numPr>
          <w:ilvl w:val="0"/>
          <w:numId w:val="46"/>
        </w:numPr>
        <w:tabs>
          <w:tab w:val="left" w:pos="1688"/>
        </w:tabs>
        <w:spacing w:line="234" w:lineRule="auto"/>
        <w:ind w:left="980" w:hanging="10"/>
        <w:jc w:val="both"/>
        <w:rPr>
          <w:sz w:val="24"/>
          <w:szCs w:val="24"/>
          <w:lang w:val="ru-RU"/>
        </w:rPr>
      </w:pPr>
      <w:proofErr w:type="gramStart"/>
      <w:r w:rsidRPr="001B70BC">
        <w:rPr>
          <w:sz w:val="24"/>
          <w:szCs w:val="24"/>
          <w:lang w:val="ru-RU"/>
        </w:rPr>
        <w:t>НОРМЫ РАБОЧЕГО ВРЕМЕНИ, НОРМЫ УЧЕБНОЙ НАГРУЗКИ Продолжительность рабочего времени (норма часов педагогической работы за</w:t>
      </w:r>
      <w:proofErr w:type="gramEnd"/>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jc w:val="both"/>
        <w:rPr>
          <w:sz w:val="20"/>
          <w:szCs w:val="20"/>
          <w:lang w:val="ru-RU"/>
        </w:rPr>
      </w:pPr>
      <w:r w:rsidRPr="001B70BC">
        <w:rPr>
          <w:sz w:val="24"/>
          <w:szCs w:val="24"/>
          <w:lang w:val="ru-RU"/>
        </w:rPr>
        <w:t>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firstLine="708"/>
        <w:jc w:val="both"/>
        <w:rPr>
          <w:sz w:val="20"/>
          <w:szCs w:val="20"/>
          <w:lang w:val="ru-RU"/>
        </w:rPr>
      </w:pPr>
      <w:r w:rsidRPr="001B70BC">
        <w:rPr>
          <w:sz w:val="24"/>
          <w:szCs w:val="24"/>
          <w:lang w:val="ru-RU"/>
        </w:rPr>
        <w:t>Педагогическим работникам в зависимости от должности и (или) специальности с учетом особенностей их труда устанавливается:</w:t>
      </w:r>
    </w:p>
    <w:p w:rsidR="0089396B" w:rsidRPr="001B70BC" w:rsidRDefault="0089396B" w:rsidP="001B70BC">
      <w:pPr>
        <w:spacing w:line="2" w:lineRule="exact"/>
        <w:jc w:val="both"/>
        <w:rPr>
          <w:sz w:val="20"/>
          <w:szCs w:val="20"/>
          <w:lang w:val="ru-RU"/>
        </w:rPr>
      </w:pPr>
    </w:p>
    <w:p w:rsidR="0089396B" w:rsidRDefault="00ED12DF" w:rsidP="001B70BC">
      <w:pPr>
        <w:ind w:left="980"/>
        <w:jc w:val="both"/>
        <w:rPr>
          <w:sz w:val="20"/>
          <w:szCs w:val="20"/>
        </w:rPr>
      </w:pPr>
      <w:r>
        <w:rPr>
          <w:sz w:val="24"/>
          <w:szCs w:val="24"/>
        </w:rPr>
        <w:t>1.1. Продолжительность рабочего времени:</w:t>
      </w:r>
    </w:p>
    <w:p w:rsidR="0089396B" w:rsidRDefault="0089396B" w:rsidP="001B70BC">
      <w:pPr>
        <w:spacing w:line="12" w:lineRule="exact"/>
        <w:jc w:val="both"/>
        <w:rPr>
          <w:sz w:val="20"/>
          <w:szCs w:val="20"/>
        </w:rPr>
      </w:pPr>
    </w:p>
    <w:p w:rsidR="0089396B" w:rsidRPr="001B70BC" w:rsidRDefault="00ED12DF" w:rsidP="001B70BC">
      <w:pPr>
        <w:numPr>
          <w:ilvl w:val="0"/>
          <w:numId w:val="47"/>
        </w:numPr>
        <w:tabs>
          <w:tab w:val="left" w:pos="1071"/>
        </w:tabs>
        <w:spacing w:line="249" w:lineRule="auto"/>
        <w:ind w:left="980" w:right="6260" w:hanging="58"/>
        <w:jc w:val="both"/>
        <w:rPr>
          <w:sz w:val="23"/>
          <w:szCs w:val="23"/>
          <w:lang w:val="ru-RU"/>
        </w:rPr>
      </w:pPr>
      <w:r w:rsidRPr="001B70BC">
        <w:rPr>
          <w:sz w:val="23"/>
          <w:szCs w:val="23"/>
          <w:lang w:val="ru-RU"/>
        </w:rPr>
        <w:t>36 часов в неделю: педагогам-психологам;</w:t>
      </w:r>
    </w:p>
    <w:p w:rsidR="0089396B" w:rsidRPr="001B70BC" w:rsidRDefault="00ED12DF" w:rsidP="001B70BC">
      <w:pPr>
        <w:ind w:left="980"/>
        <w:jc w:val="both"/>
        <w:rPr>
          <w:sz w:val="23"/>
          <w:szCs w:val="23"/>
          <w:lang w:val="ru-RU"/>
        </w:rPr>
      </w:pPr>
      <w:r w:rsidRPr="001B70BC">
        <w:rPr>
          <w:sz w:val="24"/>
          <w:szCs w:val="24"/>
          <w:lang w:val="ru-RU"/>
        </w:rPr>
        <w:t>преподавателям-организаторам основ безопасности жизнедеятельности</w:t>
      </w:r>
      <w:proofErr w:type="gramStart"/>
      <w:r w:rsidRPr="001B70BC">
        <w:rPr>
          <w:sz w:val="24"/>
          <w:szCs w:val="24"/>
          <w:lang w:val="ru-RU"/>
        </w:rPr>
        <w:t>,;</w:t>
      </w:r>
      <w:proofErr w:type="gramEnd"/>
    </w:p>
    <w:p w:rsidR="0089396B" w:rsidRPr="001B70BC" w:rsidRDefault="00ED12DF" w:rsidP="001B70BC">
      <w:pPr>
        <w:ind w:left="980"/>
        <w:jc w:val="both"/>
        <w:rPr>
          <w:sz w:val="23"/>
          <w:szCs w:val="23"/>
          <w:lang w:val="ru-RU"/>
        </w:rPr>
      </w:pPr>
      <w:r w:rsidRPr="001B70BC">
        <w:rPr>
          <w:sz w:val="24"/>
          <w:szCs w:val="24"/>
          <w:lang w:val="ru-RU"/>
        </w:rPr>
        <w:t>1.2.  Норма  часов  преподавательской  работы  за  ставку  заработной  платы</w:t>
      </w:r>
    </w:p>
    <w:p w:rsidR="0089396B" w:rsidRDefault="00ED12DF" w:rsidP="001B70BC">
      <w:pPr>
        <w:ind w:left="260"/>
        <w:jc w:val="both"/>
        <w:rPr>
          <w:sz w:val="20"/>
          <w:szCs w:val="20"/>
        </w:rPr>
      </w:pPr>
      <w:r>
        <w:rPr>
          <w:sz w:val="24"/>
          <w:szCs w:val="24"/>
        </w:rPr>
        <w:t>(</w:t>
      </w:r>
      <w:proofErr w:type="spellStart"/>
      <w:proofErr w:type="gramStart"/>
      <w:r>
        <w:rPr>
          <w:sz w:val="24"/>
          <w:szCs w:val="24"/>
        </w:rPr>
        <w:t>нормируемая</w:t>
      </w:r>
      <w:proofErr w:type="spellEnd"/>
      <w:proofErr w:type="gramEnd"/>
      <w:r>
        <w:rPr>
          <w:sz w:val="24"/>
          <w:szCs w:val="24"/>
        </w:rPr>
        <w:t xml:space="preserve"> </w:t>
      </w:r>
      <w:proofErr w:type="spellStart"/>
      <w:r>
        <w:rPr>
          <w:sz w:val="24"/>
          <w:szCs w:val="24"/>
        </w:rPr>
        <w:t>часть</w:t>
      </w:r>
      <w:proofErr w:type="spellEnd"/>
      <w:r>
        <w:rPr>
          <w:sz w:val="24"/>
          <w:szCs w:val="24"/>
        </w:rPr>
        <w:t xml:space="preserve"> </w:t>
      </w:r>
      <w:proofErr w:type="spellStart"/>
      <w:r>
        <w:rPr>
          <w:sz w:val="24"/>
          <w:szCs w:val="24"/>
        </w:rPr>
        <w:t>педагогической</w:t>
      </w:r>
      <w:proofErr w:type="spellEnd"/>
      <w:r>
        <w:rPr>
          <w:sz w:val="24"/>
          <w:szCs w:val="24"/>
        </w:rPr>
        <w:t xml:space="preserve"> </w:t>
      </w:r>
      <w:proofErr w:type="spellStart"/>
      <w:r>
        <w:rPr>
          <w:sz w:val="24"/>
          <w:szCs w:val="24"/>
        </w:rPr>
        <w:t>работы</w:t>
      </w:r>
      <w:proofErr w:type="spellEnd"/>
      <w:r>
        <w:rPr>
          <w:sz w:val="24"/>
          <w:szCs w:val="24"/>
        </w:rPr>
        <w:t>):</w:t>
      </w:r>
    </w:p>
    <w:p w:rsidR="0089396B" w:rsidRDefault="00ED12DF" w:rsidP="001B70BC">
      <w:pPr>
        <w:numPr>
          <w:ilvl w:val="0"/>
          <w:numId w:val="48"/>
        </w:numPr>
        <w:tabs>
          <w:tab w:val="left" w:pos="1280"/>
        </w:tabs>
        <w:ind w:left="1280" w:hanging="310"/>
        <w:jc w:val="both"/>
        <w:rPr>
          <w:sz w:val="24"/>
          <w:szCs w:val="24"/>
        </w:rPr>
      </w:pPr>
      <w:r>
        <w:rPr>
          <w:sz w:val="24"/>
          <w:szCs w:val="24"/>
        </w:rPr>
        <w:t>часов в неделю:</w:t>
      </w:r>
    </w:p>
    <w:p w:rsidR="0089396B" w:rsidRDefault="0089396B" w:rsidP="001B70BC">
      <w:pPr>
        <w:spacing w:line="13" w:lineRule="exact"/>
        <w:jc w:val="both"/>
        <w:rPr>
          <w:sz w:val="20"/>
          <w:szCs w:val="20"/>
        </w:rPr>
      </w:pPr>
    </w:p>
    <w:p w:rsidR="0089396B" w:rsidRPr="001B70BC" w:rsidRDefault="00ED12DF" w:rsidP="001B70BC">
      <w:pPr>
        <w:numPr>
          <w:ilvl w:val="0"/>
          <w:numId w:val="49"/>
        </w:numPr>
        <w:tabs>
          <w:tab w:val="left" w:pos="1266"/>
        </w:tabs>
        <w:spacing w:line="237" w:lineRule="auto"/>
        <w:ind w:left="260" w:firstLine="710"/>
        <w:jc w:val="both"/>
        <w:rPr>
          <w:sz w:val="24"/>
          <w:szCs w:val="24"/>
          <w:lang w:val="ru-RU"/>
        </w:rPr>
      </w:pPr>
      <w:r w:rsidRPr="001B70BC">
        <w:rPr>
          <w:sz w:val="24"/>
          <w:szCs w:val="24"/>
          <w:lang w:val="ru-RU"/>
        </w:rPr>
        <w:t>учителям 1-11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rsidR="0089396B" w:rsidRPr="001B70BC" w:rsidRDefault="0089396B" w:rsidP="001B70BC">
      <w:pPr>
        <w:spacing w:line="1" w:lineRule="exact"/>
        <w:jc w:val="both"/>
        <w:rPr>
          <w:sz w:val="24"/>
          <w:szCs w:val="24"/>
          <w:lang w:val="ru-RU"/>
        </w:rPr>
      </w:pPr>
    </w:p>
    <w:p w:rsidR="0089396B" w:rsidRDefault="00ED12DF" w:rsidP="001B70BC">
      <w:pPr>
        <w:numPr>
          <w:ilvl w:val="0"/>
          <w:numId w:val="49"/>
        </w:numPr>
        <w:tabs>
          <w:tab w:val="left" w:pos="1100"/>
        </w:tabs>
        <w:ind w:left="1100" w:hanging="130"/>
        <w:jc w:val="both"/>
        <w:rPr>
          <w:sz w:val="24"/>
          <w:szCs w:val="24"/>
        </w:rPr>
      </w:pPr>
      <w:proofErr w:type="spellStart"/>
      <w:proofErr w:type="gramStart"/>
      <w:r>
        <w:rPr>
          <w:sz w:val="24"/>
          <w:szCs w:val="24"/>
        </w:rPr>
        <w:t>педагогам</w:t>
      </w:r>
      <w:proofErr w:type="spellEnd"/>
      <w:proofErr w:type="gramEnd"/>
      <w:r>
        <w:rPr>
          <w:sz w:val="24"/>
          <w:szCs w:val="24"/>
        </w:rPr>
        <w:t xml:space="preserve"> </w:t>
      </w:r>
      <w:proofErr w:type="spellStart"/>
      <w:r>
        <w:rPr>
          <w:sz w:val="24"/>
          <w:szCs w:val="24"/>
        </w:rPr>
        <w:t>дополнительного</w:t>
      </w:r>
      <w:proofErr w:type="spellEnd"/>
      <w:r>
        <w:rPr>
          <w:sz w:val="24"/>
          <w:szCs w:val="24"/>
        </w:rPr>
        <w:t xml:space="preserve"> </w:t>
      </w:r>
      <w:proofErr w:type="spellStart"/>
      <w:r>
        <w:rPr>
          <w:sz w:val="24"/>
          <w:szCs w:val="24"/>
        </w:rPr>
        <w:t>образования</w:t>
      </w:r>
      <w:proofErr w:type="spellEnd"/>
      <w:r>
        <w:rPr>
          <w:sz w:val="24"/>
          <w:szCs w:val="24"/>
        </w:rPr>
        <w:t>.</w:t>
      </w:r>
    </w:p>
    <w:p w:rsidR="0089396B" w:rsidRDefault="0089396B" w:rsidP="001B70BC">
      <w:pPr>
        <w:spacing w:line="12" w:lineRule="exact"/>
        <w:jc w:val="both"/>
        <w:rPr>
          <w:sz w:val="20"/>
          <w:szCs w:val="20"/>
        </w:rPr>
      </w:pPr>
    </w:p>
    <w:p w:rsidR="0089396B" w:rsidRPr="001B70BC" w:rsidRDefault="00ED12DF" w:rsidP="001B70BC">
      <w:pPr>
        <w:spacing w:line="237" w:lineRule="auto"/>
        <w:ind w:left="260" w:firstLine="708"/>
        <w:jc w:val="both"/>
        <w:rPr>
          <w:sz w:val="20"/>
          <w:szCs w:val="20"/>
          <w:lang w:val="ru-RU"/>
        </w:rPr>
      </w:pPr>
      <w:r w:rsidRPr="001B70BC">
        <w:rPr>
          <w:sz w:val="24"/>
          <w:szCs w:val="24"/>
          <w:lang w:val="ru-RU"/>
        </w:rPr>
        <w:t>1.3.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89396B" w:rsidRPr="001B70BC" w:rsidRDefault="0089396B" w:rsidP="001B70BC">
      <w:pPr>
        <w:spacing w:line="17" w:lineRule="exact"/>
        <w:jc w:val="both"/>
        <w:rPr>
          <w:sz w:val="20"/>
          <w:szCs w:val="20"/>
          <w:lang w:val="ru-RU"/>
        </w:rPr>
      </w:pPr>
    </w:p>
    <w:p w:rsidR="0089396B" w:rsidRPr="001B70BC" w:rsidRDefault="00ED12DF" w:rsidP="001B70BC">
      <w:pPr>
        <w:spacing w:line="238" w:lineRule="auto"/>
        <w:ind w:left="260" w:firstLine="708"/>
        <w:jc w:val="both"/>
        <w:rPr>
          <w:sz w:val="20"/>
          <w:szCs w:val="20"/>
          <w:lang w:val="ru-RU"/>
        </w:rPr>
      </w:pPr>
      <w:r w:rsidRPr="001B70BC">
        <w:rPr>
          <w:sz w:val="24"/>
          <w:szCs w:val="24"/>
          <w:lang w:val="ru-RU"/>
        </w:rPr>
        <w:t>1.4.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«динамическая пауза» для учащихся (не менее 40 мин.).</w:t>
      </w:r>
    </w:p>
    <w:p w:rsidR="0089396B" w:rsidRPr="001B70BC" w:rsidRDefault="0089396B" w:rsidP="001B70BC">
      <w:pPr>
        <w:spacing w:line="15" w:lineRule="exact"/>
        <w:jc w:val="both"/>
        <w:rPr>
          <w:sz w:val="20"/>
          <w:szCs w:val="20"/>
          <w:lang w:val="ru-RU"/>
        </w:rPr>
      </w:pPr>
    </w:p>
    <w:p w:rsidR="0089396B" w:rsidRPr="001B70BC" w:rsidRDefault="00ED12DF" w:rsidP="001B70BC">
      <w:pPr>
        <w:spacing w:line="237" w:lineRule="auto"/>
        <w:ind w:left="260" w:firstLine="708"/>
        <w:jc w:val="both"/>
        <w:rPr>
          <w:sz w:val="20"/>
          <w:szCs w:val="20"/>
          <w:lang w:val="ru-RU"/>
        </w:rPr>
      </w:pPr>
      <w:r w:rsidRPr="001B70BC">
        <w:rPr>
          <w:sz w:val="24"/>
          <w:szCs w:val="24"/>
          <w:lang w:val="ru-RU"/>
        </w:rPr>
        <w:t>1.5.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7" w:lineRule="auto"/>
        <w:ind w:left="260" w:firstLine="708"/>
        <w:jc w:val="both"/>
        <w:rPr>
          <w:sz w:val="20"/>
          <w:szCs w:val="20"/>
          <w:lang w:val="ru-RU"/>
        </w:rPr>
      </w:pPr>
      <w:r w:rsidRPr="001B70BC">
        <w:rPr>
          <w:sz w:val="24"/>
          <w:szCs w:val="24"/>
          <w:lang w:val="ru-RU"/>
        </w:rPr>
        <w:t>1.6.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89396B" w:rsidRPr="001B70BC" w:rsidRDefault="0089396B" w:rsidP="001B70BC">
      <w:pPr>
        <w:spacing w:line="18" w:lineRule="exact"/>
        <w:jc w:val="both"/>
        <w:rPr>
          <w:sz w:val="20"/>
          <w:szCs w:val="20"/>
          <w:lang w:val="ru-RU"/>
        </w:rPr>
      </w:pPr>
    </w:p>
    <w:p w:rsidR="0089396B" w:rsidRPr="001B70BC" w:rsidRDefault="00ED12DF" w:rsidP="001B70BC">
      <w:pPr>
        <w:numPr>
          <w:ilvl w:val="0"/>
          <w:numId w:val="50"/>
        </w:numPr>
        <w:tabs>
          <w:tab w:val="left" w:pos="1162"/>
        </w:tabs>
        <w:spacing w:line="234" w:lineRule="auto"/>
        <w:ind w:left="260" w:firstLine="710"/>
        <w:jc w:val="both"/>
        <w:rPr>
          <w:sz w:val="24"/>
          <w:szCs w:val="24"/>
          <w:lang w:val="ru-RU"/>
        </w:rPr>
      </w:pPr>
      <w:r w:rsidRPr="001B70BC">
        <w:rPr>
          <w:sz w:val="24"/>
          <w:szCs w:val="24"/>
          <w:lang w:val="ru-RU"/>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89396B" w:rsidRPr="001B70BC" w:rsidRDefault="0089396B" w:rsidP="001B70BC">
      <w:pPr>
        <w:jc w:val="both"/>
        <w:rPr>
          <w:lang w:val="ru-RU"/>
        </w:rPr>
        <w:sectPr w:rsidR="0089396B" w:rsidRPr="001B70BC">
          <w:pgSz w:w="11900" w:h="16838"/>
          <w:pgMar w:top="1141" w:right="846" w:bottom="712" w:left="1440" w:header="0" w:footer="0" w:gutter="0"/>
          <w:cols w:space="720" w:equalWidth="0">
            <w:col w:w="9620"/>
          </w:cols>
        </w:sectPr>
      </w:pPr>
    </w:p>
    <w:p w:rsidR="0089396B" w:rsidRPr="001B70BC" w:rsidRDefault="00ED12DF" w:rsidP="001B70BC">
      <w:pPr>
        <w:numPr>
          <w:ilvl w:val="0"/>
          <w:numId w:val="51"/>
        </w:numPr>
        <w:tabs>
          <w:tab w:val="left" w:pos="1120"/>
        </w:tabs>
        <w:ind w:left="1120" w:hanging="150"/>
        <w:jc w:val="both"/>
        <w:rPr>
          <w:sz w:val="24"/>
          <w:szCs w:val="24"/>
          <w:lang w:val="ru-RU"/>
        </w:rPr>
      </w:pPr>
      <w:r w:rsidRPr="001B70BC">
        <w:rPr>
          <w:sz w:val="24"/>
          <w:szCs w:val="24"/>
          <w:lang w:val="ru-RU"/>
        </w:rPr>
        <w:lastRenderedPageBreak/>
        <w:t>учителям физической культуры сельских общеобразовательных учреждений.</w:t>
      </w:r>
    </w:p>
    <w:p w:rsidR="0089396B" w:rsidRPr="001B70BC" w:rsidRDefault="00ED12DF" w:rsidP="001B70BC">
      <w:pPr>
        <w:ind w:left="980"/>
        <w:jc w:val="both"/>
        <w:rPr>
          <w:sz w:val="20"/>
          <w:szCs w:val="20"/>
          <w:lang w:val="ru-RU"/>
        </w:rPr>
      </w:pPr>
      <w:r w:rsidRPr="001B70BC">
        <w:rPr>
          <w:sz w:val="24"/>
          <w:szCs w:val="24"/>
          <w:lang w:val="ru-RU"/>
        </w:rPr>
        <w:t>1.7. Продолжительность рабочего времени других работников составляет 40 часов</w:t>
      </w:r>
    </w:p>
    <w:p w:rsidR="0089396B" w:rsidRDefault="00ED12DF" w:rsidP="001B70BC">
      <w:pPr>
        <w:numPr>
          <w:ilvl w:val="0"/>
          <w:numId w:val="52"/>
        </w:numPr>
        <w:tabs>
          <w:tab w:val="left" w:pos="440"/>
        </w:tabs>
        <w:ind w:left="440" w:hanging="178"/>
        <w:jc w:val="both"/>
        <w:rPr>
          <w:sz w:val="24"/>
          <w:szCs w:val="24"/>
        </w:rPr>
      </w:pPr>
      <w:proofErr w:type="spellStart"/>
      <w:proofErr w:type="gramStart"/>
      <w:r>
        <w:rPr>
          <w:sz w:val="24"/>
          <w:szCs w:val="24"/>
        </w:rPr>
        <w:t>неделю</w:t>
      </w:r>
      <w:proofErr w:type="spellEnd"/>
      <w:proofErr w:type="gramEnd"/>
      <w:r>
        <w:rPr>
          <w:sz w:val="24"/>
          <w:szCs w:val="24"/>
        </w:rPr>
        <w:t>.</w:t>
      </w:r>
    </w:p>
    <w:p w:rsidR="0089396B" w:rsidRDefault="0089396B" w:rsidP="001B70BC">
      <w:pPr>
        <w:spacing w:line="276" w:lineRule="exact"/>
        <w:jc w:val="both"/>
        <w:rPr>
          <w:sz w:val="24"/>
          <w:szCs w:val="24"/>
        </w:rPr>
      </w:pPr>
    </w:p>
    <w:p w:rsidR="0089396B" w:rsidRDefault="00ED12DF" w:rsidP="001B70BC">
      <w:pPr>
        <w:numPr>
          <w:ilvl w:val="1"/>
          <w:numId w:val="52"/>
        </w:numPr>
        <w:tabs>
          <w:tab w:val="left" w:pos="1680"/>
        </w:tabs>
        <w:ind w:left="1680" w:hanging="710"/>
        <w:jc w:val="both"/>
        <w:rPr>
          <w:sz w:val="24"/>
          <w:szCs w:val="24"/>
        </w:rPr>
      </w:pPr>
      <w:r>
        <w:rPr>
          <w:sz w:val="24"/>
          <w:szCs w:val="24"/>
        </w:rPr>
        <w:t>ПОРЯДОК ИСЧИСЛЕНИЯ ЗАРАБОТНОЙ ПЛАТЫ</w:t>
      </w:r>
    </w:p>
    <w:p w:rsidR="0089396B" w:rsidRDefault="0089396B" w:rsidP="001B70BC">
      <w:pPr>
        <w:spacing w:line="12" w:lineRule="exact"/>
        <w:jc w:val="both"/>
        <w:rPr>
          <w:sz w:val="20"/>
          <w:szCs w:val="20"/>
        </w:rPr>
      </w:pPr>
    </w:p>
    <w:p w:rsidR="0089396B" w:rsidRPr="001B70BC" w:rsidRDefault="00ED12DF" w:rsidP="001B70BC">
      <w:pPr>
        <w:spacing w:line="237" w:lineRule="auto"/>
        <w:ind w:left="260" w:firstLine="708"/>
        <w:jc w:val="both"/>
        <w:rPr>
          <w:sz w:val="20"/>
          <w:szCs w:val="20"/>
          <w:lang w:val="ru-RU"/>
        </w:rPr>
      </w:pPr>
      <w:r w:rsidRPr="001B70BC">
        <w:rPr>
          <w:sz w:val="24"/>
          <w:szCs w:val="24"/>
          <w:lang w:val="ru-RU"/>
        </w:rPr>
        <w:t>2.1. Месячная заработная плата педагогических работников образовательных учреждений определяется путѐ</w:t>
      </w:r>
      <w:proofErr w:type="gramStart"/>
      <w:r w:rsidRPr="001B70BC">
        <w:rPr>
          <w:sz w:val="24"/>
          <w:szCs w:val="24"/>
          <w:lang w:val="ru-RU"/>
        </w:rPr>
        <w:t>м</w:t>
      </w:r>
      <w:proofErr w:type="gramEnd"/>
      <w:r w:rsidRPr="001B70BC">
        <w:rPr>
          <w:sz w:val="24"/>
          <w:szCs w:val="24"/>
          <w:lang w:val="ru-RU"/>
        </w:rPr>
        <w:t xml:space="preserve"> умножения размера должностного оклада на их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right="20" w:firstLine="1128"/>
        <w:jc w:val="both"/>
        <w:rPr>
          <w:sz w:val="20"/>
          <w:szCs w:val="20"/>
          <w:lang w:val="ru-RU"/>
        </w:rPr>
      </w:pPr>
      <w:r w:rsidRPr="001B70BC">
        <w:rPr>
          <w:sz w:val="24"/>
          <w:szCs w:val="24"/>
          <w:lang w:val="ru-RU"/>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7" w:lineRule="auto"/>
        <w:ind w:left="260" w:firstLine="1188"/>
        <w:jc w:val="both"/>
        <w:rPr>
          <w:sz w:val="20"/>
          <w:szCs w:val="20"/>
          <w:lang w:val="ru-RU"/>
        </w:rPr>
      </w:pPr>
      <w:r w:rsidRPr="001B70BC">
        <w:rPr>
          <w:sz w:val="24"/>
          <w:szCs w:val="24"/>
          <w:lang w:val="ru-RU"/>
        </w:rPr>
        <w:t>Тарификация учителей и преподавателей производится один раз в год. В случае</w:t>
      </w:r>
      <w:proofErr w:type="gramStart"/>
      <w:r w:rsidRPr="001B70BC">
        <w:rPr>
          <w:sz w:val="24"/>
          <w:szCs w:val="24"/>
          <w:lang w:val="ru-RU"/>
        </w:rPr>
        <w:t>,</w:t>
      </w:r>
      <w:proofErr w:type="gramEnd"/>
      <w:r w:rsidRPr="001B70BC">
        <w:rPr>
          <w:sz w:val="24"/>
          <w:szCs w:val="24"/>
          <w:lang w:val="ru-RU"/>
        </w:rPr>
        <w:t xml:space="preserve"> если учебным планом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8" w:lineRule="auto"/>
        <w:ind w:left="260" w:firstLine="768"/>
        <w:jc w:val="both"/>
        <w:rPr>
          <w:sz w:val="20"/>
          <w:szCs w:val="20"/>
          <w:lang w:val="ru-RU"/>
        </w:rPr>
      </w:pPr>
      <w:r w:rsidRPr="001B70BC">
        <w:rPr>
          <w:sz w:val="24"/>
          <w:szCs w:val="24"/>
          <w:lang w:val="ru-RU"/>
        </w:rPr>
        <w:t xml:space="preserve">2.2. </w:t>
      </w:r>
      <w:proofErr w:type="gramStart"/>
      <w:r w:rsidRPr="001B70BC">
        <w:rPr>
          <w:sz w:val="24"/>
          <w:szCs w:val="24"/>
          <w:lang w:val="ru-RU"/>
        </w:rPr>
        <w:t>За время работы в период каникул обучающихся, а также в периоды отмены учебных занятий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по дополнительному образованию, производится из расчѐта заработной платы, установленной при тарификации, предшествующей началу каникул</w:t>
      </w:r>
      <w:proofErr w:type="gramEnd"/>
      <w:r w:rsidRPr="001B70BC">
        <w:rPr>
          <w:sz w:val="24"/>
          <w:szCs w:val="24"/>
          <w:lang w:val="ru-RU"/>
        </w:rPr>
        <w:t xml:space="preserve"> или периоду отмены учебных занятий по указанным выше причинам.</w:t>
      </w:r>
    </w:p>
    <w:p w:rsidR="0089396B" w:rsidRPr="001B70BC" w:rsidRDefault="0089396B" w:rsidP="001B70BC">
      <w:pPr>
        <w:spacing w:line="19" w:lineRule="exact"/>
        <w:jc w:val="both"/>
        <w:rPr>
          <w:sz w:val="20"/>
          <w:szCs w:val="20"/>
          <w:lang w:val="ru-RU"/>
        </w:rPr>
      </w:pPr>
    </w:p>
    <w:p w:rsidR="0089396B" w:rsidRPr="001B70BC" w:rsidRDefault="00ED12DF" w:rsidP="001B70BC">
      <w:pPr>
        <w:spacing w:line="234" w:lineRule="auto"/>
        <w:ind w:left="260" w:firstLine="708"/>
        <w:jc w:val="both"/>
        <w:rPr>
          <w:sz w:val="20"/>
          <w:szCs w:val="20"/>
          <w:lang w:val="ru-RU"/>
        </w:rPr>
      </w:pPr>
      <w:r w:rsidRPr="001B70BC">
        <w:rPr>
          <w:sz w:val="24"/>
          <w:szCs w:val="24"/>
          <w:lang w:val="ru-RU"/>
        </w:rPr>
        <w:t>2.3. Лицам, работающим на условиях почасовой оплаты и не ведущим педагогической работы во время каникул, оплата за это время не производится.</w:t>
      </w:r>
    </w:p>
    <w:p w:rsidR="0089396B" w:rsidRPr="001B70BC" w:rsidRDefault="0089396B" w:rsidP="001B70BC">
      <w:pPr>
        <w:spacing w:line="278" w:lineRule="exact"/>
        <w:jc w:val="both"/>
        <w:rPr>
          <w:sz w:val="20"/>
          <w:szCs w:val="20"/>
          <w:lang w:val="ru-RU"/>
        </w:rPr>
      </w:pPr>
    </w:p>
    <w:p w:rsidR="0089396B" w:rsidRPr="001B70BC" w:rsidRDefault="00ED12DF" w:rsidP="001B70BC">
      <w:pPr>
        <w:numPr>
          <w:ilvl w:val="0"/>
          <w:numId w:val="53"/>
        </w:numPr>
        <w:tabs>
          <w:tab w:val="left" w:pos="1680"/>
        </w:tabs>
        <w:ind w:left="1680" w:hanging="710"/>
        <w:jc w:val="both"/>
        <w:rPr>
          <w:sz w:val="24"/>
          <w:szCs w:val="24"/>
          <w:lang w:val="ru-RU"/>
        </w:rPr>
      </w:pPr>
      <w:r w:rsidRPr="001B70BC">
        <w:rPr>
          <w:sz w:val="24"/>
          <w:szCs w:val="24"/>
          <w:lang w:val="ru-RU"/>
        </w:rPr>
        <w:t>ПОРЯДОК И УСЛОВИЯ ПОЧАСОВОЙ ОПЛАТЫ ТРУДА</w:t>
      </w:r>
    </w:p>
    <w:p w:rsidR="0089396B" w:rsidRPr="001B70BC" w:rsidRDefault="0089396B" w:rsidP="001B70BC">
      <w:pPr>
        <w:spacing w:line="12" w:lineRule="exact"/>
        <w:jc w:val="both"/>
        <w:rPr>
          <w:sz w:val="20"/>
          <w:szCs w:val="20"/>
          <w:lang w:val="ru-RU"/>
        </w:rPr>
      </w:pPr>
    </w:p>
    <w:p w:rsidR="0089396B" w:rsidRPr="001B70BC" w:rsidRDefault="00ED12DF" w:rsidP="001B70BC">
      <w:pPr>
        <w:spacing w:line="234" w:lineRule="auto"/>
        <w:ind w:left="260" w:firstLine="840"/>
        <w:jc w:val="both"/>
        <w:rPr>
          <w:sz w:val="20"/>
          <w:szCs w:val="20"/>
          <w:lang w:val="ru-RU"/>
        </w:rPr>
      </w:pPr>
      <w:r w:rsidRPr="001B70BC">
        <w:rPr>
          <w:sz w:val="24"/>
          <w:szCs w:val="24"/>
          <w:lang w:val="ru-RU"/>
        </w:rPr>
        <w:t>3.1. Почасовая оплата труда педагогических работников образовательных учреждений применяется при оплате:</w:t>
      </w:r>
    </w:p>
    <w:p w:rsidR="0089396B" w:rsidRPr="001B70BC" w:rsidRDefault="0089396B" w:rsidP="001B70BC">
      <w:pPr>
        <w:spacing w:line="14" w:lineRule="exact"/>
        <w:jc w:val="both"/>
        <w:rPr>
          <w:sz w:val="20"/>
          <w:szCs w:val="20"/>
          <w:lang w:val="ru-RU"/>
        </w:rPr>
      </w:pPr>
    </w:p>
    <w:p w:rsidR="0089396B" w:rsidRPr="001B70BC" w:rsidRDefault="00ED12DF" w:rsidP="001B70BC">
      <w:pPr>
        <w:numPr>
          <w:ilvl w:val="0"/>
          <w:numId w:val="54"/>
        </w:numPr>
        <w:tabs>
          <w:tab w:val="left" w:pos="1676"/>
        </w:tabs>
        <w:spacing w:line="234" w:lineRule="auto"/>
        <w:ind w:left="260" w:firstLine="710"/>
        <w:jc w:val="both"/>
        <w:rPr>
          <w:sz w:val="24"/>
          <w:szCs w:val="24"/>
          <w:lang w:val="ru-RU"/>
        </w:rPr>
      </w:pPr>
      <w:r w:rsidRPr="001B70BC">
        <w:rPr>
          <w:sz w:val="24"/>
          <w:szCs w:val="24"/>
          <w:lang w:val="ru-RU"/>
        </w:rPr>
        <w:t>за часы, выполненные в порядке замещения отсутствующих по болезни или другим причинам, продолжавшегося не свыше двух месяцев;</w:t>
      </w:r>
    </w:p>
    <w:p w:rsidR="0089396B" w:rsidRPr="001B70BC" w:rsidRDefault="0089396B" w:rsidP="001B70BC">
      <w:pPr>
        <w:spacing w:line="13" w:lineRule="exact"/>
        <w:jc w:val="both"/>
        <w:rPr>
          <w:sz w:val="24"/>
          <w:szCs w:val="24"/>
          <w:lang w:val="ru-RU"/>
        </w:rPr>
      </w:pPr>
    </w:p>
    <w:p w:rsidR="0089396B" w:rsidRPr="001B70BC" w:rsidRDefault="00ED12DF" w:rsidP="001B70BC">
      <w:pPr>
        <w:numPr>
          <w:ilvl w:val="0"/>
          <w:numId w:val="54"/>
        </w:numPr>
        <w:tabs>
          <w:tab w:val="left" w:pos="1676"/>
        </w:tabs>
        <w:spacing w:line="234" w:lineRule="auto"/>
        <w:ind w:left="260" w:firstLine="710"/>
        <w:jc w:val="both"/>
        <w:rPr>
          <w:sz w:val="24"/>
          <w:szCs w:val="24"/>
          <w:lang w:val="ru-RU"/>
        </w:rPr>
      </w:pPr>
      <w:r w:rsidRPr="001B70BC">
        <w:rPr>
          <w:sz w:val="24"/>
          <w:szCs w:val="24"/>
          <w:lang w:val="ru-RU"/>
        </w:rPr>
        <w:t>при оплате за часы преподавательской работы, выполняемой по совместительству на основе тарификации.</w:t>
      </w:r>
    </w:p>
    <w:p w:rsidR="0089396B" w:rsidRPr="001B70BC" w:rsidRDefault="0089396B" w:rsidP="001B70BC">
      <w:pPr>
        <w:spacing w:line="13" w:lineRule="exact"/>
        <w:jc w:val="both"/>
        <w:rPr>
          <w:sz w:val="24"/>
          <w:szCs w:val="24"/>
          <w:lang w:val="ru-RU"/>
        </w:rPr>
      </w:pPr>
    </w:p>
    <w:p w:rsidR="0089396B" w:rsidRPr="001B70BC" w:rsidRDefault="00ED12DF" w:rsidP="001B70BC">
      <w:pPr>
        <w:spacing w:line="237" w:lineRule="auto"/>
        <w:ind w:left="260" w:firstLine="768"/>
        <w:jc w:val="both"/>
        <w:rPr>
          <w:sz w:val="24"/>
          <w:szCs w:val="24"/>
          <w:lang w:val="ru-RU"/>
        </w:rPr>
      </w:pPr>
      <w:r w:rsidRPr="001B70BC">
        <w:rPr>
          <w:sz w:val="24"/>
          <w:szCs w:val="24"/>
          <w:lang w:val="ru-RU"/>
        </w:rPr>
        <w:t>3.2.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недельной (месячной) учебной нагрузки путѐ</w:t>
      </w:r>
      <w:proofErr w:type="gramStart"/>
      <w:r w:rsidRPr="001B70BC">
        <w:rPr>
          <w:sz w:val="24"/>
          <w:szCs w:val="24"/>
          <w:lang w:val="ru-RU"/>
        </w:rPr>
        <w:t>м</w:t>
      </w:r>
      <w:proofErr w:type="gramEnd"/>
      <w:r w:rsidRPr="001B70BC">
        <w:rPr>
          <w:sz w:val="24"/>
          <w:szCs w:val="24"/>
          <w:lang w:val="ru-RU"/>
        </w:rPr>
        <w:t xml:space="preserve"> внесения изменений в тарификацию.</w:t>
      </w:r>
    </w:p>
    <w:p w:rsidR="0089396B" w:rsidRPr="001B70BC" w:rsidRDefault="0089396B" w:rsidP="001B70BC">
      <w:pPr>
        <w:spacing w:line="278" w:lineRule="exact"/>
        <w:jc w:val="both"/>
        <w:rPr>
          <w:sz w:val="20"/>
          <w:szCs w:val="20"/>
          <w:lang w:val="ru-RU"/>
        </w:rPr>
      </w:pPr>
    </w:p>
    <w:p w:rsidR="0089396B" w:rsidRDefault="00ED12DF" w:rsidP="001B70BC">
      <w:pPr>
        <w:numPr>
          <w:ilvl w:val="0"/>
          <w:numId w:val="55"/>
        </w:numPr>
        <w:tabs>
          <w:tab w:val="left" w:pos="1680"/>
        </w:tabs>
        <w:ind w:left="1680" w:hanging="710"/>
        <w:jc w:val="both"/>
        <w:rPr>
          <w:sz w:val="24"/>
          <w:szCs w:val="24"/>
        </w:rPr>
      </w:pPr>
      <w:r>
        <w:rPr>
          <w:sz w:val="24"/>
          <w:szCs w:val="24"/>
        </w:rPr>
        <w:t>ПОВЫШЕНИЕ РАЗМЕРА ДОЛЖНОСТНОГО ОКЛАДА</w:t>
      </w:r>
    </w:p>
    <w:p w:rsidR="0089396B" w:rsidRDefault="0089396B" w:rsidP="001B70BC">
      <w:pPr>
        <w:spacing w:line="12" w:lineRule="exact"/>
        <w:jc w:val="both"/>
        <w:rPr>
          <w:sz w:val="20"/>
          <w:szCs w:val="20"/>
        </w:rPr>
      </w:pPr>
    </w:p>
    <w:p w:rsidR="0089396B" w:rsidRPr="001B70BC" w:rsidRDefault="00ED12DF" w:rsidP="001B70BC">
      <w:pPr>
        <w:spacing w:line="236" w:lineRule="auto"/>
        <w:ind w:left="320" w:firstLine="720"/>
        <w:jc w:val="both"/>
        <w:rPr>
          <w:sz w:val="20"/>
          <w:szCs w:val="20"/>
          <w:lang w:val="ru-RU"/>
        </w:rPr>
      </w:pPr>
      <w:r w:rsidRPr="001B70BC">
        <w:rPr>
          <w:sz w:val="24"/>
          <w:szCs w:val="24"/>
          <w:lang w:val="ru-RU"/>
        </w:rPr>
        <w:t>Оплата труда педагогических работников и других специалистов производится по повышенным ставкам (окладам) за работу в образовательных учреждениях, расположенных в сельской местности, - на 25%;</w:t>
      </w:r>
    </w:p>
    <w:p w:rsidR="0089396B" w:rsidRPr="001B70BC" w:rsidRDefault="0089396B" w:rsidP="001B70BC">
      <w:pPr>
        <w:spacing w:line="278" w:lineRule="exact"/>
        <w:jc w:val="both"/>
        <w:rPr>
          <w:sz w:val="20"/>
          <w:szCs w:val="20"/>
          <w:lang w:val="ru-RU"/>
        </w:rPr>
      </w:pPr>
    </w:p>
    <w:p w:rsidR="0089396B" w:rsidRDefault="00ED12DF" w:rsidP="001B70BC">
      <w:pPr>
        <w:numPr>
          <w:ilvl w:val="0"/>
          <w:numId w:val="56"/>
        </w:numPr>
        <w:tabs>
          <w:tab w:val="left" w:pos="1680"/>
        </w:tabs>
        <w:ind w:left="1680" w:hanging="710"/>
        <w:jc w:val="both"/>
        <w:rPr>
          <w:sz w:val="24"/>
          <w:szCs w:val="24"/>
        </w:rPr>
      </w:pPr>
      <w:r>
        <w:rPr>
          <w:sz w:val="24"/>
          <w:szCs w:val="24"/>
        </w:rPr>
        <w:t>ДОПЛАТЫ И НАДБАВКИ</w:t>
      </w:r>
    </w:p>
    <w:p w:rsidR="0089396B" w:rsidRDefault="0089396B" w:rsidP="001B70BC">
      <w:pPr>
        <w:spacing w:line="12" w:lineRule="exact"/>
        <w:jc w:val="both"/>
        <w:rPr>
          <w:sz w:val="20"/>
          <w:szCs w:val="20"/>
        </w:rPr>
      </w:pPr>
    </w:p>
    <w:p w:rsidR="0089396B" w:rsidRPr="001B70BC" w:rsidRDefault="00ED12DF" w:rsidP="001B70BC">
      <w:pPr>
        <w:spacing w:line="234" w:lineRule="auto"/>
        <w:ind w:left="260" w:firstLine="780"/>
        <w:jc w:val="both"/>
        <w:rPr>
          <w:sz w:val="20"/>
          <w:szCs w:val="20"/>
          <w:lang w:val="ru-RU"/>
        </w:rPr>
      </w:pPr>
      <w:r w:rsidRPr="001B70BC">
        <w:rPr>
          <w:sz w:val="24"/>
          <w:szCs w:val="24"/>
          <w:lang w:val="ru-RU"/>
        </w:rPr>
        <w:t>5.1.Конкретный размер доплаты работнику определяется учреждением за условия труда, отклоняющиеся от нормальных условий труда:</w:t>
      </w:r>
    </w:p>
    <w:p w:rsidR="0089396B" w:rsidRPr="001B70BC" w:rsidRDefault="0089396B" w:rsidP="001B70BC">
      <w:pPr>
        <w:spacing w:line="2" w:lineRule="exact"/>
        <w:jc w:val="both"/>
        <w:rPr>
          <w:sz w:val="20"/>
          <w:szCs w:val="20"/>
          <w:lang w:val="ru-RU"/>
        </w:rPr>
      </w:pPr>
    </w:p>
    <w:p w:rsidR="0089396B" w:rsidRDefault="00ED12DF" w:rsidP="001B70BC">
      <w:pPr>
        <w:ind w:left="980"/>
        <w:jc w:val="both"/>
        <w:rPr>
          <w:sz w:val="20"/>
          <w:szCs w:val="20"/>
        </w:rPr>
      </w:pPr>
      <w:r>
        <w:rPr>
          <w:sz w:val="24"/>
          <w:szCs w:val="24"/>
        </w:rPr>
        <w:t xml:space="preserve">а) </w:t>
      </w:r>
      <w:proofErr w:type="spellStart"/>
      <w:proofErr w:type="gramStart"/>
      <w:r>
        <w:rPr>
          <w:sz w:val="24"/>
          <w:szCs w:val="24"/>
        </w:rPr>
        <w:t>учителю</w:t>
      </w:r>
      <w:proofErr w:type="spellEnd"/>
      <w:proofErr w:type="gramEnd"/>
      <w:r>
        <w:rPr>
          <w:sz w:val="24"/>
          <w:szCs w:val="24"/>
        </w:rPr>
        <w:t xml:space="preserve"> </w:t>
      </w:r>
      <w:proofErr w:type="spellStart"/>
      <w:r>
        <w:rPr>
          <w:sz w:val="24"/>
          <w:szCs w:val="24"/>
        </w:rPr>
        <w:t>химии</w:t>
      </w:r>
      <w:proofErr w:type="spellEnd"/>
      <w:r>
        <w:rPr>
          <w:sz w:val="24"/>
          <w:szCs w:val="24"/>
        </w:rPr>
        <w:t xml:space="preserve"> –</w:t>
      </w:r>
    </w:p>
    <w:p w:rsidR="0089396B" w:rsidRDefault="00ED12DF" w:rsidP="001B70BC">
      <w:pPr>
        <w:numPr>
          <w:ilvl w:val="0"/>
          <w:numId w:val="57"/>
        </w:numPr>
        <w:tabs>
          <w:tab w:val="left" w:pos="920"/>
        </w:tabs>
        <w:ind w:left="920" w:hanging="358"/>
        <w:jc w:val="both"/>
        <w:rPr>
          <w:sz w:val="24"/>
          <w:szCs w:val="24"/>
        </w:rPr>
      </w:pPr>
      <w:r>
        <w:rPr>
          <w:sz w:val="24"/>
          <w:szCs w:val="24"/>
        </w:rPr>
        <w:t>8% за уроки в 8-9 классе;</w:t>
      </w:r>
    </w:p>
    <w:p w:rsidR="0089396B" w:rsidRDefault="00ED12DF" w:rsidP="001B70BC">
      <w:pPr>
        <w:numPr>
          <w:ilvl w:val="0"/>
          <w:numId w:val="57"/>
        </w:numPr>
        <w:tabs>
          <w:tab w:val="left" w:pos="920"/>
        </w:tabs>
        <w:ind w:left="920" w:hanging="358"/>
        <w:jc w:val="both"/>
        <w:rPr>
          <w:sz w:val="24"/>
          <w:szCs w:val="24"/>
        </w:rPr>
      </w:pPr>
      <w:r>
        <w:rPr>
          <w:sz w:val="24"/>
          <w:szCs w:val="24"/>
        </w:rPr>
        <w:t>12% за уроки в 10 – 11 классах.</w:t>
      </w:r>
    </w:p>
    <w:p w:rsidR="0089396B" w:rsidRDefault="0089396B" w:rsidP="001B70BC">
      <w:pPr>
        <w:spacing w:line="13" w:lineRule="exact"/>
        <w:jc w:val="both"/>
        <w:rPr>
          <w:sz w:val="20"/>
          <w:szCs w:val="20"/>
        </w:rPr>
      </w:pPr>
    </w:p>
    <w:p w:rsidR="0089396B" w:rsidRPr="001B70BC" w:rsidRDefault="00ED12DF" w:rsidP="001B70BC">
      <w:pPr>
        <w:spacing w:line="234" w:lineRule="auto"/>
        <w:ind w:left="260" w:firstLine="720"/>
        <w:jc w:val="both"/>
        <w:rPr>
          <w:sz w:val="20"/>
          <w:szCs w:val="20"/>
          <w:lang w:val="ru-RU"/>
        </w:rPr>
      </w:pPr>
      <w:r w:rsidRPr="001B70BC">
        <w:rPr>
          <w:sz w:val="24"/>
          <w:szCs w:val="24"/>
          <w:lang w:val="ru-RU"/>
        </w:rPr>
        <w:t>в) рабочему по текущему ремонту зданий, сооружений и оборудования – 30% от ставки;</w:t>
      </w:r>
    </w:p>
    <w:p w:rsidR="0089396B" w:rsidRPr="001B70BC" w:rsidRDefault="0089396B" w:rsidP="001B70BC">
      <w:pPr>
        <w:spacing w:line="2" w:lineRule="exact"/>
        <w:jc w:val="both"/>
        <w:rPr>
          <w:sz w:val="20"/>
          <w:szCs w:val="20"/>
          <w:lang w:val="ru-RU"/>
        </w:rPr>
      </w:pPr>
    </w:p>
    <w:p w:rsidR="0089396B" w:rsidRPr="001B70BC" w:rsidRDefault="00ED12DF" w:rsidP="001B70BC">
      <w:pPr>
        <w:ind w:left="980"/>
        <w:jc w:val="both"/>
        <w:rPr>
          <w:sz w:val="20"/>
          <w:szCs w:val="20"/>
          <w:lang w:val="ru-RU"/>
        </w:rPr>
      </w:pPr>
      <w:r w:rsidRPr="001B70BC">
        <w:rPr>
          <w:sz w:val="24"/>
          <w:szCs w:val="24"/>
          <w:lang w:val="ru-RU"/>
        </w:rPr>
        <w:t>г) уборщицам служебных помещений – 10% от ставки;</w:t>
      </w:r>
    </w:p>
    <w:p w:rsidR="0089396B" w:rsidRPr="001B70BC" w:rsidRDefault="0089396B" w:rsidP="001B70BC">
      <w:pPr>
        <w:jc w:val="both"/>
        <w:rPr>
          <w:lang w:val="ru-RU"/>
        </w:rPr>
        <w:sectPr w:rsidR="0089396B" w:rsidRPr="001B70BC">
          <w:pgSz w:w="11900" w:h="16838"/>
          <w:pgMar w:top="1122" w:right="846" w:bottom="797" w:left="1440" w:header="0" w:footer="0" w:gutter="0"/>
          <w:cols w:space="720" w:equalWidth="0">
            <w:col w:w="9620"/>
          </w:cols>
        </w:sectPr>
      </w:pPr>
    </w:p>
    <w:p w:rsidR="0089396B" w:rsidRPr="001B70BC" w:rsidRDefault="00ED12DF" w:rsidP="001B70BC">
      <w:pPr>
        <w:ind w:right="40"/>
        <w:jc w:val="both"/>
        <w:rPr>
          <w:sz w:val="20"/>
          <w:szCs w:val="20"/>
          <w:lang w:val="ru-RU"/>
        </w:rPr>
      </w:pPr>
      <w:proofErr w:type="spellStart"/>
      <w:r w:rsidRPr="001B70BC">
        <w:rPr>
          <w:sz w:val="24"/>
          <w:szCs w:val="24"/>
          <w:lang w:val="ru-RU"/>
        </w:rPr>
        <w:lastRenderedPageBreak/>
        <w:t>д</w:t>
      </w:r>
      <w:proofErr w:type="spellEnd"/>
      <w:r w:rsidRPr="001B70BC">
        <w:rPr>
          <w:sz w:val="24"/>
          <w:szCs w:val="24"/>
          <w:lang w:val="ru-RU"/>
        </w:rPr>
        <w:t>) старшим сторожам по смене за работу в ночное время – 35 % от ставки.</w:t>
      </w:r>
    </w:p>
    <w:p w:rsidR="0089396B" w:rsidRPr="001B70BC" w:rsidRDefault="0089396B" w:rsidP="001B70BC">
      <w:pPr>
        <w:spacing w:line="13" w:lineRule="exact"/>
        <w:jc w:val="both"/>
        <w:rPr>
          <w:sz w:val="20"/>
          <w:szCs w:val="20"/>
          <w:lang w:val="ru-RU"/>
        </w:rPr>
      </w:pPr>
    </w:p>
    <w:p w:rsidR="0089396B" w:rsidRPr="001B70BC" w:rsidRDefault="00ED12DF" w:rsidP="001B70BC">
      <w:pPr>
        <w:spacing w:line="236" w:lineRule="auto"/>
        <w:ind w:left="560" w:firstLine="480"/>
        <w:jc w:val="both"/>
        <w:rPr>
          <w:sz w:val="20"/>
          <w:szCs w:val="20"/>
          <w:lang w:val="ru-RU"/>
        </w:rPr>
      </w:pPr>
      <w:r w:rsidRPr="001B70BC">
        <w:rPr>
          <w:sz w:val="24"/>
          <w:szCs w:val="24"/>
          <w:lang w:val="ru-RU"/>
        </w:rPr>
        <w:t>5.2.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560" w:firstLine="480"/>
        <w:jc w:val="both"/>
        <w:rPr>
          <w:sz w:val="20"/>
          <w:szCs w:val="20"/>
          <w:lang w:val="ru-RU"/>
        </w:rPr>
      </w:pPr>
      <w:r w:rsidRPr="001B70BC">
        <w:rPr>
          <w:sz w:val="24"/>
          <w:szCs w:val="24"/>
          <w:lang w:val="ru-RU"/>
        </w:rPr>
        <w:t>5.3. Работа в праздничный день в случаях, предусмотренных законодательством, оплачивается не менее чем в двойном размере:</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firstLine="708"/>
        <w:jc w:val="both"/>
        <w:rPr>
          <w:sz w:val="20"/>
          <w:szCs w:val="20"/>
          <w:lang w:val="ru-RU"/>
        </w:rPr>
      </w:pPr>
      <w:r w:rsidRPr="001B70BC">
        <w:rPr>
          <w:sz w:val="24"/>
          <w:szCs w:val="24"/>
          <w:lang w:val="ru-RU"/>
        </w:rPr>
        <w:t xml:space="preserve">- работникам, труд которых оплачивается по часовым или дневным ставкам, - в размере не </w:t>
      </w:r>
      <w:proofErr w:type="gramStart"/>
      <w:r w:rsidRPr="001B70BC">
        <w:rPr>
          <w:sz w:val="24"/>
          <w:szCs w:val="24"/>
          <w:lang w:val="ru-RU"/>
        </w:rPr>
        <w:t>менее двойной</w:t>
      </w:r>
      <w:proofErr w:type="gramEnd"/>
      <w:r w:rsidRPr="001B70BC">
        <w:rPr>
          <w:sz w:val="24"/>
          <w:szCs w:val="24"/>
          <w:lang w:val="ru-RU"/>
        </w:rPr>
        <w:t xml:space="preserve"> часовой или дневной ставки;</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right="20" w:firstLine="708"/>
        <w:jc w:val="both"/>
        <w:rPr>
          <w:sz w:val="20"/>
          <w:szCs w:val="20"/>
          <w:lang w:val="ru-RU"/>
        </w:rPr>
      </w:pPr>
      <w:r w:rsidRPr="001B70BC">
        <w:rPr>
          <w:sz w:val="24"/>
          <w:szCs w:val="24"/>
          <w:lang w:val="ru-RU"/>
        </w:rPr>
        <w:t>По желанию работника, работавшего в праздничный день, ему может быть предоставлен другой день отдыха.</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43" w:lineRule="auto"/>
        <w:ind w:left="260" w:firstLine="720"/>
        <w:jc w:val="both"/>
        <w:rPr>
          <w:sz w:val="20"/>
          <w:szCs w:val="20"/>
          <w:lang w:val="ru-RU"/>
        </w:rPr>
      </w:pPr>
      <w:r w:rsidRPr="001B70BC">
        <w:rPr>
          <w:sz w:val="24"/>
          <w:szCs w:val="24"/>
          <w:lang w:val="ru-RU"/>
        </w:rPr>
        <w:t xml:space="preserve">5.4. Доплаты и надбавки за дополнительную работу, не входящую в круг основных обязанностей, устанавливаются на основании Положения о выплатах за дополнительный объем работ и выплатах стимулирующего характера работникам </w:t>
      </w:r>
      <w:r w:rsidRPr="001B70BC">
        <w:rPr>
          <w:sz w:val="25"/>
          <w:szCs w:val="25"/>
          <w:lang w:val="ru-RU"/>
        </w:rPr>
        <w:t>МКОУ</w:t>
      </w:r>
      <w:r w:rsidRPr="001B70BC">
        <w:rPr>
          <w:sz w:val="24"/>
          <w:szCs w:val="24"/>
          <w:lang w:val="ru-RU"/>
        </w:rPr>
        <w:t xml:space="preserve"> </w:t>
      </w:r>
      <w:r w:rsidRPr="001B70BC">
        <w:rPr>
          <w:sz w:val="25"/>
          <w:szCs w:val="25"/>
          <w:lang w:val="ru-RU"/>
        </w:rPr>
        <w:t>«Молчановская</w:t>
      </w:r>
      <w:r w:rsidRPr="001B70BC">
        <w:rPr>
          <w:sz w:val="24"/>
          <w:szCs w:val="24"/>
          <w:lang w:val="ru-RU"/>
        </w:rPr>
        <w:t xml:space="preserve"> </w:t>
      </w:r>
      <w:r w:rsidRPr="001B70BC">
        <w:rPr>
          <w:sz w:val="25"/>
          <w:szCs w:val="25"/>
          <w:lang w:val="ru-RU"/>
        </w:rPr>
        <w:t>СОШ»</w:t>
      </w:r>
    </w:p>
    <w:p w:rsidR="0089396B" w:rsidRPr="001B70BC" w:rsidRDefault="0089396B" w:rsidP="001B70BC">
      <w:pPr>
        <w:spacing w:line="12" w:lineRule="exact"/>
        <w:jc w:val="both"/>
        <w:rPr>
          <w:sz w:val="20"/>
          <w:szCs w:val="20"/>
          <w:lang w:val="ru-RU"/>
        </w:rPr>
      </w:pPr>
    </w:p>
    <w:p w:rsidR="0089396B" w:rsidRPr="001B70BC" w:rsidRDefault="00ED12DF" w:rsidP="001B70BC">
      <w:pPr>
        <w:spacing w:line="236" w:lineRule="auto"/>
        <w:ind w:left="260" w:firstLine="720"/>
        <w:jc w:val="both"/>
        <w:rPr>
          <w:sz w:val="20"/>
          <w:szCs w:val="20"/>
          <w:lang w:val="ru-RU"/>
        </w:rPr>
      </w:pPr>
      <w:r w:rsidRPr="001B70BC">
        <w:rPr>
          <w:sz w:val="24"/>
          <w:szCs w:val="24"/>
          <w:lang w:val="ru-RU"/>
        </w:rPr>
        <w:t>5.5. Доплаты за совмещение профессий (должностей), расширение зон обслуживания или увеличение объѐма выполняемых работ, за выполнение обязанностей временно отсутствующих работников устанавливается:</w:t>
      </w:r>
    </w:p>
    <w:p w:rsidR="0089396B" w:rsidRPr="001B70BC" w:rsidRDefault="0089396B" w:rsidP="001B70BC">
      <w:pPr>
        <w:spacing w:line="11" w:lineRule="exact"/>
        <w:jc w:val="both"/>
        <w:rPr>
          <w:sz w:val="20"/>
          <w:szCs w:val="20"/>
          <w:lang w:val="ru-RU"/>
        </w:rPr>
      </w:pPr>
    </w:p>
    <w:p w:rsidR="0089396B" w:rsidRPr="001B70BC" w:rsidRDefault="00ED12DF" w:rsidP="001B70BC">
      <w:pPr>
        <w:numPr>
          <w:ilvl w:val="0"/>
          <w:numId w:val="58"/>
        </w:numPr>
        <w:tabs>
          <w:tab w:val="left" w:pos="1676"/>
        </w:tabs>
        <w:spacing w:line="236" w:lineRule="auto"/>
        <w:ind w:left="260" w:firstLine="710"/>
        <w:jc w:val="both"/>
        <w:rPr>
          <w:sz w:val="24"/>
          <w:szCs w:val="24"/>
          <w:lang w:val="ru-RU"/>
        </w:rPr>
      </w:pPr>
      <w:r w:rsidRPr="001B70BC">
        <w:rPr>
          <w:sz w:val="24"/>
          <w:szCs w:val="24"/>
          <w:lang w:val="ru-RU"/>
        </w:rPr>
        <w:t>работникам, выполняющим наряду со своей основной работой, дополнительную работу по другой профессии или обязанности временно отсутствующего работника без освобождения от своей основной работы.</w:t>
      </w:r>
    </w:p>
    <w:p w:rsidR="0089396B" w:rsidRPr="001B70BC" w:rsidRDefault="0089396B" w:rsidP="001B70BC">
      <w:pPr>
        <w:spacing w:line="13" w:lineRule="exact"/>
        <w:jc w:val="both"/>
        <w:rPr>
          <w:sz w:val="24"/>
          <w:szCs w:val="24"/>
          <w:lang w:val="ru-RU"/>
        </w:rPr>
      </w:pPr>
    </w:p>
    <w:p w:rsidR="0089396B" w:rsidRPr="001B70BC" w:rsidRDefault="00ED12DF" w:rsidP="001B70BC">
      <w:pPr>
        <w:spacing w:line="237" w:lineRule="auto"/>
        <w:ind w:left="260" w:firstLine="720"/>
        <w:jc w:val="both"/>
        <w:rPr>
          <w:sz w:val="24"/>
          <w:szCs w:val="24"/>
          <w:lang w:val="ru-RU"/>
        </w:rPr>
      </w:pPr>
      <w:r w:rsidRPr="001B70BC">
        <w:rPr>
          <w:sz w:val="24"/>
          <w:szCs w:val="24"/>
          <w:lang w:val="ru-RU"/>
        </w:rPr>
        <w:t>Размеры доплат за совмещение профессий, расширение зон обслуживания или увеличение объѐма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учѐтом мнения профсоюзного органа и максимальными размерами не ограничиваются.</w:t>
      </w:r>
    </w:p>
    <w:p w:rsidR="0089396B" w:rsidRPr="001B70BC" w:rsidRDefault="0089396B" w:rsidP="001B70BC">
      <w:pPr>
        <w:spacing w:line="17" w:lineRule="exact"/>
        <w:jc w:val="both"/>
        <w:rPr>
          <w:sz w:val="24"/>
          <w:szCs w:val="24"/>
          <w:lang w:val="ru-RU"/>
        </w:rPr>
      </w:pPr>
    </w:p>
    <w:p w:rsidR="0089396B" w:rsidRPr="001B70BC" w:rsidRDefault="00ED12DF" w:rsidP="001B70BC">
      <w:pPr>
        <w:spacing w:line="236" w:lineRule="auto"/>
        <w:ind w:left="260" w:firstLine="708"/>
        <w:jc w:val="both"/>
        <w:rPr>
          <w:sz w:val="24"/>
          <w:szCs w:val="24"/>
          <w:lang w:val="ru-RU"/>
        </w:rPr>
      </w:pPr>
      <w:r w:rsidRPr="001B70BC">
        <w:rPr>
          <w:sz w:val="24"/>
          <w:szCs w:val="24"/>
          <w:lang w:val="ru-RU"/>
        </w:rPr>
        <w:t>Надбавки устанавливаются за высокую результативность работы, качество работы, напряжѐнность, интенсивность труда, участие в эксперименте, освоение новых дисциплин.</w:t>
      </w:r>
    </w:p>
    <w:p w:rsidR="0089396B" w:rsidRPr="001B70BC" w:rsidRDefault="0089396B" w:rsidP="001B70BC">
      <w:pPr>
        <w:spacing w:line="1" w:lineRule="exact"/>
        <w:jc w:val="both"/>
        <w:rPr>
          <w:sz w:val="24"/>
          <w:szCs w:val="24"/>
          <w:lang w:val="ru-RU"/>
        </w:rPr>
      </w:pPr>
    </w:p>
    <w:p w:rsidR="0089396B" w:rsidRDefault="00ED12DF" w:rsidP="001B70BC">
      <w:pPr>
        <w:numPr>
          <w:ilvl w:val="1"/>
          <w:numId w:val="58"/>
        </w:numPr>
        <w:tabs>
          <w:tab w:val="left" w:pos="1280"/>
        </w:tabs>
        <w:ind w:left="1280" w:hanging="250"/>
        <w:jc w:val="both"/>
        <w:rPr>
          <w:sz w:val="24"/>
          <w:szCs w:val="24"/>
        </w:rPr>
      </w:pPr>
      <w:r>
        <w:rPr>
          <w:sz w:val="24"/>
          <w:szCs w:val="24"/>
        </w:rPr>
        <w:t>ПОРЯДОК ОПРЕДЕЛЕНИЯ УРОВНЯ ОБРАЗОВАНИЯ</w:t>
      </w:r>
    </w:p>
    <w:p w:rsidR="0089396B" w:rsidRDefault="0089396B" w:rsidP="001B70BC">
      <w:pPr>
        <w:spacing w:line="12" w:lineRule="exact"/>
        <w:jc w:val="both"/>
        <w:rPr>
          <w:sz w:val="20"/>
          <w:szCs w:val="20"/>
        </w:rPr>
      </w:pPr>
    </w:p>
    <w:p w:rsidR="0089396B" w:rsidRPr="001B70BC" w:rsidRDefault="00ED12DF" w:rsidP="001B70BC">
      <w:pPr>
        <w:spacing w:line="237" w:lineRule="auto"/>
        <w:ind w:left="260" w:firstLine="708"/>
        <w:jc w:val="both"/>
        <w:rPr>
          <w:sz w:val="20"/>
          <w:szCs w:val="20"/>
          <w:lang w:val="ru-RU"/>
        </w:rPr>
      </w:pPr>
      <w:r w:rsidRPr="001B70BC">
        <w:rPr>
          <w:sz w:val="24"/>
          <w:szCs w:val="24"/>
          <w:lang w:val="ru-RU"/>
        </w:rPr>
        <w:t>6.1. Уровень образования педагогических работников при установлении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6" w:lineRule="auto"/>
        <w:ind w:left="260" w:firstLine="708"/>
        <w:jc w:val="both"/>
        <w:rPr>
          <w:sz w:val="20"/>
          <w:szCs w:val="20"/>
          <w:lang w:val="ru-RU"/>
        </w:rPr>
      </w:pPr>
      <w:r w:rsidRPr="001B70BC">
        <w:rPr>
          <w:sz w:val="24"/>
          <w:szCs w:val="24"/>
          <w:lang w:val="ru-RU"/>
        </w:rPr>
        <w:t>6.2. Педагогическим работникам, получившим диплом государственного образца о высшем профессиональном образовании, должностные оклады устанавливаются как лицам, имеющим высшее профессиональное образование, а педагогическим работникам</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4" w:lineRule="auto"/>
        <w:ind w:left="260"/>
        <w:jc w:val="both"/>
        <w:rPr>
          <w:sz w:val="20"/>
          <w:szCs w:val="20"/>
          <w:lang w:val="ru-RU"/>
        </w:rPr>
      </w:pPr>
      <w:r w:rsidRPr="001B70BC">
        <w:rPr>
          <w:sz w:val="24"/>
          <w:szCs w:val="24"/>
          <w:lang w:val="ru-RU"/>
        </w:rPr>
        <w:t>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6" w:lineRule="auto"/>
        <w:ind w:left="260" w:firstLine="708"/>
        <w:jc w:val="both"/>
        <w:rPr>
          <w:sz w:val="20"/>
          <w:szCs w:val="20"/>
          <w:lang w:val="ru-RU"/>
        </w:rPr>
      </w:pPr>
      <w:r w:rsidRPr="001B70BC">
        <w:rPr>
          <w:sz w:val="24"/>
          <w:szCs w:val="24"/>
          <w:lang w:val="ru-RU"/>
        </w:rPr>
        <w:t>6.3. Наличие у работников диплома государственного образца «бакалавр», «специалист», «магистр» даѐт право на установление им должностных окладов предусмотренных для лиц, имеющих высшее профессиональное образование.</w:t>
      </w:r>
    </w:p>
    <w:p w:rsidR="0089396B" w:rsidRPr="001B70BC" w:rsidRDefault="0089396B" w:rsidP="001B70BC">
      <w:pPr>
        <w:spacing w:line="2" w:lineRule="exact"/>
        <w:jc w:val="both"/>
        <w:rPr>
          <w:sz w:val="20"/>
          <w:szCs w:val="20"/>
          <w:lang w:val="ru-RU"/>
        </w:rPr>
      </w:pPr>
    </w:p>
    <w:p w:rsidR="0089396B" w:rsidRDefault="00ED12DF" w:rsidP="001B70BC">
      <w:pPr>
        <w:numPr>
          <w:ilvl w:val="0"/>
          <w:numId w:val="59"/>
        </w:numPr>
        <w:tabs>
          <w:tab w:val="left" w:pos="1220"/>
        </w:tabs>
        <w:ind w:left="1220" w:hanging="250"/>
        <w:jc w:val="both"/>
        <w:rPr>
          <w:sz w:val="24"/>
          <w:szCs w:val="24"/>
        </w:rPr>
      </w:pPr>
      <w:r>
        <w:rPr>
          <w:sz w:val="24"/>
          <w:szCs w:val="24"/>
        </w:rPr>
        <w:t>ПОРЯДОК ОПРЕДЕЛЕНИЯ СТАЖА ПЕДАГОГИЧЕСКОЙ РАБОТЫ</w:t>
      </w:r>
    </w:p>
    <w:p w:rsidR="0089396B" w:rsidRDefault="0089396B" w:rsidP="001B70BC">
      <w:pPr>
        <w:spacing w:line="12" w:lineRule="exact"/>
        <w:jc w:val="both"/>
        <w:rPr>
          <w:sz w:val="20"/>
          <w:szCs w:val="20"/>
        </w:rPr>
      </w:pPr>
    </w:p>
    <w:p w:rsidR="0089396B" w:rsidRPr="001B70BC" w:rsidRDefault="00ED12DF" w:rsidP="001B70BC">
      <w:pPr>
        <w:spacing w:line="234" w:lineRule="auto"/>
        <w:ind w:left="260" w:firstLine="708"/>
        <w:jc w:val="both"/>
        <w:rPr>
          <w:sz w:val="20"/>
          <w:szCs w:val="20"/>
          <w:lang w:val="ru-RU"/>
        </w:rPr>
      </w:pPr>
      <w:r w:rsidRPr="001B70BC">
        <w:rPr>
          <w:sz w:val="24"/>
          <w:szCs w:val="24"/>
          <w:lang w:val="ru-RU"/>
        </w:rPr>
        <w:t>7.1. Основным документом для определения стажа педагогической работы является трудовая книжка.</w:t>
      </w:r>
    </w:p>
    <w:p w:rsidR="0089396B" w:rsidRPr="001B70BC" w:rsidRDefault="0089396B" w:rsidP="001B70BC">
      <w:pPr>
        <w:spacing w:line="14" w:lineRule="exact"/>
        <w:jc w:val="both"/>
        <w:rPr>
          <w:sz w:val="20"/>
          <w:szCs w:val="20"/>
          <w:lang w:val="ru-RU"/>
        </w:rPr>
      </w:pPr>
    </w:p>
    <w:p w:rsidR="0089396B" w:rsidRPr="001B70BC" w:rsidRDefault="00ED12DF" w:rsidP="001B70BC">
      <w:pPr>
        <w:spacing w:line="238" w:lineRule="auto"/>
        <w:ind w:left="260" w:firstLine="828"/>
        <w:jc w:val="both"/>
        <w:rPr>
          <w:sz w:val="20"/>
          <w:szCs w:val="20"/>
          <w:lang w:val="ru-RU"/>
        </w:rPr>
      </w:pPr>
      <w:proofErr w:type="gramStart"/>
      <w:r w:rsidRPr="001B70BC">
        <w:rPr>
          <w:sz w:val="24"/>
          <w:szCs w:val="24"/>
          <w:lang w:val="ru-RU"/>
        </w:rPr>
        <w:t>Стаж работы по специальности, не подтверждѐнный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учѐта личного состава, табельные книги, архивные описи и т.д.).</w:t>
      </w:r>
      <w:proofErr w:type="gramEnd"/>
      <w:r w:rsidRPr="001B70BC">
        <w:rPr>
          <w:sz w:val="24"/>
          <w:szCs w:val="24"/>
          <w:lang w:val="ru-RU"/>
        </w:rPr>
        <w:t xml:space="preserve">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89396B" w:rsidRPr="001B70BC" w:rsidRDefault="0089396B" w:rsidP="001B70BC">
      <w:pPr>
        <w:jc w:val="both"/>
        <w:rPr>
          <w:lang w:val="ru-RU"/>
        </w:rPr>
        <w:sectPr w:rsidR="0089396B" w:rsidRPr="001B70BC">
          <w:pgSz w:w="11900" w:h="16838"/>
          <w:pgMar w:top="1122" w:right="846" w:bottom="758" w:left="1440" w:header="0" w:footer="0" w:gutter="0"/>
          <w:cols w:space="720" w:equalWidth="0">
            <w:col w:w="9620"/>
          </w:cols>
        </w:sectPr>
      </w:pPr>
    </w:p>
    <w:p w:rsidR="0089396B" w:rsidRPr="001B70BC" w:rsidRDefault="00ED12DF" w:rsidP="001B70BC">
      <w:pPr>
        <w:ind w:left="980"/>
        <w:jc w:val="both"/>
        <w:rPr>
          <w:sz w:val="20"/>
          <w:szCs w:val="20"/>
          <w:lang w:val="ru-RU"/>
        </w:rPr>
      </w:pPr>
      <w:r w:rsidRPr="001B70BC">
        <w:rPr>
          <w:sz w:val="24"/>
          <w:szCs w:val="24"/>
          <w:lang w:val="ru-RU"/>
        </w:rPr>
        <w:lastRenderedPageBreak/>
        <w:t>7.2. В педагогический стаж работы засчитывается:</w:t>
      </w:r>
    </w:p>
    <w:p w:rsidR="0089396B" w:rsidRPr="001B70BC" w:rsidRDefault="0089396B" w:rsidP="001B70BC">
      <w:pPr>
        <w:spacing w:line="13" w:lineRule="exact"/>
        <w:jc w:val="both"/>
        <w:rPr>
          <w:sz w:val="20"/>
          <w:szCs w:val="20"/>
          <w:lang w:val="ru-RU"/>
        </w:rPr>
      </w:pPr>
    </w:p>
    <w:p w:rsidR="0089396B" w:rsidRPr="001B70BC" w:rsidRDefault="00ED12DF" w:rsidP="001B70BC">
      <w:pPr>
        <w:numPr>
          <w:ilvl w:val="0"/>
          <w:numId w:val="60"/>
        </w:numPr>
        <w:tabs>
          <w:tab w:val="left" w:pos="399"/>
        </w:tabs>
        <w:spacing w:line="236" w:lineRule="auto"/>
        <w:ind w:left="260" w:right="100" w:firstLine="2"/>
        <w:jc w:val="both"/>
        <w:rPr>
          <w:sz w:val="24"/>
          <w:szCs w:val="24"/>
          <w:lang w:val="ru-RU"/>
        </w:rPr>
      </w:pPr>
      <w:r w:rsidRPr="001B70BC">
        <w:rPr>
          <w:sz w:val="24"/>
          <w:szCs w:val="24"/>
          <w:lang w:val="ru-RU"/>
        </w:rPr>
        <w:t xml:space="preserve">педагогическая, руководящая и методическая работа в образовательных и других учреждениях согласно приложению 1 к Рекомендациям о порядке исчисления заработной платы работников образовательных учреждений (письмо </w:t>
      </w:r>
      <w:r>
        <w:rPr>
          <w:sz w:val="24"/>
          <w:szCs w:val="24"/>
        </w:rPr>
        <w:t>N</w:t>
      </w:r>
      <w:r w:rsidRPr="001B70BC">
        <w:rPr>
          <w:sz w:val="24"/>
          <w:szCs w:val="24"/>
          <w:lang w:val="ru-RU"/>
        </w:rPr>
        <w:t xml:space="preserve"> 20-58-196/20-5/7);</w:t>
      </w:r>
    </w:p>
    <w:p w:rsidR="0089396B" w:rsidRPr="001B70BC" w:rsidRDefault="0089396B" w:rsidP="001B70BC">
      <w:pPr>
        <w:spacing w:line="13" w:lineRule="exact"/>
        <w:jc w:val="both"/>
        <w:rPr>
          <w:sz w:val="24"/>
          <w:szCs w:val="24"/>
          <w:lang w:val="ru-RU"/>
        </w:rPr>
      </w:pPr>
    </w:p>
    <w:p w:rsidR="0089396B" w:rsidRPr="001B70BC" w:rsidRDefault="00ED12DF" w:rsidP="001B70BC">
      <w:pPr>
        <w:numPr>
          <w:ilvl w:val="1"/>
          <w:numId w:val="60"/>
        </w:numPr>
        <w:tabs>
          <w:tab w:val="left" w:pos="1182"/>
        </w:tabs>
        <w:spacing w:line="237" w:lineRule="auto"/>
        <w:ind w:left="260" w:firstLine="710"/>
        <w:jc w:val="both"/>
        <w:rPr>
          <w:sz w:val="24"/>
          <w:szCs w:val="24"/>
          <w:lang w:val="ru-RU"/>
        </w:rPr>
      </w:pPr>
      <w:r w:rsidRPr="001B70BC">
        <w:rPr>
          <w:sz w:val="24"/>
          <w:szCs w:val="24"/>
          <w:lang w:val="ru-RU"/>
        </w:rPr>
        <w:t xml:space="preserve">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в порядке, предусмотренном приложением 2 к Рекомендациям о порядке исчисления заработной платы работников образовательных учреждений (письмо </w:t>
      </w:r>
      <w:r>
        <w:rPr>
          <w:sz w:val="24"/>
          <w:szCs w:val="24"/>
        </w:rPr>
        <w:t>N</w:t>
      </w:r>
      <w:r w:rsidRPr="001B70BC">
        <w:rPr>
          <w:sz w:val="24"/>
          <w:szCs w:val="24"/>
          <w:lang w:val="ru-RU"/>
        </w:rPr>
        <w:t xml:space="preserve"> 20-58-196/20-5/7).</w:t>
      </w:r>
    </w:p>
    <w:p w:rsidR="0089396B" w:rsidRPr="001B70BC" w:rsidRDefault="0089396B">
      <w:pPr>
        <w:rPr>
          <w:lang w:val="ru-RU"/>
        </w:rPr>
        <w:sectPr w:rsidR="0089396B" w:rsidRPr="001B70BC">
          <w:pgSz w:w="11900" w:h="16838"/>
          <w:pgMar w:top="1122" w:right="846" w:bottom="1440" w:left="1440" w:header="0" w:footer="0" w:gutter="0"/>
          <w:cols w:space="720" w:equalWidth="0">
            <w:col w:w="9620"/>
          </w:cols>
        </w:sectPr>
      </w:pPr>
    </w:p>
    <w:p w:rsidR="0089396B" w:rsidRDefault="00ED12DF">
      <w:pPr>
        <w:ind w:left="7980"/>
        <w:rPr>
          <w:sz w:val="20"/>
          <w:szCs w:val="20"/>
        </w:rPr>
      </w:pPr>
      <w:proofErr w:type="spellStart"/>
      <w:r>
        <w:rPr>
          <w:b/>
          <w:bCs/>
          <w:sz w:val="21"/>
          <w:szCs w:val="21"/>
        </w:rPr>
        <w:lastRenderedPageBreak/>
        <w:t>Приложение</w:t>
      </w:r>
      <w:proofErr w:type="spellEnd"/>
      <w:r>
        <w:rPr>
          <w:b/>
          <w:bCs/>
          <w:sz w:val="21"/>
          <w:szCs w:val="21"/>
        </w:rPr>
        <w:t xml:space="preserve"> №6</w:t>
      </w:r>
    </w:p>
    <w:p w:rsidR="0089396B" w:rsidRDefault="0089396B">
      <w:pPr>
        <w:spacing w:line="289" w:lineRule="exact"/>
        <w:rPr>
          <w:sz w:val="20"/>
          <w:szCs w:val="20"/>
        </w:rPr>
      </w:pPr>
    </w:p>
    <w:p w:rsidR="0089396B" w:rsidRPr="001B70BC" w:rsidRDefault="00ED12DF">
      <w:pPr>
        <w:numPr>
          <w:ilvl w:val="0"/>
          <w:numId w:val="61"/>
        </w:numPr>
        <w:tabs>
          <w:tab w:val="left" w:pos="1896"/>
        </w:tabs>
        <w:spacing w:line="246" w:lineRule="auto"/>
        <w:ind w:left="1560" w:firstLine="166"/>
        <w:jc w:val="right"/>
        <w:rPr>
          <w:lang w:val="ru-RU"/>
        </w:rPr>
      </w:pPr>
      <w:r w:rsidRPr="001B70BC">
        <w:rPr>
          <w:lang w:val="ru-RU"/>
        </w:rPr>
        <w:t>коллективному договору  на 20</w:t>
      </w:r>
      <w:r w:rsidR="001B70BC">
        <w:rPr>
          <w:lang w:val="ru-RU"/>
        </w:rPr>
        <w:t>20</w:t>
      </w:r>
      <w:r w:rsidRPr="001B70BC">
        <w:rPr>
          <w:lang w:val="ru-RU"/>
        </w:rPr>
        <w:t xml:space="preserve"> - 20</w:t>
      </w:r>
      <w:r w:rsidR="001B70BC">
        <w:rPr>
          <w:lang w:val="ru-RU"/>
        </w:rPr>
        <w:t>23</w:t>
      </w:r>
      <w:r w:rsidRPr="001B70BC">
        <w:rPr>
          <w:lang w:val="ru-RU"/>
        </w:rPr>
        <w:t xml:space="preserve"> г.г. между муниципальным казенным общеобразовательным учреждением «Молчановская средняя общеобразовательная школа» и трудовым коллективом МКОУ  «Молчановская СОШ»</w:t>
      </w:r>
    </w:p>
    <w:p w:rsidR="0089396B" w:rsidRPr="001B70BC" w:rsidRDefault="0089396B">
      <w:pPr>
        <w:spacing w:line="200" w:lineRule="exact"/>
        <w:rPr>
          <w:sz w:val="20"/>
          <w:szCs w:val="20"/>
          <w:lang w:val="ru-RU"/>
        </w:rPr>
      </w:pPr>
    </w:p>
    <w:p w:rsidR="0089396B" w:rsidRPr="001B70BC" w:rsidRDefault="0089396B">
      <w:pPr>
        <w:spacing w:line="200" w:lineRule="exact"/>
        <w:rPr>
          <w:sz w:val="20"/>
          <w:szCs w:val="20"/>
          <w:lang w:val="ru-RU"/>
        </w:rPr>
      </w:pPr>
    </w:p>
    <w:p w:rsidR="0089396B" w:rsidRPr="001B70BC" w:rsidRDefault="0089396B">
      <w:pPr>
        <w:spacing w:line="200" w:lineRule="exact"/>
        <w:rPr>
          <w:sz w:val="20"/>
          <w:szCs w:val="20"/>
          <w:lang w:val="ru-RU"/>
        </w:rPr>
      </w:pPr>
    </w:p>
    <w:p w:rsidR="0089396B" w:rsidRPr="001B70BC" w:rsidRDefault="0089396B">
      <w:pPr>
        <w:spacing w:line="325" w:lineRule="exact"/>
        <w:rPr>
          <w:sz w:val="20"/>
          <w:szCs w:val="20"/>
          <w:lang w:val="ru-RU"/>
        </w:rPr>
      </w:pPr>
    </w:p>
    <w:p w:rsidR="0089396B" w:rsidRDefault="00ED12DF">
      <w:pPr>
        <w:ind w:right="-259"/>
        <w:jc w:val="center"/>
        <w:rPr>
          <w:sz w:val="20"/>
          <w:szCs w:val="20"/>
        </w:rPr>
      </w:pPr>
      <w:r>
        <w:rPr>
          <w:b/>
          <w:bCs/>
          <w:sz w:val="26"/>
          <w:szCs w:val="26"/>
        </w:rPr>
        <w:t>ПОЛОЖЕНИЕ</w:t>
      </w:r>
    </w:p>
    <w:p w:rsidR="0089396B" w:rsidRDefault="0089396B">
      <w:pPr>
        <w:spacing w:line="28" w:lineRule="exact"/>
        <w:rPr>
          <w:sz w:val="20"/>
          <w:szCs w:val="20"/>
        </w:rPr>
      </w:pPr>
    </w:p>
    <w:p w:rsidR="0089396B" w:rsidRPr="001B70BC" w:rsidRDefault="00ED12DF">
      <w:pPr>
        <w:numPr>
          <w:ilvl w:val="0"/>
          <w:numId w:val="62"/>
        </w:numPr>
        <w:tabs>
          <w:tab w:val="left" w:pos="1735"/>
        </w:tabs>
        <w:spacing w:line="239" w:lineRule="auto"/>
        <w:ind w:left="1500" w:right="1240" w:firstLine="41"/>
        <w:jc w:val="both"/>
        <w:rPr>
          <w:b/>
          <w:bCs/>
          <w:sz w:val="26"/>
          <w:szCs w:val="26"/>
          <w:lang w:val="ru-RU"/>
        </w:rPr>
      </w:pPr>
      <w:r w:rsidRPr="001B70BC">
        <w:rPr>
          <w:b/>
          <w:bCs/>
          <w:sz w:val="26"/>
          <w:szCs w:val="26"/>
          <w:lang w:val="ru-RU"/>
        </w:rPr>
        <w:t>стимулирующей части фонда оплаты труда работников муниципального казенного образовательного учреждения</w:t>
      </w:r>
    </w:p>
    <w:p w:rsidR="0089396B" w:rsidRPr="001B70BC" w:rsidRDefault="0089396B">
      <w:pPr>
        <w:spacing w:line="14" w:lineRule="exact"/>
        <w:rPr>
          <w:sz w:val="20"/>
          <w:szCs w:val="20"/>
          <w:lang w:val="ru-RU"/>
        </w:rPr>
      </w:pPr>
    </w:p>
    <w:p w:rsidR="0089396B" w:rsidRPr="001B70BC" w:rsidRDefault="00ED12DF">
      <w:pPr>
        <w:ind w:right="-259"/>
        <w:jc w:val="center"/>
        <w:rPr>
          <w:sz w:val="20"/>
          <w:szCs w:val="20"/>
          <w:lang w:val="ru-RU"/>
        </w:rPr>
      </w:pPr>
      <w:r w:rsidRPr="001B70BC">
        <w:rPr>
          <w:b/>
          <w:bCs/>
          <w:sz w:val="26"/>
          <w:szCs w:val="26"/>
          <w:lang w:val="ru-RU"/>
        </w:rPr>
        <w:t>«Молчановская средняя общеобразовательная школа»</w:t>
      </w:r>
    </w:p>
    <w:p w:rsidR="0089396B" w:rsidRPr="001B70BC" w:rsidRDefault="0089396B">
      <w:pPr>
        <w:spacing w:line="6" w:lineRule="exact"/>
        <w:rPr>
          <w:sz w:val="20"/>
          <w:szCs w:val="20"/>
          <w:lang w:val="ru-RU"/>
        </w:rPr>
      </w:pPr>
    </w:p>
    <w:p w:rsidR="0089396B" w:rsidRPr="001B70BC" w:rsidRDefault="00ED12DF">
      <w:pPr>
        <w:ind w:right="-259"/>
        <w:jc w:val="center"/>
        <w:rPr>
          <w:sz w:val="20"/>
          <w:szCs w:val="20"/>
          <w:lang w:val="ru-RU"/>
        </w:rPr>
      </w:pPr>
      <w:r w:rsidRPr="001B70BC">
        <w:rPr>
          <w:sz w:val="26"/>
          <w:szCs w:val="26"/>
          <w:lang w:val="ru-RU"/>
        </w:rPr>
        <w:t>1.</w:t>
      </w:r>
      <w:r w:rsidRPr="001B70BC">
        <w:rPr>
          <w:b/>
          <w:bCs/>
          <w:color w:val="373737"/>
          <w:sz w:val="26"/>
          <w:szCs w:val="26"/>
          <w:lang w:val="ru-RU"/>
        </w:rPr>
        <w:t>Общие положения.</w:t>
      </w:r>
    </w:p>
    <w:p w:rsidR="0089396B" w:rsidRPr="001B70BC" w:rsidRDefault="0089396B">
      <w:pPr>
        <w:spacing w:line="269" w:lineRule="exact"/>
        <w:rPr>
          <w:sz w:val="20"/>
          <w:szCs w:val="20"/>
          <w:lang w:val="ru-RU"/>
        </w:rPr>
      </w:pPr>
    </w:p>
    <w:p w:rsidR="0089396B" w:rsidRPr="001B70BC" w:rsidRDefault="00ED12DF">
      <w:pPr>
        <w:spacing w:line="259" w:lineRule="auto"/>
        <w:ind w:left="260" w:right="20"/>
        <w:rPr>
          <w:sz w:val="20"/>
          <w:szCs w:val="20"/>
          <w:lang w:val="ru-RU"/>
        </w:rPr>
      </w:pPr>
      <w:r w:rsidRPr="001B70BC">
        <w:rPr>
          <w:sz w:val="25"/>
          <w:szCs w:val="25"/>
          <w:lang w:val="ru-RU"/>
        </w:rPr>
        <w:t>1.1 Настоящее Положение разработано в соответствии со ст. 144 Трудового Кодекса РФ, Законом Российской Федерации «Об образовании в Российской Федерации» в целях установления механизма связи заработной платы с результативностью труда и усиления мотивации работников общеобразовательного учреждения к повышению качества образовательного процесса.</w:t>
      </w:r>
    </w:p>
    <w:p w:rsidR="0089396B" w:rsidRPr="001B70BC" w:rsidRDefault="0089396B">
      <w:pPr>
        <w:spacing w:line="249" w:lineRule="exact"/>
        <w:rPr>
          <w:sz w:val="20"/>
          <w:szCs w:val="20"/>
          <w:lang w:val="ru-RU"/>
        </w:rPr>
      </w:pPr>
    </w:p>
    <w:p w:rsidR="0089396B" w:rsidRPr="001B70BC" w:rsidRDefault="00ED12DF">
      <w:pPr>
        <w:spacing w:line="248" w:lineRule="auto"/>
        <w:ind w:left="260" w:right="540"/>
        <w:rPr>
          <w:sz w:val="20"/>
          <w:szCs w:val="20"/>
          <w:lang w:val="ru-RU"/>
        </w:rPr>
      </w:pPr>
      <w:r w:rsidRPr="001B70BC">
        <w:rPr>
          <w:sz w:val="26"/>
          <w:szCs w:val="26"/>
          <w:lang w:val="ru-RU"/>
        </w:rPr>
        <w:t>1.2 Стимулирующая часть фонда оплаты труда направлена на усиление материальной заинтересованности работников МКОУ «Молчановская СОШ» (далее по тексту «Учреждение»)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и современных образовательных технологий, направленных на реализацию перспективных программ развития Учреждения.</w:t>
      </w:r>
    </w:p>
    <w:p w:rsidR="0089396B" w:rsidRPr="001B70BC" w:rsidRDefault="0089396B">
      <w:pPr>
        <w:spacing w:line="247" w:lineRule="exact"/>
        <w:rPr>
          <w:sz w:val="20"/>
          <w:szCs w:val="20"/>
          <w:lang w:val="ru-RU"/>
        </w:rPr>
      </w:pPr>
    </w:p>
    <w:p w:rsidR="0089396B" w:rsidRPr="001B70BC" w:rsidRDefault="00ED12DF">
      <w:pPr>
        <w:ind w:left="260"/>
        <w:rPr>
          <w:sz w:val="20"/>
          <w:szCs w:val="20"/>
          <w:lang w:val="ru-RU"/>
        </w:rPr>
      </w:pPr>
      <w:r w:rsidRPr="001B70BC">
        <w:rPr>
          <w:sz w:val="26"/>
          <w:szCs w:val="26"/>
          <w:lang w:val="ru-RU"/>
        </w:rPr>
        <w:t>1.3 Основная цель предоставления вознаграждений повысить качество образования</w:t>
      </w:r>
    </w:p>
    <w:p w:rsidR="0089396B" w:rsidRPr="001B70BC" w:rsidRDefault="0089396B">
      <w:pPr>
        <w:spacing w:line="28" w:lineRule="exact"/>
        <w:rPr>
          <w:sz w:val="20"/>
          <w:szCs w:val="20"/>
          <w:lang w:val="ru-RU"/>
        </w:rPr>
      </w:pPr>
    </w:p>
    <w:p w:rsidR="0089396B" w:rsidRPr="001B70BC" w:rsidRDefault="00ED12DF">
      <w:pPr>
        <w:numPr>
          <w:ilvl w:val="0"/>
          <w:numId w:val="63"/>
        </w:numPr>
        <w:tabs>
          <w:tab w:val="left" w:pos="464"/>
        </w:tabs>
        <w:spacing w:line="239" w:lineRule="auto"/>
        <w:ind w:left="260" w:right="100" w:firstLine="2"/>
        <w:rPr>
          <w:sz w:val="26"/>
          <w:szCs w:val="26"/>
          <w:lang w:val="ru-RU"/>
        </w:rPr>
      </w:pPr>
      <w:r w:rsidRPr="001B70BC">
        <w:rPr>
          <w:sz w:val="26"/>
          <w:szCs w:val="26"/>
          <w:lang w:val="ru-RU"/>
        </w:rPr>
        <w:t>стимулировать повышение профессионального уровня педагогов и мотивации на достижение высоких результатов.</w:t>
      </w:r>
    </w:p>
    <w:p w:rsidR="0089396B" w:rsidRPr="001B70BC" w:rsidRDefault="0089396B">
      <w:pPr>
        <w:spacing w:line="269" w:lineRule="exact"/>
        <w:rPr>
          <w:sz w:val="20"/>
          <w:szCs w:val="20"/>
          <w:lang w:val="ru-RU"/>
        </w:rPr>
      </w:pPr>
    </w:p>
    <w:p w:rsidR="0089396B" w:rsidRPr="001B70BC" w:rsidRDefault="00ED12DF">
      <w:pPr>
        <w:spacing w:line="244" w:lineRule="auto"/>
        <w:ind w:left="260" w:right="580"/>
        <w:rPr>
          <w:sz w:val="20"/>
          <w:szCs w:val="20"/>
          <w:lang w:val="ru-RU"/>
        </w:rPr>
      </w:pPr>
      <w:r w:rsidRPr="001B70BC">
        <w:rPr>
          <w:sz w:val="26"/>
          <w:szCs w:val="26"/>
          <w:lang w:val="ru-RU"/>
        </w:rPr>
        <w:t>1.4 Основанием для предоставления вознаграждений из стимулирующей части фонда является результативность деятельности педагогов по различным направлениям</w:t>
      </w:r>
    </w:p>
    <w:p w:rsidR="0089396B" w:rsidRPr="001B70BC" w:rsidRDefault="0089396B">
      <w:pPr>
        <w:spacing w:line="265" w:lineRule="exact"/>
        <w:rPr>
          <w:sz w:val="20"/>
          <w:szCs w:val="20"/>
          <w:lang w:val="ru-RU"/>
        </w:rPr>
      </w:pPr>
    </w:p>
    <w:p w:rsidR="0089396B" w:rsidRPr="001B70BC" w:rsidRDefault="00ED12DF">
      <w:pPr>
        <w:spacing w:line="239" w:lineRule="auto"/>
        <w:ind w:left="260" w:right="20"/>
        <w:rPr>
          <w:sz w:val="20"/>
          <w:szCs w:val="20"/>
          <w:lang w:val="ru-RU"/>
        </w:rPr>
      </w:pPr>
      <w:r w:rsidRPr="001B70BC">
        <w:rPr>
          <w:sz w:val="26"/>
          <w:szCs w:val="26"/>
          <w:lang w:val="ru-RU"/>
        </w:rPr>
        <w:t>1.5 Поощрительные выплаты работникам МКОУ «Молчановская СОШ» включают в себя стимулирующие и премиальные выплаты.</w:t>
      </w:r>
    </w:p>
    <w:p w:rsidR="0089396B" w:rsidRPr="001B70BC" w:rsidRDefault="0089396B">
      <w:pPr>
        <w:spacing w:line="269" w:lineRule="exact"/>
        <w:rPr>
          <w:sz w:val="20"/>
          <w:szCs w:val="20"/>
          <w:lang w:val="ru-RU"/>
        </w:rPr>
      </w:pPr>
    </w:p>
    <w:p w:rsidR="0089396B" w:rsidRPr="001B70BC" w:rsidRDefault="00ED12DF">
      <w:pPr>
        <w:spacing w:line="246" w:lineRule="auto"/>
        <w:ind w:left="260" w:right="100"/>
        <w:rPr>
          <w:sz w:val="20"/>
          <w:szCs w:val="20"/>
          <w:lang w:val="ru-RU"/>
        </w:rPr>
      </w:pPr>
      <w:r w:rsidRPr="001B70BC">
        <w:rPr>
          <w:sz w:val="26"/>
          <w:szCs w:val="26"/>
          <w:lang w:val="ru-RU"/>
        </w:rPr>
        <w:t>1.6 Локальный акт «Положение о распределении стимулирующей части фонда оплаты труда работников общеобразовательного учреждения» утверждается приказом директора Учреждения и согласовывается с председателем профсоюзной организации.</w:t>
      </w:r>
    </w:p>
    <w:p w:rsidR="0089396B" w:rsidRPr="001B70BC" w:rsidRDefault="0089396B">
      <w:pPr>
        <w:spacing w:line="262" w:lineRule="exact"/>
        <w:rPr>
          <w:sz w:val="20"/>
          <w:szCs w:val="20"/>
          <w:lang w:val="ru-RU"/>
        </w:rPr>
      </w:pPr>
    </w:p>
    <w:p w:rsidR="0089396B" w:rsidRPr="001B70BC" w:rsidRDefault="00ED12DF">
      <w:pPr>
        <w:spacing w:line="244" w:lineRule="auto"/>
        <w:ind w:left="260" w:right="220"/>
        <w:jc w:val="both"/>
        <w:rPr>
          <w:sz w:val="20"/>
          <w:szCs w:val="20"/>
          <w:lang w:val="ru-RU"/>
        </w:rPr>
      </w:pPr>
      <w:r w:rsidRPr="001B70BC">
        <w:rPr>
          <w:sz w:val="26"/>
          <w:szCs w:val="26"/>
          <w:lang w:val="ru-RU"/>
        </w:rPr>
        <w:t>1.7 Конкретный размер выплат из стимулирующей части фонда оплаты труда для каждого работника Учреждения устанавливается на основании приказа директора Учреждения.</w:t>
      </w:r>
    </w:p>
    <w:p w:rsidR="0089396B" w:rsidRPr="001B70BC" w:rsidRDefault="0089396B">
      <w:pPr>
        <w:rPr>
          <w:lang w:val="ru-RU"/>
        </w:rPr>
        <w:sectPr w:rsidR="0089396B" w:rsidRPr="001B70BC">
          <w:pgSz w:w="11900" w:h="16838"/>
          <w:pgMar w:top="1141" w:right="846" w:bottom="1440" w:left="1440" w:header="0" w:footer="0" w:gutter="0"/>
          <w:cols w:space="720" w:equalWidth="0">
            <w:col w:w="9620"/>
          </w:cols>
        </w:sectPr>
      </w:pPr>
    </w:p>
    <w:p w:rsidR="0089396B" w:rsidRPr="001B70BC" w:rsidRDefault="00ED12DF">
      <w:pPr>
        <w:ind w:left="260" w:right="1820"/>
        <w:rPr>
          <w:sz w:val="20"/>
          <w:szCs w:val="20"/>
          <w:lang w:val="ru-RU"/>
        </w:rPr>
      </w:pPr>
      <w:r w:rsidRPr="001B70BC">
        <w:rPr>
          <w:sz w:val="26"/>
          <w:szCs w:val="26"/>
          <w:lang w:val="ru-RU"/>
        </w:rPr>
        <w:lastRenderedPageBreak/>
        <w:t>1.8 Установление условий стимулирующих выплат, не связанных с результативностью труда, не допускаются.</w:t>
      </w:r>
    </w:p>
    <w:p w:rsidR="0089396B" w:rsidRPr="001B70BC" w:rsidRDefault="0089396B">
      <w:pPr>
        <w:spacing w:line="269" w:lineRule="exact"/>
        <w:rPr>
          <w:sz w:val="20"/>
          <w:szCs w:val="20"/>
          <w:lang w:val="ru-RU"/>
        </w:rPr>
      </w:pPr>
    </w:p>
    <w:p w:rsidR="0089396B" w:rsidRPr="001B70BC" w:rsidRDefault="00ED12DF">
      <w:pPr>
        <w:spacing w:line="239" w:lineRule="auto"/>
        <w:ind w:left="260" w:right="200"/>
        <w:rPr>
          <w:sz w:val="20"/>
          <w:szCs w:val="20"/>
          <w:lang w:val="ru-RU"/>
        </w:rPr>
      </w:pPr>
      <w:r w:rsidRPr="001B70BC">
        <w:rPr>
          <w:sz w:val="26"/>
          <w:szCs w:val="26"/>
          <w:lang w:val="ru-RU"/>
        </w:rPr>
        <w:t>1.9 Работникам, имеющим дисциплинарные взыскания, стимулирующие выплаты не назначаются и не производятся.</w:t>
      </w:r>
    </w:p>
    <w:p w:rsidR="0089396B" w:rsidRPr="001B70BC" w:rsidRDefault="0089396B">
      <w:pPr>
        <w:spacing w:line="269" w:lineRule="exact"/>
        <w:rPr>
          <w:sz w:val="20"/>
          <w:szCs w:val="20"/>
          <w:lang w:val="ru-RU"/>
        </w:rPr>
      </w:pPr>
    </w:p>
    <w:p w:rsidR="0089396B" w:rsidRPr="001B70BC" w:rsidRDefault="00ED12DF">
      <w:pPr>
        <w:spacing w:line="248" w:lineRule="auto"/>
        <w:ind w:left="260" w:right="320"/>
        <w:rPr>
          <w:sz w:val="20"/>
          <w:szCs w:val="20"/>
          <w:lang w:val="ru-RU"/>
        </w:rPr>
      </w:pPr>
      <w:r w:rsidRPr="001B70BC">
        <w:rPr>
          <w:sz w:val="26"/>
          <w:szCs w:val="26"/>
          <w:lang w:val="ru-RU"/>
        </w:rPr>
        <w:t>1.10 Стимулирующая часть фонда оплаты труда работников Учреждения составляет не менее 25 процентов от фонда оплаты труда работников. Стимулирующая часть фонда оплаты труда формируется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вышеуказанные цели.</w:t>
      </w:r>
    </w:p>
    <w:p w:rsidR="0089396B" w:rsidRPr="001B70BC" w:rsidRDefault="0089396B">
      <w:pPr>
        <w:spacing w:line="259" w:lineRule="exact"/>
        <w:rPr>
          <w:sz w:val="20"/>
          <w:szCs w:val="20"/>
          <w:lang w:val="ru-RU"/>
        </w:rPr>
      </w:pPr>
    </w:p>
    <w:p w:rsidR="0089396B" w:rsidRPr="001B70BC" w:rsidRDefault="00ED12DF">
      <w:pPr>
        <w:spacing w:line="247" w:lineRule="auto"/>
        <w:ind w:left="260"/>
        <w:rPr>
          <w:sz w:val="20"/>
          <w:szCs w:val="20"/>
          <w:lang w:val="ru-RU"/>
        </w:rPr>
      </w:pPr>
      <w:r w:rsidRPr="001B70BC">
        <w:rPr>
          <w:sz w:val="26"/>
          <w:szCs w:val="26"/>
          <w:lang w:val="ru-RU"/>
        </w:rPr>
        <w:t>1.11 Администрация Учреждения вправе направить на увеличение стимулирующей части фонда оплаты труда, денежные средства экономии по фонду оплаты за месяцы предыдущие периоду установления стимулирующих надбавок, средства, высвободившиеся в результате оптимизации образовательной программы и штата Учреждения.</w:t>
      </w:r>
    </w:p>
    <w:p w:rsidR="0089396B" w:rsidRPr="001B70BC" w:rsidRDefault="0089396B">
      <w:pPr>
        <w:spacing w:line="262" w:lineRule="exact"/>
        <w:rPr>
          <w:sz w:val="20"/>
          <w:szCs w:val="20"/>
          <w:lang w:val="ru-RU"/>
        </w:rPr>
      </w:pPr>
    </w:p>
    <w:p w:rsidR="0089396B" w:rsidRPr="001B70BC" w:rsidRDefault="00ED12DF">
      <w:pPr>
        <w:spacing w:line="257" w:lineRule="auto"/>
        <w:ind w:left="260" w:right="140"/>
        <w:rPr>
          <w:sz w:val="20"/>
          <w:szCs w:val="20"/>
          <w:lang w:val="ru-RU"/>
        </w:rPr>
      </w:pPr>
      <w:r w:rsidRPr="001B70BC">
        <w:rPr>
          <w:sz w:val="25"/>
          <w:szCs w:val="25"/>
          <w:lang w:val="ru-RU"/>
        </w:rPr>
        <w:t>1.12. Дополнения, изменения в настоящее Положение принимаются на собрании Трудового коллектива и утверждаются руководителем Учреждения и согласуются</w:t>
      </w:r>
    </w:p>
    <w:p w:rsidR="0089396B" w:rsidRDefault="00ED12DF">
      <w:pPr>
        <w:numPr>
          <w:ilvl w:val="0"/>
          <w:numId w:val="64"/>
        </w:numPr>
        <w:tabs>
          <w:tab w:val="left" w:pos="440"/>
        </w:tabs>
        <w:spacing w:line="234" w:lineRule="auto"/>
        <w:ind w:left="440" w:hanging="178"/>
        <w:rPr>
          <w:sz w:val="26"/>
          <w:szCs w:val="26"/>
        </w:rPr>
      </w:pPr>
      <w:proofErr w:type="spellStart"/>
      <w:proofErr w:type="gramStart"/>
      <w:r>
        <w:rPr>
          <w:sz w:val="26"/>
          <w:szCs w:val="26"/>
        </w:rPr>
        <w:t>председателем</w:t>
      </w:r>
      <w:proofErr w:type="spellEnd"/>
      <w:proofErr w:type="gramEnd"/>
      <w:r>
        <w:rPr>
          <w:sz w:val="26"/>
          <w:szCs w:val="26"/>
        </w:rPr>
        <w:t xml:space="preserve"> </w:t>
      </w:r>
      <w:proofErr w:type="spellStart"/>
      <w:r>
        <w:rPr>
          <w:sz w:val="26"/>
          <w:szCs w:val="26"/>
        </w:rPr>
        <w:t>профсоюзной</w:t>
      </w:r>
      <w:proofErr w:type="spellEnd"/>
      <w:r>
        <w:rPr>
          <w:sz w:val="26"/>
          <w:szCs w:val="26"/>
        </w:rPr>
        <w:t xml:space="preserve"> </w:t>
      </w:r>
      <w:proofErr w:type="spellStart"/>
      <w:r>
        <w:rPr>
          <w:sz w:val="26"/>
          <w:szCs w:val="26"/>
        </w:rPr>
        <w:t>организации</w:t>
      </w:r>
      <w:proofErr w:type="spellEnd"/>
      <w:r>
        <w:rPr>
          <w:sz w:val="26"/>
          <w:szCs w:val="26"/>
        </w:rPr>
        <w:t>.</w:t>
      </w:r>
    </w:p>
    <w:p w:rsidR="0089396B" w:rsidRDefault="0089396B">
      <w:pPr>
        <w:spacing w:line="261" w:lineRule="exact"/>
        <w:rPr>
          <w:sz w:val="26"/>
          <w:szCs w:val="26"/>
        </w:rPr>
      </w:pPr>
    </w:p>
    <w:p w:rsidR="0089396B" w:rsidRPr="001B70BC" w:rsidRDefault="00ED12DF">
      <w:pPr>
        <w:numPr>
          <w:ilvl w:val="1"/>
          <w:numId w:val="64"/>
        </w:numPr>
        <w:tabs>
          <w:tab w:val="left" w:pos="1000"/>
        </w:tabs>
        <w:ind w:left="1000" w:hanging="256"/>
        <w:rPr>
          <w:b/>
          <w:bCs/>
          <w:sz w:val="26"/>
          <w:szCs w:val="26"/>
          <w:lang w:val="ru-RU"/>
        </w:rPr>
      </w:pPr>
      <w:r w:rsidRPr="001B70BC">
        <w:rPr>
          <w:b/>
          <w:bCs/>
          <w:sz w:val="26"/>
          <w:szCs w:val="26"/>
          <w:lang w:val="ru-RU"/>
        </w:rPr>
        <w:t xml:space="preserve">Порядок </w:t>
      </w:r>
      <w:proofErr w:type="gramStart"/>
      <w:r w:rsidRPr="001B70BC">
        <w:rPr>
          <w:b/>
          <w:bCs/>
          <w:sz w:val="26"/>
          <w:szCs w:val="26"/>
          <w:lang w:val="ru-RU"/>
        </w:rPr>
        <w:t>распределения стимулирующей части фонда оплаты труда</w:t>
      </w:r>
      <w:proofErr w:type="gramEnd"/>
      <w:r w:rsidRPr="001B70BC">
        <w:rPr>
          <w:b/>
          <w:bCs/>
          <w:sz w:val="26"/>
          <w:szCs w:val="26"/>
          <w:lang w:val="ru-RU"/>
        </w:rPr>
        <w:t>.</w:t>
      </w:r>
    </w:p>
    <w:p w:rsidR="0089396B" w:rsidRPr="001B70BC" w:rsidRDefault="0089396B">
      <w:pPr>
        <w:spacing w:line="333" w:lineRule="exact"/>
        <w:rPr>
          <w:sz w:val="20"/>
          <w:szCs w:val="20"/>
          <w:lang w:val="ru-RU"/>
        </w:rPr>
      </w:pPr>
    </w:p>
    <w:p w:rsidR="0089396B" w:rsidRPr="001B70BC" w:rsidRDefault="00ED12DF">
      <w:pPr>
        <w:spacing w:line="244" w:lineRule="auto"/>
        <w:ind w:left="260" w:right="200"/>
        <w:rPr>
          <w:sz w:val="20"/>
          <w:szCs w:val="20"/>
          <w:lang w:val="ru-RU"/>
        </w:rPr>
      </w:pPr>
      <w:r w:rsidRPr="001B70BC">
        <w:rPr>
          <w:sz w:val="26"/>
          <w:szCs w:val="26"/>
          <w:lang w:val="ru-RU"/>
        </w:rPr>
        <w:t>2.1 Выплаты стимулирующего характера включают в себя: выплаты за качество и высокие результаты работы, выплаты за интенсивность и напряженность выполняемых работ, премиальные выплаты по итогам конкретной работы.</w:t>
      </w:r>
    </w:p>
    <w:p w:rsidR="0089396B" w:rsidRPr="001B70BC" w:rsidRDefault="0089396B">
      <w:pPr>
        <w:spacing w:line="264" w:lineRule="exact"/>
        <w:rPr>
          <w:sz w:val="20"/>
          <w:szCs w:val="20"/>
          <w:lang w:val="ru-RU"/>
        </w:rPr>
      </w:pPr>
    </w:p>
    <w:p w:rsidR="0089396B" w:rsidRPr="001B70BC" w:rsidRDefault="00ED12DF">
      <w:pPr>
        <w:spacing w:line="248" w:lineRule="auto"/>
        <w:ind w:left="260" w:right="20"/>
        <w:rPr>
          <w:sz w:val="20"/>
          <w:szCs w:val="20"/>
          <w:lang w:val="ru-RU"/>
        </w:rPr>
      </w:pPr>
      <w:r w:rsidRPr="001B70BC">
        <w:rPr>
          <w:sz w:val="26"/>
          <w:szCs w:val="26"/>
          <w:lang w:val="ru-RU"/>
        </w:rPr>
        <w:t>2.1.1.Выплаты стимулирующего характера за качество и высокие результаты работы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 Примерный перечень критериев оценки результативности и качества работников образовательных учреждений изложен в разделе 3 настоящего Положения.</w:t>
      </w:r>
    </w:p>
    <w:p w:rsidR="0089396B" w:rsidRPr="001B70BC" w:rsidRDefault="0089396B">
      <w:pPr>
        <w:spacing w:line="265" w:lineRule="exact"/>
        <w:rPr>
          <w:sz w:val="20"/>
          <w:szCs w:val="20"/>
          <w:lang w:val="ru-RU"/>
        </w:rPr>
      </w:pPr>
    </w:p>
    <w:p w:rsidR="0089396B" w:rsidRPr="001B70BC" w:rsidRDefault="00ED12DF">
      <w:pPr>
        <w:spacing w:line="259" w:lineRule="auto"/>
        <w:ind w:left="260" w:right="120"/>
        <w:rPr>
          <w:sz w:val="20"/>
          <w:szCs w:val="20"/>
          <w:lang w:val="ru-RU"/>
        </w:rPr>
      </w:pPr>
      <w:r w:rsidRPr="001B70BC">
        <w:rPr>
          <w:sz w:val="25"/>
          <w:szCs w:val="25"/>
          <w:lang w:val="ru-RU"/>
        </w:rPr>
        <w:t xml:space="preserve">2.1.2. </w:t>
      </w:r>
      <w:proofErr w:type="gramStart"/>
      <w:r w:rsidRPr="001B70BC">
        <w:rPr>
          <w:sz w:val="25"/>
          <w:szCs w:val="25"/>
          <w:lang w:val="ru-RU"/>
        </w:rPr>
        <w:t>Выплаты стимулирующего характера за интенсивность и напряженность выполняемых работ предполагает поощрение работника за участие в течение рассматриваемого периода в выполнении важных работ, мероприятий (подготовка</w:t>
      </w:r>
      <w:proofErr w:type="gramEnd"/>
    </w:p>
    <w:p w:rsidR="0089396B" w:rsidRPr="001B70BC" w:rsidRDefault="0089396B">
      <w:pPr>
        <w:spacing w:line="5" w:lineRule="exact"/>
        <w:rPr>
          <w:sz w:val="20"/>
          <w:szCs w:val="20"/>
          <w:lang w:val="ru-RU"/>
        </w:rPr>
      </w:pPr>
    </w:p>
    <w:p w:rsidR="0089396B" w:rsidRPr="001B70BC" w:rsidRDefault="00ED12DF">
      <w:pPr>
        <w:numPr>
          <w:ilvl w:val="0"/>
          <w:numId w:val="65"/>
        </w:numPr>
        <w:tabs>
          <w:tab w:val="left" w:pos="450"/>
        </w:tabs>
        <w:spacing w:line="247" w:lineRule="auto"/>
        <w:ind w:left="260" w:right="220" w:firstLine="2"/>
        <w:rPr>
          <w:sz w:val="26"/>
          <w:szCs w:val="26"/>
          <w:lang w:val="ru-RU"/>
        </w:rPr>
      </w:pPr>
      <w:r w:rsidRPr="001B70BC">
        <w:rPr>
          <w:sz w:val="26"/>
          <w:szCs w:val="26"/>
          <w:lang w:val="ru-RU"/>
        </w:rPr>
        <w:t>российским, окружным, городским мероприятиям; разработка образовательных проектов, программ); за особый режим работы (реализация программ профилактического и оздоровительного характера с детьми, требующими повышенного внимания и т.д.); за организацию и проведение мероприятий, направленных на повышение авторитета и имиджа Учреждения среди населения.</w:t>
      </w:r>
    </w:p>
    <w:p w:rsidR="0089396B" w:rsidRPr="001B70BC" w:rsidRDefault="0089396B">
      <w:pPr>
        <w:rPr>
          <w:lang w:val="ru-RU"/>
        </w:rPr>
        <w:sectPr w:rsidR="0089396B" w:rsidRPr="001B70BC">
          <w:pgSz w:w="11900" w:h="16838"/>
          <w:pgMar w:top="1152" w:right="886" w:bottom="1440" w:left="1440" w:header="0" w:footer="0" w:gutter="0"/>
          <w:cols w:space="720" w:equalWidth="0">
            <w:col w:w="9580"/>
          </w:cols>
        </w:sectPr>
      </w:pPr>
    </w:p>
    <w:p w:rsidR="0089396B" w:rsidRPr="001B70BC" w:rsidRDefault="00ED12DF">
      <w:pPr>
        <w:spacing w:line="248" w:lineRule="auto"/>
        <w:ind w:left="260" w:right="120"/>
        <w:rPr>
          <w:sz w:val="20"/>
          <w:szCs w:val="20"/>
          <w:lang w:val="ru-RU"/>
        </w:rPr>
      </w:pPr>
      <w:r w:rsidRPr="001B70BC">
        <w:rPr>
          <w:sz w:val="26"/>
          <w:szCs w:val="26"/>
          <w:lang w:val="ru-RU"/>
        </w:rPr>
        <w:lastRenderedPageBreak/>
        <w:t>2.1.3. Выплаты стимулирующего характера за выполнение конкретной работы предполагают поощрение работника за качественную подготовку и проведение конкретного общешкольного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w:t>
      </w:r>
    </w:p>
    <w:p w:rsidR="0089396B" w:rsidRPr="001B70BC" w:rsidRDefault="0089396B">
      <w:pPr>
        <w:spacing w:line="261" w:lineRule="exact"/>
        <w:rPr>
          <w:sz w:val="20"/>
          <w:szCs w:val="20"/>
          <w:lang w:val="ru-RU"/>
        </w:rPr>
      </w:pPr>
    </w:p>
    <w:p w:rsidR="0089396B" w:rsidRPr="001B70BC" w:rsidRDefault="00ED12DF">
      <w:pPr>
        <w:spacing w:line="246" w:lineRule="auto"/>
        <w:ind w:left="260" w:right="80"/>
        <w:rPr>
          <w:sz w:val="20"/>
          <w:szCs w:val="20"/>
          <w:lang w:val="ru-RU"/>
        </w:rPr>
      </w:pPr>
      <w:r w:rsidRPr="001B70BC">
        <w:rPr>
          <w:sz w:val="26"/>
          <w:szCs w:val="26"/>
          <w:lang w:val="ru-RU"/>
        </w:rPr>
        <w:t xml:space="preserve">2.2. Распределение </w:t>
      </w:r>
      <w:proofErr w:type="gramStart"/>
      <w:r w:rsidRPr="001B70BC">
        <w:rPr>
          <w:sz w:val="26"/>
          <w:szCs w:val="26"/>
          <w:lang w:val="ru-RU"/>
        </w:rPr>
        <w:t>средств стимулирующей части фонда оплаты труда</w:t>
      </w:r>
      <w:proofErr w:type="gramEnd"/>
      <w:r w:rsidRPr="001B70BC">
        <w:rPr>
          <w:sz w:val="26"/>
          <w:szCs w:val="26"/>
          <w:lang w:val="ru-RU"/>
        </w:rPr>
        <w:t xml:space="preserve"> работников Учреждения по видам и формам материального стимулирования работников производится администрацией Учреждения в соответствии с Положением об оплате труда.</w:t>
      </w:r>
    </w:p>
    <w:p w:rsidR="0089396B" w:rsidRPr="001B70BC" w:rsidRDefault="0089396B">
      <w:pPr>
        <w:spacing w:line="263" w:lineRule="exact"/>
        <w:rPr>
          <w:sz w:val="20"/>
          <w:szCs w:val="20"/>
          <w:lang w:val="ru-RU"/>
        </w:rPr>
      </w:pPr>
    </w:p>
    <w:p w:rsidR="0089396B" w:rsidRPr="001B70BC" w:rsidRDefault="00ED12DF">
      <w:pPr>
        <w:spacing w:line="244" w:lineRule="auto"/>
        <w:ind w:left="260" w:right="480"/>
        <w:rPr>
          <w:sz w:val="20"/>
          <w:szCs w:val="20"/>
          <w:lang w:val="ru-RU"/>
        </w:rPr>
      </w:pPr>
      <w:r w:rsidRPr="001B70BC">
        <w:rPr>
          <w:sz w:val="26"/>
          <w:szCs w:val="26"/>
          <w:lang w:val="ru-RU"/>
        </w:rPr>
        <w:t>2.3. Размер выплат стимулирующего характера директору образовательного учреждения устанавливается приказом учредителя по согласованию с органом самоуправления образовательным учреждением.</w:t>
      </w:r>
    </w:p>
    <w:p w:rsidR="0089396B" w:rsidRPr="001B70BC" w:rsidRDefault="0089396B">
      <w:pPr>
        <w:spacing w:line="264" w:lineRule="exact"/>
        <w:rPr>
          <w:sz w:val="20"/>
          <w:szCs w:val="20"/>
          <w:lang w:val="ru-RU"/>
        </w:rPr>
      </w:pPr>
    </w:p>
    <w:p w:rsidR="0089396B" w:rsidRPr="001B70BC" w:rsidRDefault="00ED12DF">
      <w:pPr>
        <w:spacing w:line="248" w:lineRule="auto"/>
        <w:ind w:left="260" w:right="300"/>
        <w:rPr>
          <w:sz w:val="20"/>
          <w:szCs w:val="20"/>
          <w:lang w:val="ru-RU"/>
        </w:rPr>
      </w:pPr>
      <w:r w:rsidRPr="001B70BC">
        <w:rPr>
          <w:sz w:val="26"/>
          <w:szCs w:val="26"/>
          <w:lang w:val="ru-RU"/>
        </w:rPr>
        <w:t>2.4. Выплаты стимулирующего характера к должностному окладу работника Учреждения устанавливаются приказом руководителя образовательного учреждения на период, предусмотренный Положением об оплате труда в данном Учреждении.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 выполняемых ими.</w:t>
      </w:r>
    </w:p>
    <w:p w:rsidR="0089396B" w:rsidRPr="001B70BC" w:rsidRDefault="0089396B">
      <w:pPr>
        <w:spacing w:line="259" w:lineRule="exact"/>
        <w:rPr>
          <w:sz w:val="20"/>
          <w:szCs w:val="20"/>
          <w:lang w:val="ru-RU"/>
        </w:rPr>
      </w:pPr>
    </w:p>
    <w:p w:rsidR="0089396B" w:rsidRPr="001B70BC" w:rsidRDefault="00ED12DF">
      <w:pPr>
        <w:spacing w:line="248" w:lineRule="auto"/>
        <w:ind w:left="260"/>
        <w:rPr>
          <w:sz w:val="20"/>
          <w:szCs w:val="20"/>
          <w:lang w:val="ru-RU"/>
        </w:rPr>
      </w:pPr>
      <w:r w:rsidRPr="001B70BC">
        <w:rPr>
          <w:sz w:val="26"/>
          <w:szCs w:val="26"/>
          <w:lang w:val="ru-RU"/>
        </w:rPr>
        <w:t xml:space="preserve">2.5. Основанием для определения размера выплат стимулирующего характера работникам Учреждения за качество и высокие результаты </w:t>
      </w:r>
      <w:proofErr w:type="spellStart"/>
      <w:r w:rsidRPr="001B70BC">
        <w:rPr>
          <w:sz w:val="26"/>
          <w:szCs w:val="26"/>
          <w:lang w:val="ru-RU"/>
        </w:rPr>
        <w:t>работыявляется</w:t>
      </w:r>
      <w:proofErr w:type="spellEnd"/>
      <w:r w:rsidRPr="001B70BC">
        <w:rPr>
          <w:sz w:val="26"/>
          <w:szCs w:val="26"/>
          <w:lang w:val="ru-RU"/>
        </w:rPr>
        <w:t xml:space="preserve"> итоговый оценочный лист и решение органа самоуправления образовательного учреждения о согласовании оценки результативности деятельности работников Учреждения. Оценка результативности и качества труда работников Учреждения проводится экспертно-аналитической группой с оформлением оценочного листа работника.</w:t>
      </w:r>
    </w:p>
    <w:p w:rsidR="0089396B" w:rsidRPr="001B70BC" w:rsidRDefault="0089396B">
      <w:pPr>
        <w:spacing w:line="21" w:lineRule="exact"/>
        <w:rPr>
          <w:sz w:val="20"/>
          <w:szCs w:val="20"/>
          <w:lang w:val="ru-RU"/>
        </w:rPr>
      </w:pPr>
    </w:p>
    <w:p w:rsidR="0089396B" w:rsidRPr="001B70BC" w:rsidRDefault="00ED12DF">
      <w:pPr>
        <w:spacing w:line="247" w:lineRule="auto"/>
        <w:ind w:left="260" w:right="100"/>
        <w:rPr>
          <w:sz w:val="20"/>
          <w:szCs w:val="20"/>
          <w:lang w:val="ru-RU"/>
        </w:rPr>
      </w:pPr>
      <w:r w:rsidRPr="001B70BC">
        <w:rPr>
          <w:sz w:val="26"/>
          <w:szCs w:val="26"/>
          <w:lang w:val="ru-RU"/>
        </w:rPr>
        <w:t xml:space="preserve">2.6. Состав </w:t>
      </w:r>
      <w:proofErr w:type="gramStart"/>
      <w:r w:rsidRPr="001B70BC">
        <w:rPr>
          <w:sz w:val="26"/>
          <w:szCs w:val="26"/>
          <w:lang w:val="ru-RU"/>
        </w:rPr>
        <w:t>экспертно-аналитической</w:t>
      </w:r>
      <w:proofErr w:type="gramEnd"/>
      <w:r w:rsidRPr="001B70BC">
        <w:rPr>
          <w:sz w:val="26"/>
          <w:szCs w:val="26"/>
          <w:lang w:val="ru-RU"/>
        </w:rPr>
        <w:t xml:space="preserve"> группы утверждается приказом директора образовательного учреждения. В состав </w:t>
      </w:r>
      <w:proofErr w:type="gramStart"/>
      <w:r w:rsidRPr="001B70BC">
        <w:rPr>
          <w:sz w:val="26"/>
          <w:szCs w:val="26"/>
          <w:lang w:val="ru-RU"/>
        </w:rPr>
        <w:t>экспертно-аналитической</w:t>
      </w:r>
      <w:proofErr w:type="gramEnd"/>
      <w:r w:rsidRPr="001B70BC">
        <w:rPr>
          <w:sz w:val="26"/>
          <w:szCs w:val="26"/>
          <w:lang w:val="ru-RU"/>
        </w:rPr>
        <w:t xml:space="preserve"> группы могут входить директор Учреждения, заместители директора Учреждения, руководители структурных подразделений, представители профсоюзного органа, представители органа самоуправления Учреждения.</w:t>
      </w:r>
    </w:p>
    <w:p w:rsidR="0089396B" w:rsidRPr="001B70BC" w:rsidRDefault="0089396B">
      <w:pPr>
        <w:spacing w:line="262" w:lineRule="exact"/>
        <w:rPr>
          <w:sz w:val="20"/>
          <w:szCs w:val="20"/>
          <w:lang w:val="ru-RU"/>
        </w:rPr>
      </w:pPr>
    </w:p>
    <w:p w:rsidR="0089396B" w:rsidRPr="001B70BC" w:rsidRDefault="00ED12DF">
      <w:pPr>
        <w:spacing w:line="259" w:lineRule="auto"/>
        <w:ind w:left="260" w:right="460"/>
        <w:rPr>
          <w:sz w:val="20"/>
          <w:szCs w:val="20"/>
          <w:lang w:val="ru-RU"/>
        </w:rPr>
      </w:pPr>
      <w:r w:rsidRPr="001B70BC">
        <w:rPr>
          <w:sz w:val="25"/>
          <w:szCs w:val="25"/>
          <w:lang w:val="ru-RU"/>
        </w:rPr>
        <w:t xml:space="preserve">2.7. Экспертно – аналитическая группа заполняет оценочные листы на </w:t>
      </w:r>
      <w:proofErr w:type="gramStart"/>
      <w:r w:rsidRPr="001B70BC">
        <w:rPr>
          <w:sz w:val="25"/>
          <w:szCs w:val="25"/>
          <w:lang w:val="ru-RU"/>
        </w:rPr>
        <w:t>педагогических</w:t>
      </w:r>
      <w:proofErr w:type="gramEnd"/>
      <w:r w:rsidRPr="001B70BC">
        <w:rPr>
          <w:sz w:val="25"/>
          <w:szCs w:val="25"/>
          <w:lang w:val="ru-RU"/>
        </w:rPr>
        <w:t xml:space="preserve"> работников согласно критериям и баллам, утвержденных настоящим положением. Координирует деятельность </w:t>
      </w:r>
      <w:proofErr w:type="gramStart"/>
      <w:r w:rsidRPr="001B70BC">
        <w:rPr>
          <w:sz w:val="25"/>
          <w:szCs w:val="25"/>
          <w:lang w:val="ru-RU"/>
        </w:rPr>
        <w:t>экспертно-аналитической</w:t>
      </w:r>
      <w:proofErr w:type="gramEnd"/>
      <w:r w:rsidRPr="001B70BC">
        <w:rPr>
          <w:sz w:val="25"/>
          <w:szCs w:val="25"/>
          <w:lang w:val="ru-RU"/>
        </w:rPr>
        <w:t xml:space="preserve"> группы руководитель или заместитель руководителя Учреждения.</w:t>
      </w:r>
    </w:p>
    <w:p w:rsidR="0089396B" w:rsidRPr="001B70BC" w:rsidRDefault="0089396B">
      <w:pPr>
        <w:spacing w:line="247" w:lineRule="exact"/>
        <w:rPr>
          <w:sz w:val="20"/>
          <w:szCs w:val="20"/>
          <w:lang w:val="ru-RU"/>
        </w:rPr>
      </w:pPr>
    </w:p>
    <w:p w:rsidR="0089396B" w:rsidRPr="001B70BC" w:rsidRDefault="00ED12DF">
      <w:pPr>
        <w:spacing w:line="246" w:lineRule="auto"/>
        <w:ind w:left="260" w:right="220"/>
        <w:rPr>
          <w:sz w:val="20"/>
          <w:szCs w:val="20"/>
          <w:lang w:val="ru-RU"/>
        </w:rPr>
      </w:pPr>
      <w:r w:rsidRPr="001B70BC">
        <w:rPr>
          <w:sz w:val="26"/>
          <w:szCs w:val="26"/>
          <w:lang w:val="ru-RU"/>
        </w:rPr>
        <w:t>2.8. Форма и содержание оценочных листов результативности и качества деятельности работника включают: должность, фамилию и инициалы работника, критерии оценки, баллы, выставленные экспертами по соответствующим критериям, фамилию и инициалы эксперта, дату заполнения оценочного листа.</w:t>
      </w:r>
    </w:p>
    <w:p w:rsidR="0089396B" w:rsidRPr="001B70BC" w:rsidRDefault="0089396B">
      <w:pPr>
        <w:spacing w:line="263" w:lineRule="exact"/>
        <w:rPr>
          <w:sz w:val="20"/>
          <w:szCs w:val="20"/>
          <w:lang w:val="ru-RU"/>
        </w:rPr>
      </w:pPr>
    </w:p>
    <w:p w:rsidR="0089396B" w:rsidRPr="001B70BC" w:rsidRDefault="00ED12DF">
      <w:pPr>
        <w:spacing w:line="239" w:lineRule="auto"/>
        <w:ind w:left="260" w:right="20"/>
        <w:rPr>
          <w:sz w:val="20"/>
          <w:szCs w:val="20"/>
          <w:lang w:val="ru-RU"/>
        </w:rPr>
      </w:pPr>
      <w:r w:rsidRPr="001B70BC">
        <w:rPr>
          <w:sz w:val="26"/>
          <w:szCs w:val="26"/>
          <w:lang w:val="ru-RU"/>
        </w:rPr>
        <w:t xml:space="preserve">2.9. Утверждение итоговых оценочных листов работников Учреждения проводится на итоговом заседании </w:t>
      </w:r>
      <w:proofErr w:type="gramStart"/>
      <w:r w:rsidRPr="001B70BC">
        <w:rPr>
          <w:sz w:val="26"/>
          <w:szCs w:val="26"/>
          <w:lang w:val="ru-RU"/>
        </w:rPr>
        <w:t>экспертно-аналитической</w:t>
      </w:r>
      <w:proofErr w:type="gramEnd"/>
      <w:r w:rsidRPr="001B70BC">
        <w:rPr>
          <w:sz w:val="26"/>
          <w:szCs w:val="26"/>
          <w:lang w:val="ru-RU"/>
        </w:rPr>
        <w:t xml:space="preserve"> группы с оформлением</w:t>
      </w:r>
    </w:p>
    <w:p w:rsidR="0089396B" w:rsidRPr="001B70BC" w:rsidRDefault="0089396B">
      <w:pPr>
        <w:rPr>
          <w:lang w:val="ru-RU"/>
        </w:rPr>
        <w:sectPr w:rsidR="0089396B" w:rsidRPr="001B70BC">
          <w:pgSz w:w="11900" w:h="16838"/>
          <w:pgMar w:top="1152" w:right="886" w:bottom="673" w:left="1440" w:header="0" w:footer="0" w:gutter="0"/>
          <w:cols w:space="720" w:equalWidth="0">
            <w:col w:w="9580"/>
          </w:cols>
        </w:sectPr>
      </w:pPr>
    </w:p>
    <w:p w:rsidR="0089396B" w:rsidRPr="001B70BC" w:rsidRDefault="00ED12DF">
      <w:pPr>
        <w:spacing w:line="248" w:lineRule="auto"/>
        <w:ind w:left="260" w:right="180"/>
        <w:rPr>
          <w:sz w:val="20"/>
          <w:szCs w:val="20"/>
          <w:lang w:val="ru-RU"/>
        </w:rPr>
      </w:pPr>
      <w:r w:rsidRPr="001B70BC">
        <w:rPr>
          <w:sz w:val="26"/>
          <w:szCs w:val="26"/>
          <w:lang w:val="ru-RU"/>
        </w:rPr>
        <w:lastRenderedPageBreak/>
        <w:t>письменного протокола. В протоколе итогового заседания указывается дата проведения заседания, присутствующие члены экспертно-аналитической группы, фамилия и занимаемая должность работника, критерии результативности деятельности работника и среднеарифметическое количество баллов по оценочным листам, оформленным экспертами.</w:t>
      </w:r>
    </w:p>
    <w:p w:rsidR="0089396B" w:rsidRPr="001B70BC" w:rsidRDefault="0089396B">
      <w:pPr>
        <w:spacing w:line="258" w:lineRule="exact"/>
        <w:rPr>
          <w:sz w:val="20"/>
          <w:szCs w:val="20"/>
          <w:lang w:val="ru-RU"/>
        </w:rPr>
      </w:pPr>
    </w:p>
    <w:p w:rsidR="0089396B" w:rsidRPr="001B70BC" w:rsidRDefault="00ED12DF">
      <w:pPr>
        <w:spacing w:line="246" w:lineRule="auto"/>
        <w:ind w:left="260" w:right="700"/>
        <w:rPr>
          <w:sz w:val="20"/>
          <w:szCs w:val="20"/>
          <w:lang w:val="ru-RU"/>
        </w:rPr>
      </w:pPr>
      <w:r w:rsidRPr="001B70BC">
        <w:rPr>
          <w:sz w:val="26"/>
          <w:szCs w:val="26"/>
          <w:lang w:val="ru-RU"/>
        </w:rPr>
        <w:t xml:space="preserve">2.10. В течение 5 рабочих дней с момента итогового заседания </w:t>
      </w:r>
      <w:proofErr w:type="gramStart"/>
      <w:r w:rsidRPr="001B70BC">
        <w:rPr>
          <w:sz w:val="26"/>
          <w:szCs w:val="26"/>
          <w:lang w:val="ru-RU"/>
        </w:rPr>
        <w:t>экспертно-аналитической</w:t>
      </w:r>
      <w:proofErr w:type="gramEnd"/>
      <w:r w:rsidRPr="001B70BC">
        <w:rPr>
          <w:sz w:val="26"/>
          <w:szCs w:val="26"/>
          <w:lang w:val="ru-RU"/>
        </w:rPr>
        <w:t xml:space="preserve"> группы директор Учреждения знакомит каждого сотрудника Учреждения с итоговым оценочным листом, в котором работник ставит дату ознакомления и роспись.</w:t>
      </w:r>
    </w:p>
    <w:p w:rsidR="0089396B" w:rsidRPr="001B70BC" w:rsidRDefault="0089396B">
      <w:pPr>
        <w:spacing w:line="262" w:lineRule="exact"/>
        <w:rPr>
          <w:sz w:val="20"/>
          <w:szCs w:val="20"/>
          <w:lang w:val="ru-RU"/>
        </w:rPr>
      </w:pPr>
    </w:p>
    <w:p w:rsidR="0089396B" w:rsidRPr="001B70BC" w:rsidRDefault="00ED12DF">
      <w:pPr>
        <w:spacing w:line="246" w:lineRule="auto"/>
        <w:ind w:left="260" w:right="60"/>
        <w:rPr>
          <w:sz w:val="20"/>
          <w:szCs w:val="20"/>
          <w:lang w:val="ru-RU"/>
        </w:rPr>
      </w:pPr>
      <w:r w:rsidRPr="001B70BC">
        <w:rPr>
          <w:sz w:val="26"/>
          <w:szCs w:val="26"/>
          <w:lang w:val="ru-RU"/>
        </w:rPr>
        <w:t>2.11. В случае несогласия с оценкой результатов своей деятельности работник образовательного учреждения в течение 5 рабочих дней с момента ознакомления с итоговым оценочным листом вправе обратиться в письменном виде за разъяснением в экспертно-аналитическую группу.</w:t>
      </w:r>
    </w:p>
    <w:p w:rsidR="0089396B" w:rsidRPr="001B70BC" w:rsidRDefault="0089396B">
      <w:pPr>
        <w:spacing w:line="263" w:lineRule="exact"/>
        <w:rPr>
          <w:sz w:val="20"/>
          <w:szCs w:val="20"/>
          <w:lang w:val="ru-RU"/>
        </w:rPr>
      </w:pPr>
    </w:p>
    <w:p w:rsidR="0089396B" w:rsidRPr="001B70BC" w:rsidRDefault="00ED12DF">
      <w:pPr>
        <w:spacing w:line="248" w:lineRule="auto"/>
        <w:ind w:left="260" w:right="20"/>
        <w:rPr>
          <w:sz w:val="20"/>
          <w:szCs w:val="20"/>
          <w:lang w:val="ru-RU"/>
        </w:rPr>
      </w:pPr>
      <w:r w:rsidRPr="001B70BC">
        <w:rPr>
          <w:sz w:val="26"/>
          <w:szCs w:val="26"/>
          <w:lang w:val="ru-RU"/>
        </w:rPr>
        <w:t>2.12. Экспертно-аналитическая группа рассматривает письменное обращение работника и принимает решение об удовлетворении или отклонении обращения в течение пяти рабочих дней. Результаты рассмотрения обращения оформляются протоколом, с которым может ознакомиться работник, а так же органы уполномоченные рассматривать трудовые споры или орган самоуправления Учреждения.</w:t>
      </w:r>
    </w:p>
    <w:p w:rsidR="0089396B" w:rsidRPr="001B70BC" w:rsidRDefault="0089396B">
      <w:pPr>
        <w:spacing w:line="259" w:lineRule="exact"/>
        <w:rPr>
          <w:sz w:val="20"/>
          <w:szCs w:val="20"/>
          <w:lang w:val="ru-RU"/>
        </w:rPr>
      </w:pPr>
    </w:p>
    <w:p w:rsidR="0089396B" w:rsidRPr="001B70BC" w:rsidRDefault="00ED12DF">
      <w:pPr>
        <w:spacing w:line="247" w:lineRule="auto"/>
        <w:ind w:left="260"/>
        <w:rPr>
          <w:sz w:val="20"/>
          <w:szCs w:val="20"/>
          <w:lang w:val="ru-RU"/>
        </w:rPr>
      </w:pPr>
      <w:r w:rsidRPr="001B70BC">
        <w:rPr>
          <w:sz w:val="26"/>
          <w:szCs w:val="26"/>
          <w:lang w:val="ru-RU"/>
        </w:rPr>
        <w:t>2.13. Директор образовательного учреждения представляет в орган самоуправления образовательного учреждения аналитическую информацию о достижениях работников образовательного учреждения, стимулирование которых производится за результативность и качество труда в виде итогового оценочного листа, включающего критерии и количество баллов.</w:t>
      </w:r>
    </w:p>
    <w:p w:rsidR="0089396B" w:rsidRPr="001B70BC" w:rsidRDefault="0089396B">
      <w:pPr>
        <w:spacing w:line="262" w:lineRule="exact"/>
        <w:rPr>
          <w:sz w:val="20"/>
          <w:szCs w:val="20"/>
          <w:lang w:val="ru-RU"/>
        </w:rPr>
      </w:pPr>
    </w:p>
    <w:p w:rsidR="0089396B" w:rsidRPr="001B70BC" w:rsidRDefault="00ED12DF">
      <w:pPr>
        <w:spacing w:line="248" w:lineRule="auto"/>
        <w:ind w:left="260" w:right="120"/>
        <w:rPr>
          <w:sz w:val="20"/>
          <w:szCs w:val="20"/>
          <w:lang w:val="ru-RU"/>
        </w:rPr>
      </w:pPr>
      <w:r w:rsidRPr="001B70BC">
        <w:rPr>
          <w:sz w:val="26"/>
          <w:szCs w:val="26"/>
          <w:lang w:val="ru-RU"/>
        </w:rPr>
        <w:t>2.14. На основании представления директора образовательного учреждения орган самоуправления Учреждения принимает решение о согласовании представленных результатов или же предлагает мотивированные изменения. Решение по вопросам согласования, внесения мотивированных изменений принимаются простым большинством голосов. Правомочность принятия решений органом самоуправления образовательного учреждения определяется на основании документов, регламентирующих его деятельность.</w:t>
      </w:r>
    </w:p>
    <w:p w:rsidR="0089396B" w:rsidRPr="001B70BC" w:rsidRDefault="0089396B">
      <w:pPr>
        <w:spacing w:line="262" w:lineRule="exact"/>
        <w:rPr>
          <w:sz w:val="20"/>
          <w:szCs w:val="20"/>
          <w:lang w:val="ru-RU"/>
        </w:rPr>
      </w:pPr>
    </w:p>
    <w:p w:rsidR="0089396B" w:rsidRPr="001B70BC" w:rsidRDefault="00ED12DF">
      <w:pPr>
        <w:spacing w:line="248" w:lineRule="auto"/>
        <w:ind w:left="260" w:right="20"/>
        <w:rPr>
          <w:sz w:val="20"/>
          <w:szCs w:val="20"/>
          <w:lang w:val="ru-RU"/>
        </w:rPr>
      </w:pPr>
      <w:r w:rsidRPr="001B70BC">
        <w:rPr>
          <w:sz w:val="26"/>
          <w:szCs w:val="26"/>
          <w:lang w:val="ru-RU"/>
        </w:rPr>
        <w:t>2.15. На основании проведѐнной оценки достижений работников образовательного учреждения производится подсчѐт баллов за соответствующий период, по каждому работнику Учреждения и составляется итоговая ведомость, отражающая сумму баллов по всем критериям оценки, зафиксированные в итоговых оценочных листах по каждому работнику. Подсчѐт баллов для оценки руководителя образовательного учреждения проводится учредителем. Полученное количество баллов суммируется с баллами других работников образовательного учреждения и определяется итоговое количество баллов по Учреждению.</w:t>
      </w:r>
    </w:p>
    <w:p w:rsidR="0089396B" w:rsidRPr="001B70BC" w:rsidRDefault="0089396B">
      <w:pPr>
        <w:spacing w:line="265" w:lineRule="exact"/>
        <w:rPr>
          <w:sz w:val="20"/>
          <w:szCs w:val="20"/>
          <w:lang w:val="ru-RU"/>
        </w:rPr>
      </w:pPr>
    </w:p>
    <w:p w:rsidR="0089396B" w:rsidRPr="001B70BC" w:rsidRDefault="00ED12DF">
      <w:pPr>
        <w:spacing w:line="239" w:lineRule="auto"/>
        <w:ind w:left="260" w:right="40"/>
        <w:rPr>
          <w:sz w:val="20"/>
          <w:szCs w:val="20"/>
          <w:lang w:val="ru-RU"/>
        </w:rPr>
      </w:pPr>
      <w:r w:rsidRPr="001B70BC">
        <w:rPr>
          <w:sz w:val="26"/>
          <w:szCs w:val="26"/>
          <w:lang w:val="ru-RU"/>
        </w:rPr>
        <w:t>2.16. Размер стимулирующей части фонда оплаты труда, запланированный на период установления стимулирующих надбавок за минусом суммы, необходимой</w:t>
      </w:r>
    </w:p>
    <w:p w:rsidR="0089396B" w:rsidRPr="001B70BC" w:rsidRDefault="0089396B">
      <w:pPr>
        <w:rPr>
          <w:lang w:val="ru-RU"/>
        </w:rPr>
        <w:sectPr w:rsidR="0089396B" w:rsidRPr="001B70BC">
          <w:pgSz w:w="11900" w:h="16838"/>
          <w:pgMar w:top="1152" w:right="926" w:bottom="673" w:left="1440" w:header="0" w:footer="0" w:gutter="0"/>
          <w:cols w:space="720" w:equalWidth="0">
            <w:col w:w="9540"/>
          </w:cols>
        </w:sectPr>
      </w:pPr>
    </w:p>
    <w:p w:rsidR="0089396B" w:rsidRPr="001B70BC" w:rsidRDefault="00ED12DF">
      <w:pPr>
        <w:ind w:left="260" w:right="720"/>
        <w:rPr>
          <w:sz w:val="20"/>
          <w:szCs w:val="20"/>
          <w:lang w:val="ru-RU"/>
        </w:rPr>
      </w:pPr>
      <w:r w:rsidRPr="001B70BC">
        <w:rPr>
          <w:sz w:val="26"/>
          <w:szCs w:val="26"/>
          <w:lang w:val="ru-RU"/>
        </w:rPr>
        <w:lastRenderedPageBreak/>
        <w:t>на уплату ЕСН, делится на итоговое количество баллов по учреждению. В результате получается денежный вес (в рублях) каждого балла «Д».</w:t>
      </w:r>
    </w:p>
    <w:p w:rsidR="0089396B" w:rsidRPr="001B70BC" w:rsidRDefault="0089396B">
      <w:pPr>
        <w:spacing w:line="254" w:lineRule="exact"/>
        <w:rPr>
          <w:sz w:val="20"/>
          <w:szCs w:val="20"/>
          <w:lang w:val="ru-RU"/>
        </w:rPr>
      </w:pPr>
    </w:p>
    <w:p w:rsidR="0089396B" w:rsidRPr="001B70BC" w:rsidRDefault="00ED12DF">
      <w:pPr>
        <w:tabs>
          <w:tab w:val="left" w:pos="1520"/>
        </w:tabs>
        <w:ind w:left="260"/>
        <w:rPr>
          <w:sz w:val="20"/>
          <w:szCs w:val="20"/>
          <w:lang w:val="ru-RU"/>
        </w:rPr>
      </w:pPr>
      <w:r w:rsidRPr="001B70BC">
        <w:rPr>
          <w:sz w:val="26"/>
          <w:szCs w:val="26"/>
          <w:lang w:val="ru-RU"/>
        </w:rPr>
        <w:t>Величина</w:t>
      </w:r>
      <w:r w:rsidRPr="001B70BC">
        <w:rPr>
          <w:sz w:val="26"/>
          <w:szCs w:val="26"/>
          <w:lang w:val="ru-RU"/>
        </w:rPr>
        <w:tab/>
        <w:t xml:space="preserve">стимулирующей выплаты работнику ОУ рассчитывается </w:t>
      </w:r>
      <w:r w:rsidRPr="001B70BC">
        <w:rPr>
          <w:sz w:val="26"/>
          <w:szCs w:val="26"/>
          <w:u w:val="single"/>
          <w:lang w:val="ru-RU"/>
        </w:rPr>
        <w:t>по формуле:</w:t>
      </w:r>
    </w:p>
    <w:p w:rsidR="0089396B" w:rsidRPr="001B70BC" w:rsidRDefault="0089396B">
      <w:pPr>
        <w:spacing w:line="13" w:lineRule="exact"/>
        <w:rPr>
          <w:sz w:val="20"/>
          <w:szCs w:val="20"/>
          <w:lang w:val="ru-RU"/>
        </w:rPr>
      </w:pPr>
    </w:p>
    <w:p w:rsidR="0089396B" w:rsidRPr="001B70BC" w:rsidRDefault="00ED12DF">
      <w:pPr>
        <w:ind w:left="260"/>
        <w:rPr>
          <w:sz w:val="20"/>
          <w:szCs w:val="20"/>
          <w:lang w:val="ru-RU"/>
        </w:rPr>
      </w:pPr>
      <w:proofErr w:type="gramStart"/>
      <w:r w:rsidRPr="001B70BC">
        <w:rPr>
          <w:sz w:val="26"/>
          <w:szCs w:val="26"/>
          <w:lang w:val="ru-RU"/>
        </w:rPr>
        <w:t>СТ</w:t>
      </w:r>
      <w:proofErr w:type="gramEnd"/>
      <w:r w:rsidRPr="001B70BC">
        <w:rPr>
          <w:sz w:val="26"/>
          <w:szCs w:val="26"/>
          <w:lang w:val="ru-RU"/>
        </w:rPr>
        <w:t xml:space="preserve"> = (Д * Б)/ М  где:</w:t>
      </w:r>
    </w:p>
    <w:p w:rsidR="0089396B" w:rsidRPr="001B70BC" w:rsidRDefault="0089396B">
      <w:pPr>
        <w:spacing w:line="253" w:lineRule="exact"/>
        <w:rPr>
          <w:sz w:val="20"/>
          <w:szCs w:val="20"/>
          <w:lang w:val="ru-RU"/>
        </w:rPr>
      </w:pPr>
    </w:p>
    <w:p w:rsidR="0089396B" w:rsidRPr="001B70BC" w:rsidRDefault="00ED12DF">
      <w:pPr>
        <w:ind w:left="260"/>
        <w:rPr>
          <w:sz w:val="20"/>
          <w:szCs w:val="20"/>
          <w:lang w:val="ru-RU"/>
        </w:rPr>
      </w:pPr>
      <w:proofErr w:type="gramStart"/>
      <w:r w:rsidRPr="001B70BC">
        <w:rPr>
          <w:sz w:val="26"/>
          <w:szCs w:val="26"/>
          <w:lang w:val="ru-RU"/>
        </w:rPr>
        <w:t>СТ</w:t>
      </w:r>
      <w:proofErr w:type="gramEnd"/>
      <w:r w:rsidRPr="001B70BC">
        <w:rPr>
          <w:sz w:val="26"/>
          <w:szCs w:val="26"/>
          <w:lang w:val="ru-RU"/>
        </w:rPr>
        <w:t xml:space="preserve"> – стимулирующая  выплата  работнику;</w:t>
      </w:r>
    </w:p>
    <w:p w:rsidR="0089396B" w:rsidRPr="001B70BC" w:rsidRDefault="0089396B">
      <w:pPr>
        <w:spacing w:line="253" w:lineRule="exact"/>
        <w:rPr>
          <w:sz w:val="20"/>
          <w:szCs w:val="20"/>
          <w:lang w:val="ru-RU"/>
        </w:rPr>
      </w:pPr>
    </w:p>
    <w:p w:rsidR="0089396B" w:rsidRPr="001B70BC" w:rsidRDefault="00ED12DF">
      <w:pPr>
        <w:ind w:left="260"/>
        <w:rPr>
          <w:sz w:val="20"/>
          <w:szCs w:val="20"/>
          <w:lang w:val="ru-RU"/>
        </w:rPr>
      </w:pPr>
      <w:r w:rsidRPr="001B70BC">
        <w:rPr>
          <w:sz w:val="26"/>
          <w:szCs w:val="26"/>
          <w:lang w:val="ru-RU"/>
        </w:rPr>
        <w:t>Д – денежный  вес  одного балла;</w:t>
      </w:r>
    </w:p>
    <w:p w:rsidR="0089396B" w:rsidRPr="001B70BC" w:rsidRDefault="0089396B">
      <w:pPr>
        <w:spacing w:line="253" w:lineRule="exact"/>
        <w:rPr>
          <w:sz w:val="20"/>
          <w:szCs w:val="20"/>
          <w:lang w:val="ru-RU"/>
        </w:rPr>
      </w:pPr>
    </w:p>
    <w:p w:rsidR="0089396B" w:rsidRPr="001B70BC" w:rsidRDefault="00ED12DF">
      <w:pPr>
        <w:ind w:left="260"/>
        <w:rPr>
          <w:sz w:val="20"/>
          <w:szCs w:val="20"/>
          <w:lang w:val="ru-RU"/>
        </w:rPr>
      </w:pPr>
      <w:proofErr w:type="gramStart"/>
      <w:r w:rsidRPr="001B70BC">
        <w:rPr>
          <w:sz w:val="26"/>
          <w:szCs w:val="26"/>
          <w:lang w:val="ru-RU"/>
        </w:rPr>
        <w:t>Б</w:t>
      </w:r>
      <w:proofErr w:type="gramEnd"/>
      <w:r w:rsidRPr="001B70BC">
        <w:rPr>
          <w:sz w:val="26"/>
          <w:szCs w:val="26"/>
          <w:lang w:val="ru-RU"/>
        </w:rPr>
        <w:t xml:space="preserve"> – количество баллов;</w:t>
      </w:r>
    </w:p>
    <w:p w:rsidR="0089396B" w:rsidRPr="001B70BC" w:rsidRDefault="0089396B">
      <w:pPr>
        <w:spacing w:line="268" w:lineRule="exact"/>
        <w:rPr>
          <w:sz w:val="20"/>
          <w:szCs w:val="20"/>
          <w:lang w:val="ru-RU"/>
        </w:rPr>
      </w:pPr>
    </w:p>
    <w:p w:rsidR="0089396B" w:rsidRPr="001B70BC" w:rsidRDefault="00ED12DF">
      <w:pPr>
        <w:spacing w:line="244" w:lineRule="auto"/>
        <w:ind w:left="260" w:right="60"/>
        <w:jc w:val="both"/>
        <w:rPr>
          <w:sz w:val="20"/>
          <w:szCs w:val="20"/>
          <w:lang w:val="ru-RU"/>
        </w:rPr>
      </w:pPr>
      <w:r w:rsidRPr="001B70BC">
        <w:rPr>
          <w:i/>
          <w:iCs/>
          <w:sz w:val="26"/>
          <w:szCs w:val="26"/>
          <w:lang w:val="ru-RU"/>
        </w:rPr>
        <w:t xml:space="preserve">Например, ФОТ </w:t>
      </w:r>
      <w:proofErr w:type="spellStart"/>
      <w:r w:rsidRPr="001B70BC">
        <w:rPr>
          <w:i/>
          <w:iCs/>
          <w:sz w:val="26"/>
          <w:szCs w:val="26"/>
          <w:lang w:val="ru-RU"/>
        </w:rPr>
        <w:t>надб</w:t>
      </w:r>
      <w:proofErr w:type="spellEnd"/>
      <w:r w:rsidRPr="001B70BC">
        <w:rPr>
          <w:i/>
          <w:iCs/>
          <w:sz w:val="26"/>
          <w:szCs w:val="26"/>
          <w:lang w:val="ru-RU"/>
        </w:rPr>
        <w:t>. на период с сентября по декабрь включительно составляет 250000 руб., а общая сумма баллов, набранная работниками Учреждения = 1000, тогда денежный вес 1 балла=250000 руб.:1000=250 руб.</w:t>
      </w:r>
    </w:p>
    <w:p w:rsidR="0089396B" w:rsidRPr="001B70BC" w:rsidRDefault="0089396B">
      <w:pPr>
        <w:spacing w:line="25" w:lineRule="exact"/>
        <w:rPr>
          <w:sz w:val="20"/>
          <w:szCs w:val="20"/>
          <w:lang w:val="ru-RU"/>
        </w:rPr>
      </w:pPr>
    </w:p>
    <w:p w:rsidR="0089396B" w:rsidRPr="001B70BC" w:rsidRDefault="00ED12DF">
      <w:pPr>
        <w:spacing w:line="259" w:lineRule="auto"/>
        <w:ind w:left="260"/>
        <w:rPr>
          <w:sz w:val="20"/>
          <w:szCs w:val="20"/>
          <w:lang w:val="ru-RU"/>
        </w:rPr>
      </w:pPr>
      <w:r w:rsidRPr="001B70BC">
        <w:rPr>
          <w:i/>
          <w:iCs/>
          <w:sz w:val="25"/>
          <w:szCs w:val="25"/>
          <w:lang w:val="ru-RU"/>
        </w:rPr>
        <w:t>Денежный вес 1 балла умножается на сумму баллов каждого работника Учреждения и получается размер поощрительных надбавок по результатам труда каждому работнику на период с сентября по декабрь включительно. Определение размеров поощрительных надбавок за результаты труда на январь – август очередного года происходит по такой же схеме в январе очередного года.</w:t>
      </w:r>
    </w:p>
    <w:p w:rsidR="0089396B" w:rsidRPr="001B70BC" w:rsidRDefault="0089396B">
      <w:pPr>
        <w:spacing w:line="16" w:lineRule="exact"/>
        <w:rPr>
          <w:sz w:val="20"/>
          <w:szCs w:val="20"/>
          <w:lang w:val="ru-RU"/>
        </w:rPr>
      </w:pPr>
    </w:p>
    <w:p w:rsidR="0089396B" w:rsidRPr="001B70BC" w:rsidRDefault="00ED12DF">
      <w:pPr>
        <w:spacing w:line="259" w:lineRule="auto"/>
        <w:ind w:left="680" w:right="220"/>
        <w:rPr>
          <w:sz w:val="20"/>
          <w:szCs w:val="20"/>
          <w:lang w:val="ru-RU"/>
        </w:rPr>
      </w:pPr>
      <w:r w:rsidRPr="001B70BC">
        <w:rPr>
          <w:b/>
          <w:bCs/>
          <w:sz w:val="25"/>
          <w:szCs w:val="25"/>
          <w:lang w:val="ru-RU"/>
        </w:rPr>
        <w:t>3.Условия и порядок определения выплат стимулирующего характера работникам руководящего, педагогического, учебно-вспомогательного и обслуживающего персонала за качество и высокие результаты работы.</w:t>
      </w:r>
    </w:p>
    <w:p w:rsidR="0089396B" w:rsidRPr="001B70BC" w:rsidRDefault="0089396B">
      <w:pPr>
        <w:spacing w:line="20" w:lineRule="exact"/>
        <w:rPr>
          <w:sz w:val="20"/>
          <w:szCs w:val="20"/>
          <w:lang w:val="ru-RU"/>
        </w:rPr>
      </w:pPr>
      <w:r>
        <w:rPr>
          <w:sz w:val="20"/>
          <w:szCs w:val="20"/>
        </w:rPr>
        <w:pict>
          <v:line id="Shape 11" o:spid="_x0000_s1036" style="position:absolute;z-index:251651584;visibility:visible;mso-wrap-distance-left:0;mso-wrap-distance-right:0" from="7.45pt,14.75pt" to="452.85pt,14.75pt" o:allowincell="f" strokeweight=".48pt"/>
        </w:pict>
      </w:r>
      <w:r>
        <w:rPr>
          <w:sz w:val="20"/>
          <w:szCs w:val="20"/>
        </w:rPr>
        <w:pict>
          <v:line id="Shape 12" o:spid="_x0000_s1037" style="position:absolute;z-index:251652608;visibility:visible;mso-wrap-distance-left:0;mso-wrap-distance-right:0" from="7.7pt,14.5pt" to="7.7pt,377.8pt" o:allowincell="f" strokeweight=".48pt"/>
        </w:pict>
      </w:r>
      <w:r>
        <w:rPr>
          <w:sz w:val="20"/>
          <w:szCs w:val="20"/>
        </w:rPr>
        <w:pict>
          <v:line id="Shape 13" o:spid="_x0000_s1038" style="position:absolute;z-index:251653632;visibility:visible;mso-wrap-distance-left:0;mso-wrap-distance-right:0" from="452.6pt,14.5pt" to="452.6pt,377.8pt" o:allowincell="f" strokeweight=".48pt"/>
        </w:pict>
      </w:r>
    </w:p>
    <w:p w:rsidR="0089396B" w:rsidRPr="001B70BC" w:rsidRDefault="0089396B">
      <w:pPr>
        <w:spacing w:line="271" w:lineRule="exact"/>
        <w:rPr>
          <w:sz w:val="20"/>
          <w:szCs w:val="20"/>
          <w:lang w:val="ru-RU"/>
        </w:rPr>
      </w:pPr>
    </w:p>
    <w:p w:rsidR="0089396B" w:rsidRDefault="00ED12DF">
      <w:pPr>
        <w:ind w:right="320"/>
        <w:jc w:val="center"/>
        <w:rPr>
          <w:sz w:val="20"/>
          <w:szCs w:val="20"/>
        </w:rPr>
      </w:pPr>
      <w:proofErr w:type="gramStart"/>
      <w:r>
        <w:rPr>
          <w:sz w:val="26"/>
          <w:szCs w:val="26"/>
        </w:rPr>
        <w:t>Раздел 1.</w:t>
      </w:r>
      <w:proofErr w:type="gramEnd"/>
    </w:p>
    <w:tbl>
      <w:tblPr>
        <w:tblW w:w="0" w:type="auto"/>
        <w:tblInd w:w="140" w:type="dxa"/>
        <w:tblLayout w:type="fixed"/>
        <w:tblCellMar>
          <w:left w:w="0" w:type="dxa"/>
          <w:right w:w="0" w:type="dxa"/>
        </w:tblCellMar>
        <w:tblLook w:val="04A0"/>
      </w:tblPr>
      <w:tblGrid>
        <w:gridCol w:w="880"/>
        <w:gridCol w:w="4360"/>
        <w:gridCol w:w="1560"/>
        <w:gridCol w:w="2120"/>
      </w:tblGrid>
      <w:tr w:rsidR="0089396B" w:rsidRPr="00E57A7D">
        <w:trPr>
          <w:trHeight w:val="287"/>
        </w:trPr>
        <w:tc>
          <w:tcPr>
            <w:tcW w:w="880" w:type="dxa"/>
            <w:tcBorders>
              <w:top w:val="single" w:sz="8" w:space="0" w:color="auto"/>
              <w:right w:val="single" w:sz="8" w:space="0" w:color="auto"/>
            </w:tcBorders>
            <w:vAlign w:val="bottom"/>
          </w:tcPr>
          <w:p w:rsidR="0089396B" w:rsidRPr="00E57A7D" w:rsidRDefault="0089396B">
            <w:pPr>
              <w:rPr>
                <w:sz w:val="24"/>
                <w:szCs w:val="24"/>
              </w:rPr>
            </w:pPr>
          </w:p>
        </w:tc>
        <w:tc>
          <w:tcPr>
            <w:tcW w:w="4360" w:type="dxa"/>
            <w:tcBorders>
              <w:top w:val="single" w:sz="8" w:space="0" w:color="auto"/>
              <w:right w:val="single" w:sz="8" w:space="0" w:color="auto"/>
            </w:tcBorders>
            <w:vAlign w:val="bottom"/>
          </w:tcPr>
          <w:p w:rsidR="0089396B" w:rsidRPr="00E57A7D" w:rsidRDefault="00ED12DF">
            <w:pPr>
              <w:spacing w:line="287" w:lineRule="exact"/>
              <w:ind w:left="1620"/>
              <w:rPr>
                <w:sz w:val="20"/>
                <w:szCs w:val="20"/>
              </w:rPr>
            </w:pPr>
            <w:r>
              <w:rPr>
                <w:sz w:val="26"/>
                <w:szCs w:val="26"/>
              </w:rPr>
              <w:t>Критерии</w:t>
            </w:r>
          </w:p>
        </w:tc>
        <w:tc>
          <w:tcPr>
            <w:tcW w:w="1560" w:type="dxa"/>
            <w:tcBorders>
              <w:top w:val="single" w:sz="8" w:space="0" w:color="auto"/>
              <w:right w:val="single" w:sz="8" w:space="0" w:color="auto"/>
            </w:tcBorders>
            <w:vAlign w:val="bottom"/>
          </w:tcPr>
          <w:p w:rsidR="0089396B" w:rsidRPr="00E57A7D" w:rsidRDefault="00ED12DF">
            <w:pPr>
              <w:spacing w:line="287" w:lineRule="exact"/>
              <w:jc w:val="center"/>
              <w:rPr>
                <w:sz w:val="20"/>
                <w:szCs w:val="20"/>
              </w:rPr>
            </w:pPr>
            <w:r>
              <w:rPr>
                <w:sz w:val="26"/>
                <w:szCs w:val="26"/>
              </w:rPr>
              <w:t>Баллы</w:t>
            </w:r>
          </w:p>
        </w:tc>
        <w:tc>
          <w:tcPr>
            <w:tcW w:w="2120" w:type="dxa"/>
            <w:tcBorders>
              <w:top w:val="single" w:sz="8" w:space="0" w:color="auto"/>
            </w:tcBorders>
            <w:vAlign w:val="bottom"/>
          </w:tcPr>
          <w:p w:rsidR="0089396B" w:rsidRPr="00E57A7D" w:rsidRDefault="00ED12DF">
            <w:pPr>
              <w:spacing w:line="287" w:lineRule="exact"/>
              <w:jc w:val="center"/>
              <w:rPr>
                <w:sz w:val="20"/>
                <w:szCs w:val="20"/>
              </w:rPr>
            </w:pPr>
            <w:r>
              <w:rPr>
                <w:sz w:val="26"/>
                <w:szCs w:val="26"/>
              </w:rPr>
              <w:t>Дополнительные</w:t>
            </w:r>
          </w:p>
        </w:tc>
      </w:tr>
      <w:tr w:rsidR="0089396B" w:rsidRPr="00E57A7D">
        <w:trPr>
          <w:trHeight w:val="305"/>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89396B">
            <w:pPr>
              <w:rPr>
                <w:sz w:val="24"/>
                <w:szCs w:val="24"/>
              </w:rPr>
            </w:pP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ED12DF">
            <w:pPr>
              <w:jc w:val="center"/>
              <w:rPr>
                <w:sz w:val="20"/>
                <w:szCs w:val="20"/>
              </w:rPr>
            </w:pPr>
            <w:r>
              <w:rPr>
                <w:w w:val="99"/>
                <w:sz w:val="26"/>
                <w:szCs w:val="26"/>
              </w:rPr>
              <w:t>условия</w:t>
            </w:r>
          </w:p>
        </w:tc>
      </w:tr>
      <w:tr w:rsidR="0089396B" w:rsidRPr="001B70BC">
        <w:trPr>
          <w:trHeight w:val="284"/>
        </w:trPr>
        <w:tc>
          <w:tcPr>
            <w:tcW w:w="5240" w:type="dxa"/>
            <w:gridSpan w:val="2"/>
            <w:tcBorders>
              <w:right w:val="single" w:sz="8" w:space="0" w:color="auto"/>
            </w:tcBorders>
            <w:vAlign w:val="bottom"/>
          </w:tcPr>
          <w:p w:rsidR="0089396B" w:rsidRPr="001B70BC" w:rsidRDefault="00ED12DF">
            <w:pPr>
              <w:spacing w:line="285" w:lineRule="exact"/>
              <w:ind w:left="120"/>
              <w:rPr>
                <w:sz w:val="20"/>
                <w:szCs w:val="20"/>
                <w:lang w:val="ru-RU"/>
              </w:rPr>
            </w:pPr>
            <w:r w:rsidRPr="001B70BC">
              <w:rPr>
                <w:sz w:val="26"/>
                <w:szCs w:val="26"/>
                <w:lang w:val="ru-RU"/>
              </w:rPr>
              <w:t xml:space="preserve">3.1. Заместители директора по </w:t>
            </w:r>
            <w:proofErr w:type="gramStart"/>
            <w:r w:rsidRPr="001B70BC">
              <w:rPr>
                <w:sz w:val="26"/>
                <w:szCs w:val="26"/>
                <w:lang w:val="ru-RU"/>
              </w:rPr>
              <w:t>учебной</w:t>
            </w:r>
            <w:proofErr w:type="gramEnd"/>
            <w:r w:rsidRPr="001B70BC">
              <w:rPr>
                <w:sz w:val="26"/>
                <w:szCs w:val="26"/>
                <w:lang w:val="ru-RU"/>
              </w:rPr>
              <w:t xml:space="preserve"> и</w:t>
            </w:r>
          </w:p>
        </w:tc>
        <w:tc>
          <w:tcPr>
            <w:tcW w:w="1560" w:type="dxa"/>
            <w:tcBorders>
              <w:right w:val="single" w:sz="8" w:space="0" w:color="auto"/>
            </w:tcBorders>
            <w:vAlign w:val="bottom"/>
          </w:tcPr>
          <w:p w:rsidR="0089396B" w:rsidRPr="001B70BC" w:rsidRDefault="0089396B">
            <w:pPr>
              <w:rPr>
                <w:sz w:val="24"/>
                <w:szCs w:val="24"/>
                <w:lang w:val="ru-RU"/>
              </w:rPr>
            </w:pPr>
          </w:p>
        </w:tc>
        <w:tc>
          <w:tcPr>
            <w:tcW w:w="2120" w:type="dxa"/>
            <w:vAlign w:val="bottom"/>
          </w:tcPr>
          <w:p w:rsidR="0089396B" w:rsidRPr="001B70BC" w:rsidRDefault="0089396B">
            <w:pPr>
              <w:rPr>
                <w:sz w:val="24"/>
                <w:szCs w:val="24"/>
                <w:lang w:val="ru-RU"/>
              </w:rPr>
            </w:pPr>
          </w:p>
        </w:tc>
      </w:tr>
      <w:tr w:rsidR="0089396B" w:rsidRPr="00E57A7D">
        <w:trPr>
          <w:trHeight w:val="303"/>
        </w:trPr>
        <w:tc>
          <w:tcPr>
            <w:tcW w:w="5240" w:type="dxa"/>
            <w:gridSpan w:val="2"/>
            <w:tcBorders>
              <w:bottom w:val="single" w:sz="8" w:space="0" w:color="auto"/>
              <w:right w:val="single" w:sz="8" w:space="0" w:color="auto"/>
            </w:tcBorders>
            <w:vAlign w:val="bottom"/>
          </w:tcPr>
          <w:p w:rsidR="0089396B" w:rsidRPr="00E57A7D" w:rsidRDefault="00ED12DF">
            <w:pPr>
              <w:spacing w:line="297" w:lineRule="exact"/>
              <w:ind w:left="120"/>
              <w:rPr>
                <w:sz w:val="20"/>
                <w:szCs w:val="20"/>
              </w:rPr>
            </w:pPr>
            <w:proofErr w:type="spellStart"/>
            <w:r>
              <w:rPr>
                <w:sz w:val="26"/>
                <w:szCs w:val="26"/>
              </w:rPr>
              <w:t>воспитательной</w:t>
            </w:r>
            <w:proofErr w:type="spellEnd"/>
            <w:r>
              <w:rPr>
                <w:sz w:val="26"/>
                <w:szCs w:val="26"/>
              </w:rPr>
              <w:t xml:space="preserve"> </w:t>
            </w:r>
            <w:proofErr w:type="spellStart"/>
            <w:r>
              <w:rPr>
                <w:sz w:val="26"/>
                <w:szCs w:val="26"/>
              </w:rPr>
              <w:t>работе</w:t>
            </w:r>
            <w:proofErr w:type="spellEnd"/>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r w:rsidR="0089396B" w:rsidRPr="00E57A7D">
        <w:trPr>
          <w:trHeight w:val="284"/>
        </w:trPr>
        <w:tc>
          <w:tcPr>
            <w:tcW w:w="88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36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Качественная организация</w:t>
            </w:r>
          </w:p>
        </w:tc>
        <w:tc>
          <w:tcPr>
            <w:tcW w:w="156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 +3</w:t>
            </w:r>
          </w:p>
        </w:tc>
        <w:tc>
          <w:tcPr>
            <w:tcW w:w="2120" w:type="dxa"/>
            <w:vAlign w:val="bottom"/>
          </w:tcPr>
          <w:p w:rsidR="0089396B" w:rsidRPr="00E57A7D" w:rsidRDefault="0089396B">
            <w:pPr>
              <w:rPr>
                <w:sz w:val="24"/>
                <w:szCs w:val="24"/>
              </w:rPr>
            </w:pPr>
          </w:p>
        </w:tc>
      </w:tr>
      <w:tr w:rsidR="0089396B" w:rsidRPr="00E57A7D">
        <w:trPr>
          <w:trHeight w:val="304"/>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образовательного процесса</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r w:rsidR="0089396B" w:rsidRPr="00E57A7D">
        <w:trPr>
          <w:trHeight w:val="283"/>
        </w:trPr>
        <w:tc>
          <w:tcPr>
            <w:tcW w:w="880" w:type="dxa"/>
            <w:tcBorders>
              <w:right w:val="single" w:sz="8" w:space="0" w:color="auto"/>
            </w:tcBorders>
            <w:vAlign w:val="bottom"/>
          </w:tcPr>
          <w:p w:rsidR="0089396B" w:rsidRPr="00E57A7D" w:rsidRDefault="00ED12DF">
            <w:pPr>
              <w:spacing w:line="283" w:lineRule="exact"/>
              <w:ind w:left="120"/>
              <w:rPr>
                <w:sz w:val="20"/>
                <w:szCs w:val="20"/>
              </w:rPr>
            </w:pPr>
            <w:r>
              <w:rPr>
                <w:sz w:val="26"/>
                <w:szCs w:val="26"/>
              </w:rPr>
              <w:t>2.</w:t>
            </w:r>
          </w:p>
        </w:tc>
        <w:tc>
          <w:tcPr>
            <w:tcW w:w="436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Высокий уровень выполнения плана</w:t>
            </w:r>
          </w:p>
        </w:tc>
        <w:tc>
          <w:tcPr>
            <w:tcW w:w="156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 +3</w:t>
            </w:r>
          </w:p>
        </w:tc>
        <w:tc>
          <w:tcPr>
            <w:tcW w:w="2120" w:type="dxa"/>
            <w:vAlign w:val="bottom"/>
          </w:tcPr>
          <w:p w:rsidR="0089396B" w:rsidRPr="00E57A7D" w:rsidRDefault="0089396B">
            <w:pPr>
              <w:rPr>
                <w:sz w:val="24"/>
                <w:szCs w:val="24"/>
              </w:rPr>
            </w:pPr>
          </w:p>
        </w:tc>
      </w:tr>
      <w:tr w:rsidR="0089396B" w:rsidRPr="00E57A7D">
        <w:trPr>
          <w:trHeight w:val="300"/>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ind w:left="100"/>
              <w:rPr>
                <w:sz w:val="20"/>
                <w:szCs w:val="20"/>
              </w:rPr>
            </w:pPr>
            <w:r>
              <w:rPr>
                <w:sz w:val="26"/>
                <w:szCs w:val="26"/>
              </w:rPr>
              <w:t>внутришкольного контроля, плана</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4"/>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воспитательной работы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r w:rsidR="0089396B" w:rsidRPr="00E57A7D">
        <w:trPr>
          <w:trHeight w:val="284"/>
        </w:trPr>
        <w:tc>
          <w:tcPr>
            <w:tcW w:w="880" w:type="dxa"/>
            <w:tcBorders>
              <w:right w:val="single" w:sz="8" w:space="0" w:color="auto"/>
            </w:tcBorders>
            <w:vAlign w:val="bottom"/>
          </w:tcPr>
          <w:p w:rsidR="0089396B" w:rsidRPr="00E57A7D" w:rsidRDefault="00ED12DF">
            <w:pPr>
              <w:spacing w:line="283" w:lineRule="exact"/>
              <w:ind w:left="120"/>
              <w:rPr>
                <w:sz w:val="20"/>
                <w:szCs w:val="20"/>
              </w:rPr>
            </w:pPr>
            <w:r>
              <w:rPr>
                <w:sz w:val="26"/>
                <w:szCs w:val="26"/>
              </w:rPr>
              <w:t>3.</w:t>
            </w:r>
          </w:p>
        </w:tc>
        <w:tc>
          <w:tcPr>
            <w:tcW w:w="436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Высокий уровень организации и</w:t>
            </w:r>
          </w:p>
        </w:tc>
        <w:tc>
          <w:tcPr>
            <w:tcW w:w="156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 +3</w:t>
            </w:r>
          </w:p>
        </w:tc>
        <w:tc>
          <w:tcPr>
            <w:tcW w:w="2120" w:type="dxa"/>
            <w:vAlign w:val="bottom"/>
          </w:tcPr>
          <w:p w:rsidR="0089396B" w:rsidRPr="00E57A7D" w:rsidRDefault="0089396B">
            <w:pPr>
              <w:rPr>
                <w:sz w:val="24"/>
                <w:szCs w:val="24"/>
              </w:rPr>
            </w:pPr>
          </w:p>
        </w:tc>
      </w:tr>
      <w:tr w:rsidR="0089396B" w:rsidRPr="00E57A7D">
        <w:trPr>
          <w:trHeight w:val="300"/>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ind w:left="100"/>
              <w:rPr>
                <w:sz w:val="20"/>
                <w:szCs w:val="20"/>
              </w:rPr>
            </w:pPr>
            <w:r>
              <w:rPr>
                <w:sz w:val="26"/>
                <w:szCs w:val="26"/>
              </w:rPr>
              <w:t>проведения итоговой и</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298"/>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промежуточной аттестации</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5"/>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обучающихся</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r w:rsidR="0089396B" w:rsidRPr="00E57A7D">
        <w:trPr>
          <w:trHeight w:val="284"/>
        </w:trPr>
        <w:tc>
          <w:tcPr>
            <w:tcW w:w="88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36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Высокий уровень организации и</w:t>
            </w:r>
          </w:p>
        </w:tc>
        <w:tc>
          <w:tcPr>
            <w:tcW w:w="156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 +3</w:t>
            </w:r>
          </w:p>
        </w:tc>
        <w:tc>
          <w:tcPr>
            <w:tcW w:w="2120" w:type="dxa"/>
            <w:vAlign w:val="bottom"/>
          </w:tcPr>
          <w:p w:rsidR="0089396B" w:rsidRPr="00E57A7D" w:rsidRDefault="0089396B">
            <w:pPr>
              <w:rPr>
                <w:sz w:val="24"/>
                <w:szCs w:val="24"/>
              </w:rPr>
            </w:pPr>
          </w:p>
        </w:tc>
      </w:tr>
      <w:tr w:rsidR="0089396B" w:rsidRPr="00E57A7D">
        <w:trPr>
          <w:trHeight w:val="298"/>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контроля (мониторинга) учебно-</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4"/>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воспитательного процесса</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r w:rsidR="0089396B" w:rsidRPr="00E57A7D">
        <w:trPr>
          <w:trHeight w:val="285"/>
        </w:trPr>
        <w:tc>
          <w:tcPr>
            <w:tcW w:w="880" w:type="dxa"/>
            <w:tcBorders>
              <w:right w:val="single" w:sz="8" w:space="0" w:color="auto"/>
            </w:tcBorders>
            <w:vAlign w:val="bottom"/>
          </w:tcPr>
          <w:p w:rsidR="0089396B" w:rsidRPr="00E57A7D" w:rsidRDefault="00ED12DF">
            <w:pPr>
              <w:spacing w:line="286" w:lineRule="exact"/>
              <w:ind w:left="120"/>
              <w:rPr>
                <w:sz w:val="20"/>
                <w:szCs w:val="20"/>
              </w:rPr>
            </w:pPr>
            <w:r>
              <w:rPr>
                <w:sz w:val="26"/>
                <w:szCs w:val="26"/>
              </w:rPr>
              <w:t>5.</w:t>
            </w:r>
          </w:p>
        </w:tc>
        <w:tc>
          <w:tcPr>
            <w:tcW w:w="4360" w:type="dxa"/>
            <w:tcBorders>
              <w:right w:val="single" w:sz="8" w:space="0" w:color="auto"/>
            </w:tcBorders>
            <w:vAlign w:val="bottom"/>
          </w:tcPr>
          <w:p w:rsidR="0089396B" w:rsidRPr="00E57A7D" w:rsidRDefault="00ED12DF">
            <w:pPr>
              <w:spacing w:line="286" w:lineRule="exact"/>
              <w:ind w:left="160"/>
              <w:rPr>
                <w:sz w:val="20"/>
                <w:szCs w:val="20"/>
              </w:rPr>
            </w:pPr>
            <w:r>
              <w:rPr>
                <w:sz w:val="26"/>
                <w:szCs w:val="26"/>
              </w:rPr>
              <w:t>Качественная организация работы</w:t>
            </w:r>
          </w:p>
        </w:tc>
        <w:tc>
          <w:tcPr>
            <w:tcW w:w="156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от +1 до +3</w:t>
            </w:r>
          </w:p>
        </w:tc>
        <w:tc>
          <w:tcPr>
            <w:tcW w:w="2120" w:type="dxa"/>
            <w:vAlign w:val="bottom"/>
          </w:tcPr>
          <w:p w:rsidR="0089396B" w:rsidRPr="00E57A7D" w:rsidRDefault="0089396B">
            <w:pPr>
              <w:rPr>
                <w:sz w:val="24"/>
                <w:szCs w:val="24"/>
              </w:rPr>
            </w:pPr>
          </w:p>
        </w:tc>
      </w:tr>
      <w:tr w:rsidR="0089396B" w:rsidRPr="00E57A7D">
        <w:trPr>
          <w:trHeight w:val="298"/>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общественных органов,</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0"/>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ind w:left="100"/>
              <w:rPr>
                <w:sz w:val="20"/>
                <w:szCs w:val="20"/>
              </w:rPr>
            </w:pPr>
            <w:r>
              <w:rPr>
                <w:sz w:val="26"/>
                <w:szCs w:val="26"/>
              </w:rPr>
              <w:t>участвующих в управлении Совет</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298"/>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школы, , экспертно-методический</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0"/>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ind w:left="100"/>
              <w:rPr>
                <w:sz w:val="20"/>
                <w:szCs w:val="20"/>
              </w:rPr>
            </w:pPr>
            <w:r>
              <w:rPr>
                <w:sz w:val="26"/>
                <w:szCs w:val="26"/>
              </w:rPr>
              <w:t>совет, педагогический совет, органы</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298"/>
        </w:trPr>
        <w:tc>
          <w:tcPr>
            <w:tcW w:w="880" w:type="dxa"/>
            <w:tcBorders>
              <w:right w:val="single" w:sz="8" w:space="0" w:color="auto"/>
            </w:tcBorders>
            <w:vAlign w:val="bottom"/>
          </w:tcPr>
          <w:p w:rsidR="0089396B" w:rsidRPr="00E57A7D" w:rsidRDefault="0089396B">
            <w:pPr>
              <w:rPr>
                <w:sz w:val="24"/>
                <w:szCs w:val="24"/>
              </w:rPr>
            </w:pPr>
          </w:p>
        </w:tc>
        <w:tc>
          <w:tcPr>
            <w:tcW w:w="43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ученического самоуправления и</w:t>
            </w:r>
          </w:p>
        </w:tc>
        <w:tc>
          <w:tcPr>
            <w:tcW w:w="1560" w:type="dxa"/>
            <w:tcBorders>
              <w:right w:val="single" w:sz="8" w:space="0" w:color="auto"/>
            </w:tcBorders>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305"/>
        </w:trPr>
        <w:tc>
          <w:tcPr>
            <w:tcW w:w="880" w:type="dxa"/>
            <w:tcBorders>
              <w:bottom w:val="single" w:sz="8" w:space="0" w:color="auto"/>
              <w:right w:val="single" w:sz="8" w:space="0" w:color="auto"/>
            </w:tcBorders>
            <w:vAlign w:val="bottom"/>
          </w:tcPr>
          <w:p w:rsidR="0089396B" w:rsidRPr="00E57A7D" w:rsidRDefault="0089396B">
            <w:pPr>
              <w:rPr>
                <w:sz w:val="24"/>
                <w:szCs w:val="24"/>
              </w:rPr>
            </w:pPr>
          </w:p>
        </w:tc>
        <w:tc>
          <w:tcPr>
            <w:tcW w:w="43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иные общественные органы)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tcBorders>
            <w:vAlign w:val="bottom"/>
          </w:tcPr>
          <w:p w:rsidR="0089396B" w:rsidRPr="00E57A7D" w:rsidRDefault="0089396B">
            <w:pPr>
              <w:rPr>
                <w:sz w:val="24"/>
                <w:szCs w:val="24"/>
              </w:rPr>
            </w:pPr>
          </w:p>
        </w:tc>
      </w:tr>
    </w:tbl>
    <w:p w:rsidR="0089396B" w:rsidRDefault="0089396B">
      <w:pPr>
        <w:sectPr w:rsidR="0089396B">
          <w:pgSz w:w="11900" w:h="16838"/>
          <w:pgMar w:top="1152" w:right="946" w:bottom="744" w:left="1440" w:header="0" w:footer="0" w:gutter="0"/>
          <w:cols w:space="720" w:equalWidth="0">
            <w:col w:w="9520"/>
          </w:cols>
        </w:sectPr>
      </w:pPr>
    </w:p>
    <w:tbl>
      <w:tblPr>
        <w:tblW w:w="0" w:type="auto"/>
        <w:tblInd w:w="150" w:type="dxa"/>
        <w:tblLayout w:type="fixed"/>
        <w:tblCellMar>
          <w:left w:w="0" w:type="dxa"/>
          <w:right w:w="0" w:type="dxa"/>
        </w:tblCellMar>
        <w:tblLook w:val="04A0"/>
      </w:tblPr>
      <w:tblGrid>
        <w:gridCol w:w="180"/>
        <w:gridCol w:w="680"/>
        <w:gridCol w:w="4380"/>
        <w:gridCol w:w="1560"/>
        <w:gridCol w:w="2120"/>
      </w:tblGrid>
      <w:tr w:rsidR="0089396B" w:rsidRPr="00E57A7D">
        <w:trPr>
          <w:trHeight w:val="301"/>
        </w:trPr>
        <w:tc>
          <w:tcPr>
            <w:tcW w:w="860" w:type="dxa"/>
            <w:gridSpan w:val="2"/>
            <w:tcBorders>
              <w:top w:val="single" w:sz="8" w:space="0" w:color="auto"/>
              <w:left w:val="single" w:sz="8" w:space="0" w:color="auto"/>
              <w:right w:val="single" w:sz="8" w:space="0" w:color="auto"/>
            </w:tcBorders>
            <w:vAlign w:val="bottom"/>
          </w:tcPr>
          <w:p w:rsidR="0089396B" w:rsidRPr="00E57A7D" w:rsidRDefault="00ED12DF">
            <w:pPr>
              <w:ind w:left="120"/>
              <w:rPr>
                <w:sz w:val="20"/>
                <w:szCs w:val="20"/>
              </w:rPr>
            </w:pPr>
            <w:r>
              <w:rPr>
                <w:sz w:val="26"/>
                <w:szCs w:val="26"/>
              </w:rPr>
              <w:lastRenderedPageBreak/>
              <w:t>6.</w:t>
            </w:r>
          </w:p>
        </w:tc>
        <w:tc>
          <w:tcPr>
            <w:tcW w:w="4380" w:type="dxa"/>
            <w:tcBorders>
              <w:top w:val="single" w:sz="8" w:space="0" w:color="auto"/>
              <w:right w:val="single" w:sz="8" w:space="0" w:color="auto"/>
            </w:tcBorders>
            <w:vAlign w:val="bottom"/>
          </w:tcPr>
          <w:p w:rsidR="0089396B" w:rsidRPr="00E57A7D" w:rsidRDefault="00ED12DF">
            <w:pPr>
              <w:ind w:left="120"/>
              <w:rPr>
                <w:sz w:val="20"/>
                <w:szCs w:val="20"/>
              </w:rPr>
            </w:pPr>
            <w:r>
              <w:rPr>
                <w:sz w:val="26"/>
                <w:szCs w:val="26"/>
              </w:rPr>
              <w:t>Высокий уровень организации</w:t>
            </w:r>
          </w:p>
        </w:tc>
        <w:tc>
          <w:tcPr>
            <w:tcW w:w="1560" w:type="dxa"/>
            <w:tcBorders>
              <w:top w:val="single" w:sz="8" w:space="0" w:color="auto"/>
              <w:right w:val="single" w:sz="8" w:space="0" w:color="auto"/>
            </w:tcBorders>
            <w:vAlign w:val="bottom"/>
          </w:tcPr>
          <w:p w:rsidR="0089396B" w:rsidRPr="00E57A7D" w:rsidRDefault="00ED12DF">
            <w:pPr>
              <w:jc w:val="center"/>
              <w:rPr>
                <w:sz w:val="20"/>
                <w:szCs w:val="20"/>
              </w:rPr>
            </w:pPr>
            <w:r>
              <w:rPr>
                <w:w w:val="98"/>
                <w:sz w:val="26"/>
                <w:szCs w:val="26"/>
              </w:rPr>
              <w:t>от +1 до +3</w:t>
            </w:r>
          </w:p>
        </w:tc>
        <w:tc>
          <w:tcPr>
            <w:tcW w:w="2120" w:type="dxa"/>
            <w:tcBorders>
              <w:top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ind w:left="120"/>
              <w:rPr>
                <w:sz w:val="20"/>
                <w:szCs w:val="20"/>
              </w:rPr>
            </w:pPr>
            <w:r>
              <w:rPr>
                <w:sz w:val="26"/>
                <w:szCs w:val="26"/>
              </w:rPr>
              <w:t>аттестации педагогических</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ind w:left="120"/>
              <w:rPr>
                <w:sz w:val="20"/>
                <w:szCs w:val="20"/>
              </w:rPr>
            </w:pPr>
            <w:r>
              <w:rPr>
                <w:sz w:val="26"/>
                <w:szCs w:val="26"/>
              </w:rPr>
              <w:t>работников школы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60" w:type="dxa"/>
            <w:gridSpan w:val="2"/>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7.</w:t>
            </w:r>
          </w:p>
        </w:tc>
        <w:tc>
          <w:tcPr>
            <w:tcW w:w="4380" w:type="dxa"/>
            <w:tcBorders>
              <w:right w:val="single" w:sz="8" w:space="0" w:color="auto"/>
            </w:tcBorders>
            <w:vAlign w:val="bottom"/>
          </w:tcPr>
          <w:p w:rsidR="0089396B" w:rsidRPr="00E57A7D" w:rsidRDefault="00ED12DF">
            <w:pPr>
              <w:spacing w:line="286" w:lineRule="exact"/>
              <w:ind w:left="120"/>
              <w:rPr>
                <w:sz w:val="20"/>
                <w:szCs w:val="20"/>
              </w:rPr>
            </w:pPr>
            <w:r>
              <w:rPr>
                <w:sz w:val="26"/>
                <w:szCs w:val="26"/>
              </w:rPr>
              <w:t>Высокий уровень научно-</w:t>
            </w:r>
          </w:p>
        </w:tc>
        <w:tc>
          <w:tcPr>
            <w:tcW w:w="156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spacing w:line="297" w:lineRule="exact"/>
              <w:ind w:left="120"/>
              <w:rPr>
                <w:sz w:val="20"/>
                <w:szCs w:val="20"/>
              </w:rPr>
            </w:pPr>
            <w:r>
              <w:rPr>
                <w:sz w:val="26"/>
                <w:szCs w:val="26"/>
              </w:rPr>
              <w:t>методической работы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307"/>
        </w:trPr>
        <w:tc>
          <w:tcPr>
            <w:tcW w:w="180" w:type="dxa"/>
            <w:tcBorders>
              <w:right w:val="single" w:sz="8" w:space="0" w:color="B39682"/>
            </w:tcBorders>
            <w:vAlign w:val="bottom"/>
          </w:tcPr>
          <w:p w:rsidR="0089396B" w:rsidRPr="00E57A7D" w:rsidRDefault="0089396B">
            <w:pPr>
              <w:rPr>
                <w:sz w:val="24"/>
                <w:szCs w:val="24"/>
              </w:rPr>
            </w:pPr>
          </w:p>
        </w:tc>
        <w:tc>
          <w:tcPr>
            <w:tcW w:w="680" w:type="dxa"/>
            <w:vAlign w:val="bottom"/>
          </w:tcPr>
          <w:p w:rsidR="0089396B" w:rsidRPr="00E57A7D" w:rsidRDefault="0089396B">
            <w:pPr>
              <w:rPr>
                <w:sz w:val="24"/>
                <w:szCs w:val="24"/>
              </w:rPr>
            </w:pPr>
          </w:p>
        </w:tc>
        <w:tc>
          <w:tcPr>
            <w:tcW w:w="4380" w:type="dxa"/>
            <w:vAlign w:val="bottom"/>
          </w:tcPr>
          <w:p w:rsidR="0089396B" w:rsidRPr="00E57A7D" w:rsidRDefault="0089396B">
            <w:pPr>
              <w:rPr>
                <w:sz w:val="24"/>
                <w:szCs w:val="24"/>
              </w:rPr>
            </w:pPr>
          </w:p>
        </w:tc>
        <w:tc>
          <w:tcPr>
            <w:tcW w:w="1560" w:type="dxa"/>
            <w:vAlign w:val="bottom"/>
          </w:tcPr>
          <w:p w:rsidR="0089396B" w:rsidRPr="00E57A7D" w:rsidRDefault="0089396B">
            <w:pPr>
              <w:rPr>
                <w:sz w:val="24"/>
                <w:szCs w:val="24"/>
              </w:rPr>
            </w:pPr>
          </w:p>
        </w:tc>
        <w:tc>
          <w:tcPr>
            <w:tcW w:w="2120" w:type="dxa"/>
            <w:vAlign w:val="bottom"/>
          </w:tcPr>
          <w:p w:rsidR="0089396B" w:rsidRPr="00E57A7D" w:rsidRDefault="0089396B">
            <w:pPr>
              <w:rPr>
                <w:sz w:val="24"/>
                <w:szCs w:val="24"/>
              </w:rPr>
            </w:pPr>
          </w:p>
        </w:tc>
      </w:tr>
      <w:tr w:rsidR="0089396B" w:rsidRPr="00E57A7D">
        <w:trPr>
          <w:trHeight w:val="240"/>
        </w:trPr>
        <w:tc>
          <w:tcPr>
            <w:tcW w:w="180" w:type="dxa"/>
            <w:tcBorders>
              <w:bottom w:val="single" w:sz="8" w:space="0" w:color="auto"/>
            </w:tcBorders>
            <w:vAlign w:val="bottom"/>
          </w:tcPr>
          <w:p w:rsidR="0089396B" w:rsidRPr="00E57A7D" w:rsidRDefault="0089396B">
            <w:pPr>
              <w:rPr>
                <w:sz w:val="20"/>
                <w:szCs w:val="20"/>
              </w:rPr>
            </w:pPr>
          </w:p>
        </w:tc>
        <w:tc>
          <w:tcPr>
            <w:tcW w:w="680" w:type="dxa"/>
            <w:tcBorders>
              <w:bottom w:val="single" w:sz="8" w:space="0" w:color="auto"/>
            </w:tcBorders>
            <w:vAlign w:val="bottom"/>
          </w:tcPr>
          <w:p w:rsidR="0089396B" w:rsidRPr="00E57A7D" w:rsidRDefault="0089396B">
            <w:pPr>
              <w:rPr>
                <w:sz w:val="20"/>
                <w:szCs w:val="20"/>
              </w:rPr>
            </w:pPr>
          </w:p>
        </w:tc>
        <w:tc>
          <w:tcPr>
            <w:tcW w:w="4380" w:type="dxa"/>
            <w:tcBorders>
              <w:bottom w:val="single" w:sz="8" w:space="0" w:color="auto"/>
            </w:tcBorders>
            <w:vAlign w:val="bottom"/>
          </w:tcPr>
          <w:p w:rsidR="0089396B" w:rsidRPr="00E57A7D" w:rsidRDefault="0089396B">
            <w:pPr>
              <w:rPr>
                <w:sz w:val="20"/>
                <w:szCs w:val="20"/>
              </w:rPr>
            </w:pPr>
          </w:p>
        </w:tc>
        <w:tc>
          <w:tcPr>
            <w:tcW w:w="1560" w:type="dxa"/>
            <w:tcBorders>
              <w:bottom w:val="single" w:sz="8" w:space="0" w:color="auto"/>
            </w:tcBorders>
            <w:vAlign w:val="bottom"/>
          </w:tcPr>
          <w:p w:rsidR="0089396B" w:rsidRPr="00E57A7D" w:rsidRDefault="0089396B">
            <w:pPr>
              <w:rPr>
                <w:sz w:val="20"/>
                <w:szCs w:val="20"/>
              </w:rPr>
            </w:pPr>
          </w:p>
        </w:tc>
        <w:tc>
          <w:tcPr>
            <w:tcW w:w="2120" w:type="dxa"/>
            <w:tcBorders>
              <w:bottom w:val="single" w:sz="8" w:space="0" w:color="auto"/>
            </w:tcBorders>
            <w:vAlign w:val="bottom"/>
          </w:tcPr>
          <w:p w:rsidR="0089396B" w:rsidRPr="00E57A7D" w:rsidRDefault="0089396B">
            <w:pPr>
              <w:rPr>
                <w:sz w:val="20"/>
                <w:szCs w:val="20"/>
              </w:rPr>
            </w:pPr>
          </w:p>
        </w:tc>
      </w:tr>
      <w:tr w:rsidR="0089396B" w:rsidRPr="00E57A7D">
        <w:trPr>
          <w:trHeight w:val="279"/>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spacing w:line="278" w:lineRule="exact"/>
              <w:ind w:left="1620"/>
              <w:rPr>
                <w:sz w:val="20"/>
                <w:szCs w:val="20"/>
              </w:rPr>
            </w:pPr>
            <w:r>
              <w:rPr>
                <w:sz w:val="26"/>
                <w:szCs w:val="26"/>
              </w:rPr>
              <w:t>Критерии</w:t>
            </w:r>
          </w:p>
        </w:tc>
        <w:tc>
          <w:tcPr>
            <w:tcW w:w="156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Баллы</w:t>
            </w:r>
          </w:p>
        </w:tc>
        <w:tc>
          <w:tcPr>
            <w:tcW w:w="212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Дополнительные</w:t>
            </w: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89396B">
            <w:pPr>
              <w:rPr>
                <w:sz w:val="24"/>
                <w:szCs w:val="24"/>
              </w:rPr>
            </w:pP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ED12DF">
            <w:pPr>
              <w:jc w:val="center"/>
              <w:rPr>
                <w:sz w:val="20"/>
                <w:szCs w:val="20"/>
              </w:rPr>
            </w:pPr>
            <w:r>
              <w:rPr>
                <w:w w:val="99"/>
                <w:sz w:val="26"/>
                <w:szCs w:val="26"/>
              </w:rPr>
              <w:t>условия</w:t>
            </w:r>
          </w:p>
        </w:tc>
      </w:tr>
      <w:tr w:rsidR="0089396B" w:rsidRPr="00E57A7D">
        <w:trPr>
          <w:trHeight w:val="283"/>
        </w:trPr>
        <w:tc>
          <w:tcPr>
            <w:tcW w:w="5240" w:type="dxa"/>
            <w:gridSpan w:val="3"/>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3.2. Ответственный по обеспечению</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5240" w:type="dxa"/>
            <w:gridSpan w:val="3"/>
            <w:tcBorders>
              <w:left w:val="single" w:sz="8" w:space="0" w:color="auto"/>
              <w:bottom w:val="single" w:sz="8" w:space="0" w:color="auto"/>
              <w:right w:val="single" w:sz="8" w:space="0" w:color="auto"/>
            </w:tcBorders>
            <w:vAlign w:val="bottom"/>
          </w:tcPr>
          <w:p w:rsidR="0089396B" w:rsidRPr="00E57A7D" w:rsidRDefault="00ED12DF">
            <w:pPr>
              <w:ind w:left="120"/>
              <w:rPr>
                <w:sz w:val="20"/>
                <w:szCs w:val="20"/>
              </w:rPr>
            </w:pPr>
            <w:r>
              <w:rPr>
                <w:sz w:val="26"/>
                <w:szCs w:val="26"/>
              </w:rPr>
              <w:t>безопасности</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60" w:type="dxa"/>
            <w:gridSpan w:val="2"/>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8.</w:t>
            </w:r>
          </w:p>
        </w:tc>
        <w:tc>
          <w:tcPr>
            <w:tcW w:w="4380" w:type="dxa"/>
            <w:tcBorders>
              <w:right w:val="single" w:sz="8" w:space="0" w:color="auto"/>
            </w:tcBorders>
            <w:vAlign w:val="bottom"/>
          </w:tcPr>
          <w:p w:rsidR="0089396B" w:rsidRPr="00E57A7D" w:rsidRDefault="00ED12DF">
            <w:pPr>
              <w:spacing w:line="286" w:lineRule="exact"/>
              <w:ind w:left="80"/>
              <w:rPr>
                <w:sz w:val="20"/>
                <w:szCs w:val="20"/>
              </w:rPr>
            </w:pPr>
            <w:r>
              <w:rPr>
                <w:sz w:val="26"/>
                <w:szCs w:val="26"/>
              </w:rPr>
              <w:t>Качественная организация работы</w:t>
            </w:r>
          </w:p>
        </w:tc>
        <w:tc>
          <w:tcPr>
            <w:tcW w:w="156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службы охраны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6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9.</w:t>
            </w:r>
          </w:p>
        </w:tc>
        <w:tc>
          <w:tcPr>
            <w:tcW w:w="4380" w:type="dxa"/>
            <w:tcBorders>
              <w:right w:val="single" w:sz="8" w:space="0" w:color="auto"/>
            </w:tcBorders>
            <w:vAlign w:val="bottom"/>
          </w:tcPr>
          <w:p w:rsidR="0089396B" w:rsidRPr="00E57A7D" w:rsidRDefault="00ED12DF">
            <w:pPr>
              <w:spacing w:line="285" w:lineRule="exact"/>
              <w:ind w:left="80"/>
              <w:rPr>
                <w:sz w:val="20"/>
                <w:szCs w:val="20"/>
              </w:rPr>
            </w:pPr>
            <w:r>
              <w:rPr>
                <w:sz w:val="26"/>
                <w:szCs w:val="26"/>
              </w:rPr>
              <w:t>Высокий уровень выполнения плана</w:t>
            </w:r>
          </w:p>
        </w:tc>
        <w:tc>
          <w:tcPr>
            <w:tcW w:w="156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ind w:left="80"/>
              <w:rPr>
                <w:sz w:val="20"/>
                <w:szCs w:val="20"/>
              </w:rPr>
            </w:pPr>
            <w:r>
              <w:rPr>
                <w:sz w:val="26"/>
                <w:szCs w:val="26"/>
              </w:rPr>
              <w:t>внутришкольного контроля, плана</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обеспечения безопасности</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8"/>
        </w:trPr>
        <w:tc>
          <w:tcPr>
            <w:tcW w:w="5240" w:type="dxa"/>
            <w:gridSpan w:val="3"/>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3.3. Завхоз</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60" w:type="dxa"/>
            <w:gridSpan w:val="2"/>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11.</w:t>
            </w:r>
          </w:p>
        </w:tc>
        <w:tc>
          <w:tcPr>
            <w:tcW w:w="4380" w:type="dxa"/>
            <w:tcBorders>
              <w:right w:val="single" w:sz="8" w:space="0" w:color="auto"/>
            </w:tcBorders>
            <w:vAlign w:val="bottom"/>
          </w:tcPr>
          <w:p w:rsidR="0089396B" w:rsidRPr="00E57A7D" w:rsidRDefault="00ED12DF">
            <w:pPr>
              <w:spacing w:line="286" w:lineRule="exact"/>
              <w:ind w:left="80"/>
              <w:rPr>
                <w:sz w:val="20"/>
                <w:szCs w:val="20"/>
              </w:rPr>
            </w:pPr>
            <w:r>
              <w:rPr>
                <w:sz w:val="26"/>
                <w:szCs w:val="26"/>
              </w:rPr>
              <w:t>Высокий уровень обеспечения</w:t>
            </w:r>
          </w:p>
        </w:tc>
        <w:tc>
          <w:tcPr>
            <w:tcW w:w="156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санитарно-гигиенических условий в</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помещениях школы</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860" w:type="dxa"/>
            <w:gridSpan w:val="2"/>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12.</w:t>
            </w:r>
          </w:p>
        </w:tc>
        <w:tc>
          <w:tcPr>
            <w:tcW w:w="4380" w:type="dxa"/>
            <w:tcBorders>
              <w:right w:val="single" w:sz="8" w:space="0" w:color="auto"/>
            </w:tcBorders>
            <w:vAlign w:val="bottom"/>
          </w:tcPr>
          <w:p w:rsidR="0089396B" w:rsidRPr="00E57A7D" w:rsidRDefault="00ED12DF">
            <w:pPr>
              <w:spacing w:line="283" w:lineRule="exact"/>
              <w:ind w:left="80"/>
              <w:rPr>
                <w:sz w:val="20"/>
                <w:szCs w:val="20"/>
              </w:rPr>
            </w:pPr>
            <w:r>
              <w:rPr>
                <w:sz w:val="26"/>
                <w:szCs w:val="26"/>
              </w:rPr>
              <w:t>Высокий уровень обеспечения</w:t>
            </w:r>
          </w:p>
        </w:tc>
        <w:tc>
          <w:tcPr>
            <w:tcW w:w="156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ind w:left="80"/>
              <w:rPr>
                <w:sz w:val="20"/>
                <w:szCs w:val="20"/>
              </w:rPr>
            </w:pPr>
            <w:r>
              <w:rPr>
                <w:sz w:val="26"/>
                <w:szCs w:val="26"/>
              </w:rPr>
              <w:t>выполнения требований пожарной и</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электробезопасности; охраны труда</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860" w:type="dxa"/>
            <w:gridSpan w:val="2"/>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13.</w:t>
            </w:r>
          </w:p>
        </w:tc>
        <w:tc>
          <w:tcPr>
            <w:tcW w:w="4380" w:type="dxa"/>
            <w:tcBorders>
              <w:right w:val="single" w:sz="8" w:space="0" w:color="auto"/>
            </w:tcBorders>
            <w:vAlign w:val="bottom"/>
          </w:tcPr>
          <w:p w:rsidR="0089396B" w:rsidRPr="00E57A7D" w:rsidRDefault="00ED12DF">
            <w:pPr>
              <w:spacing w:line="283" w:lineRule="exact"/>
              <w:ind w:left="80"/>
              <w:rPr>
                <w:sz w:val="20"/>
                <w:szCs w:val="20"/>
              </w:rPr>
            </w:pPr>
            <w:r>
              <w:rPr>
                <w:sz w:val="26"/>
                <w:szCs w:val="26"/>
              </w:rPr>
              <w:t>Высокое качество подготовки и</w:t>
            </w:r>
          </w:p>
        </w:tc>
        <w:tc>
          <w:tcPr>
            <w:tcW w:w="156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5"/>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организации ремонтных работ</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6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14.</w:t>
            </w:r>
          </w:p>
        </w:tc>
        <w:tc>
          <w:tcPr>
            <w:tcW w:w="4380" w:type="dxa"/>
            <w:tcBorders>
              <w:right w:val="single" w:sz="8" w:space="0" w:color="auto"/>
            </w:tcBorders>
            <w:vAlign w:val="bottom"/>
          </w:tcPr>
          <w:p w:rsidR="0089396B" w:rsidRPr="00E57A7D" w:rsidRDefault="00ED12DF">
            <w:pPr>
              <w:spacing w:line="285" w:lineRule="exact"/>
              <w:ind w:left="140"/>
              <w:rPr>
                <w:sz w:val="20"/>
                <w:szCs w:val="20"/>
              </w:rPr>
            </w:pPr>
            <w:r>
              <w:rPr>
                <w:sz w:val="26"/>
                <w:szCs w:val="26"/>
              </w:rPr>
              <w:t>Высокий уровень обеспечения</w:t>
            </w:r>
          </w:p>
        </w:tc>
        <w:tc>
          <w:tcPr>
            <w:tcW w:w="156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 +3</w:t>
            </w: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spacing w:line="297" w:lineRule="exact"/>
              <w:ind w:left="80"/>
              <w:rPr>
                <w:sz w:val="20"/>
                <w:szCs w:val="20"/>
              </w:rPr>
            </w:pPr>
            <w:r>
              <w:rPr>
                <w:sz w:val="26"/>
                <w:szCs w:val="26"/>
              </w:rPr>
              <w:t>материально-техническими</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80" w:type="dxa"/>
            <w:tcBorders>
              <w:right w:val="single" w:sz="8" w:space="0" w:color="auto"/>
            </w:tcBorders>
            <w:vAlign w:val="bottom"/>
          </w:tcPr>
          <w:p w:rsidR="0089396B" w:rsidRPr="00E57A7D" w:rsidRDefault="0089396B">
            <w:pPr>
              <w:rPr>
                <w:sz w:val="24"/>
                <w:szCs w:val="24"/>
              </w:rPr>
            </w:pPr>
          </w:p>
        </w:tc>
        <w:tc>
          <w:tcPr>
            <w:tcW w:w="4380" w:type="dxa"/>
            <w:tcBorders>
              <w:right w:val="single" w:sz="8" w:space="0" w:color="auto"/>
            </w:tcBorders>
            <w:vAlign w:val="bottom"/>
          </w:tcPr>
          <w:p w:rsidR="0089396B" w:rsidRPr="00E57A7D" w:rsidRDefault="00ED12DF">
            <w:pPr>
              <w:ind w:left="80"/>
              <w:rPr>
                <w:sz w:val="20"/>
                <w:szCs w:val="20"/>
              </w:rPr>
            </w:pPr>
            <w:r>
              <w:rPr>
                <w:sz w:val="26"/>
                <w:szCs w:val="26"/>
              </w:rPr>
              <w:t>ресурсами для организации учебно-</w:t>
            </w:r>
          </w:p>
        </w:tc>
        <w:tc>
          <w:tcPr>
            <w:tcW w:w="1560" w:type="dxa"/>
            <w:tcBorders>
              <w:right w:val="single" w:sz="8" w:space="0" w:color="auto"/>
            </w:tcBorders>
            <w:vAlign w:val="bottom"/>
          </w:tcPr>
          <w:p w:rsidR="0089396B" w:rsidRPr="00E57A7D" w:rsidRDefault="0089396B">
            <w:pPr>
              <w:rPr>
                <w:sz w:val="24"/>
                <w:szCs w:val="24"/>
              </w:rPr>
            </w:pPr>
          </w:p>
        </w:tc>
        <w:tc>
          <w:tcPr>
            <w:tcW w:w="212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80" w:type="dxa"/>
            <w:tcBorders>
              <w:bottom w:val="single" w:sz="8" w:space="0" w:color="auto"/>
              <w:right w:val="single" w:sz="8" w:space="0" w:color="auto"/>
            </w:tcBorders>
            <w:vAlign w:val="bottom"/>
          </w:tcPr>
          <w:p w:rsidR="0089396B" w:rsidRPr="00E57A7D" w:rsidRDefault="0089396B">
            <w:pPr>
              <w:rPr>
                <w:sz w:val="24"/>
                <w:szCs w:val="24"/>
              </w:rPr>
            </w:pPr>
          </w:p>
        </w:tc>
        <w:tc>
          <w:tcPr>
            <w:tcW w:w="4380" w:type="dxa"/>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воспитательного процесса</w:t>
            </w:r>
          </w:p>
        </w:tc>
        <w:tc>
          <w:tcPr>
            <w:tcW w:w="1560" w:type="dxa"/>
            <w:tcBorders>
              <w:bottom w:val="single" w:sz="8" w:space="0" w:color="auto"/>
              <w:right w:val="single" w:sz="8" w:space="0" w:color="auto"/>
            </w:tcBorders>
            <w:vAlign w:val="bottom"/>
          </w:tcPr>
          <w:p w:rsidR="0089396B" w:rsidRPr="00E57A7D" w:rsidRDefault="0089396B">
            <w:pPr>
              <w:rPr>
                <w:sz w:val="24"/>
                <w:szCs w:val="24"/>
              </w:rPr>
            </w:pPr>
          </w:p>
        </w:tc>
        <w:tc>
          <w:tcPr>
            <w:tcW w:w="2120" w:type="dxa"/>
            <w:tcBorders>
              <w:bottom w:val="single" w:sz="8" w:space="0" w:color="auto"/>
              <w:right w:val="single" w:sz="8" w:space="0" w:color="auto"/>
            </w:tcBorders>
            <w:vAlign w:val="bottom"/>
          </w:tcPr>
          <w:p w:rsidR="0089396B" w:rsidRPr="00E57A7D" w:rsidRDefault="0089396B">
            <w:pPr>
              <w:rPr>
                <w:sz w:val="24"/>
                <w:szCs w:val="24"/>
              </w:rPr>
            </w:pPr>
          </w:p>
        </w:tc>
      </w:tr>
    </w:tbl>
    <w:p w:rsidR="0089396B" w:rsidRDefault="0089396B">
      <w:pPr>
        <w:spacing w:line="27" w:lineRule="exact"/>
        <w:rPr>
          <w:sz w:val="20"/>
          <w:szCs w:val="20"/>
        </w:rPr>
      </w:pPr>
    </w:p>
    <w:p w:rsidR="0089396B" w:rsidRPr="001B70BC" w:rsidRDefault="00ED12DF">
      <w:pPr>
        <w:numPr>
          <w:ilvl w:val="0"/>
          <w:numId w:val="66"/>
        </w:numPr>
        <w:tabs>
          <w:tab w:val="left" w:pos="854"/>
        </w:tabs>
        <w:spacing w:line="239" w:lineRule="auto"/>
        <w:ind w:left="3120" w:right="400" w:hanging="2524"/>
        <w:rPr>
          <w:b/>
          <w:bCs/>
          <w:sz w:val="26"/>
          <w:szCs w:val="26"/>
          <w:lang w:val="ru-RU"/>
        </w:rPr>
      </w:pPr>
      <w:r w:rsidRPr="001B70BC">
        <w:rPr>
          <w:b/>
          <w:bCs/>
          <w:sz w:val="26"/>
          <w:szCs w:val="26"/>
          <w:lang w:val="ru-RU"/>
        </w:rPr>
        <w:t xml:space="preserve">Критерии материального стимулирования </w:t>
      </w:r>
      <w:proofErr w:type="gramStart"/>
      <w:r w:rsidRPr="001B70BC">
        <w:rPr>
          <w:b/>
          <w:bCs/>
          <w:sz w:val="26"/>
          <w:szCs w:val="26"/>
          <w:lang w:val="ru-RU"/>
        </w:rPr>
        <w:t>педагогических</w:t>
      </w:r>
      <w:proofErr w:type="gramEnd"/>
      <w:r w:rsidRPr="001B70BC">
        <w:rPr>
          <w:b/>
          <w:bCs/>
          <w:sz w:val="26"/>
          <w:szCs w:val="26"/>
          <w:lang w:val="ru-RU"/>
        </w:rPr>
        <w:t xml:space="preserve"> работников образовательного учреждения.</w:t>
      </w:r>
    </w:p>
    <w:p w:rsidR="0089396B" w:rsidRPr="001B70BC" w:rsidRDefault="0089396B">
      <w:pPr>
        <w:spacing w:line="1" w:lineRule="exact"/>
        <w:rPr>
          <w:sz w:val="20"/>
          <w:szCs w:val="20"/>
          <w:lang w:val="ru-RU"/>
        </w:rPr>
      </w:pPr>
    </w:p>
    <w:tbl>
      <w:tblPr>
        <w:tblW w:w="0" w:type="auto"/>
        <w:tblInd w:w="150" w:type="dxa"/>
        <w:tblLayout w:type="fixed"/>
        <w:tblCellMar>
          <w:left w:w="0" w:type="dxa"/>
          <w:right w:w="0" w:type="dxa"/>
        </w:tblCellMar>
        <w:tblLook w:val="04A0"/>
      </w:tblPr>
      <w:tblGrid>
        <w:gridCol w:w="780"/>
        <w:gridCol w:w="440"/>
        <w:gridCol w:w="2020"/>
        <w:gridCol w:w="1260"/>
        <w:gridCol w:w="1060"/>
        <w:gridCol w:w="1000"/>
        <w:gridCol w:w="80"/>
        <w:gridCol w:w="2920"/>
      </w:tblGrid>
      <w:tr w:rsidR="0089396B" w:rsidRPr="00E57A7D">
        <w:trPr>
          <w:trHeight w:val="284"/>
        </w:trPr>
        <w:tc>
          <w:tcPr>
            <w:tcW w:w="780" w:type="dxa"/>
            <w:tcBorders>
              <w:top w:val="single" w:sz="8" w:space="0" w:color="auto"/>
              <w:left w:val="single" w:sz="8" w:space="0" w:color="auto"/>
              <w:right w:val="single" w:sz="8" w:space="0" w:color="auto"/>
            </w:tcBorders>
            <w:vAlign w:val="bottom"/>
          </w:tcPr>
          <w:p w:rsidR="0089396B" w:rsidRPr="001B70BC" w:rsidRDefault="0089396B">
            <w:pPr>
              <w:rPr>
                <w:sz w:val="24"/>
                <w:szCs w:val="24"/>
                <w:lang w:val="ru-RU"/>
              </w:rPr>
            </w:pPr>
          </w:p>
        </w:tc>
        <w:tc>
          <w:tcPr>
            <w:tcW w:w="440" w:type="dxa"/>
            <w:tcBorders>
              <w:top w:val="single" w:sz="8" w:space="0" w:color="auto"/>
            </w:tcBorders>
            <w:vAlign w:val="bottom"/>
          </w:tcPr>
          <w:p w:rsidR="0089396B" w:rsidRPr="001B70BC" w:rsidRDefault="0089396B">
            <w:pPr>
              <w:rPr>
                <w:sz w:val="24"/>
                <w:szCs w:val="24"/>
                <w:lang w:val="ru-RU"/>
              </w:rPr>
            </w:pPr>
          </w:p>
        </w:tc>
        <w:tc>
          <w:tcPr>
            <w:tcW w:w="2020" w:type="dxa"/>
            <w:tcBorders>
              <w:top w:val="single" w:sz="8" w:space="0" w:color="auto"/>
              <w:right w:val="single" w:sz="8" w:space="0" w:color="auto"/>
            </w:tcBorders>
            <w:vAlign w:val="bottom"/>
          </w:tcPr>
          <w:p w:rsidR="0089396B" w:rsidRPr="00E57A7D" w:rsidRDefault="00ED12DF">
            <w:pPr>
              <w:spacing w:line="285" w:lineRule="exact"/>
              <w:ind w:left="240"/>
              <w:rPr>
                <w:sz w:val="20"/>
                <w:szCs w:val="20"/>
              </w:rPr>
            </w:pPr>
            <w:proofErr w:type="spellStart"/>
            <w:r>
              <w:rPr>
                <w:sz w:val="26"/>
                <w:szCs w:val="26"/>
              </w:rPr>
              <w:t>Критерии</w:t>
            </w:r>
            <w:proofErr w:type="spellEnd"/>
          </w:p>
        </w:tc>
        <w:tc>
          <w:tcPr>
            <w:tcW w:w="1260" w:type="dxa"/>
            <w:tcBorders>
              <w:top w:val="single" w:sz="8" w:space="0" w:color="auto"/>
            </w:tcBorders>
            <w:vAlign w:val="bottom"/>
          </w:tcPr>
          <w:p w:rsidR="0089396B" w:rsidRPr="00E57A7D" w:rsidRDefault="0089396B">
            <w:pPr>
              <w:rPr>
                <w:sz w:val="24"/>
                <w:szCs w:val="24"/>
              </w:rPr>
            </w:pPr>
          </w:p>
        </w:tc>
        <w:tc>
          <w:tcPr>
            <w:tcW w:w="1060" w:type="dxa"/>
            <w:tcBorders>
              <w:top w:val="single" w:sz="8" w:space="0" w:color="auto"/>
            </w:tcBorders>
            <w:vAlign w:val="bottom"/>
          </w:tcPr>
          <w:p w:rsidR="0089396B" w:rsidRPr="00E57A7D" w:rsidRDefault="00ED12DF">
            <w:pPr>
              <w:spacing w:line="285" w:lineRule="exact"/>
              <w:ind w:left="40"/>
              <w:rPr>
                <w:sz w:val="20"/>
                <w:szCs w:val="20"/>
              </w:rPr>
            </w:pPr>
            <w:r>
              <w:rPr>
                <w:sz w:val="26"/>
                <w:szCs w:val="26"/>
              </w:rPr>
              <w:t>Баллы</w:t>
            </w:r>
          </w:p>
        </w:tc>
        <w:tc>
          <w:tcPr>
            <w:tcW w:w="1000" w:type="dxa"/>
            <w:tcBorders>
              <w:top w:val="single" w:sz="8" w:space="0" w:color="auto"/>
              <w:right w:val="single" w:sz="8" w:space="0" w:color="auto"/>
            </w:tcBorders>
            <w:vAlign w:val="bottom"/>
          </w:tcPr>
          <w:p w:rsidR="0089396B" w:rsidRPr="00E57A7D" w:rsidRDefault="0089396B">
            <w:pPr>
              <w:rPr>
                <w:sz w:val="24"/>
                <w:szCs w:val="24"/>
              </w:rPr>
            </w:pPr>
          </w:p>
        </w:tc>
        <w:tc>
          <w:tcPr>
            <w:tcW w:w="80" w:type="dxa"/>
            <w:tcBorders>
              <w:top w:val="single" w:sz="8" w:space="0" w:color="auto"/>
            </w:tcBorders>
            <w:vAlign w:val="bottom"/>
          </w:tcPr>
          <w:p w:rsidR="0089396B" w:rsidRPr="00E57A7D" w:rsidRDefault="0089396B">
            <w:pPr>
              <w:rPr>
                <w:sz w:val="24"/>
                <w:szCs w:val="24"/>
              </w:rPr>
            </w:pPr>
          </w:p>
        </w:tc>
        <w:tc>
          <w:tcPr>
            <w:tcW w:w="2920" w:type="dxa"/>
            <w:tcBorders>
              <w:top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Дополнительные</w:t>
            </w:r>
          </w:p>
        </w:tc>
      </w:tr>
      <w:tr w:rsidR="0089396B" w:rsidRPr="00E57A7D">
        <w:trPr>
          <w:trHeight w:val="300"/>
        </w:trPr>
        <w:tc>
          <w:tcPr>
            <w:tcW w:w="7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89396B">
            <w:pPr>
              <w:rPr>
                <w:sz w:val="24"/>
                <w:szCs w:val="24"/>
              </w:rPr>
            </w:pPr>
          </w:p>
        </w:tc>
        <w:tc>
          <w:tcPr>
            <w:tcW w:w="1260" w:type="dxa"/>
            <w:tcBorders>
              <w:bottom w:val="single" w:sz="8" w:space="0" w:color="auto"/>
            </w:tcBorders>
            <w:vAlign w:val="bottom"/>
          </w:tcPr>
          <w:p w:rsidR="0089396B" w:rsidRPr="00E57A7D" w:rsidRDefault="0089396B">
            <w:pPr>
              <w:rPr>
                <w:sz w:val="24"/>
                <w:szCs w:val="24"/>
              </w:rPr>
            </w:pPr>
          </w:p>
        </w:tc>
        <w:tc>
          <w:tcPr>
            <w:tcW w:w="1060" w:type="dxa"/>
            <w:tcBorders>
              <w:bottom w:val="single" w:sz="8" w:space="0" w:color="auto"/>
            </w:tcBorders>
            <w:vAlign w:val="bottom"/>
          </w:tcPr>
          <w:p w:rsidR="0089396B" w:rsidRPr="00E57A7D" w:rsidRDefault="0089396B">
            <w:pPr>
              <w:rPr>
                <w:sz w:val="24"/>
                <w:szCs w:val="24"/>
              </w:rPr>
            </w:pPr>
          </w:p>
        </w:tc>
        <w:tc>
          <w:tcPr>
            <w:tcW w:w="1000" w:type="dxa"/>
            <w:tcBorders>
              <w:bottom w:val="single" w:sz="8" w:space="0" w:color="auto"/>
              <w:right w:val="single" w:sz="8" w:space="0" w:color="auto"/>
            </w:tcBorders>
            <w:vAlign w:val="bottom"/>
          </w:tcPr>
          <w:p w:rsidR="0089396B" w:rsidRPr="00E57A7D" w:rsidRDefault="0089396B">
            <w:pPr>
              <w:rPr>
                <w:sz w:val="24"/>
                <w:szCs w:val="24"/>
              </w:rPr>
            </w:pPr>
          </w:p>
        </w:tc>
        <w:tc>
          <w:tcPr>
            <w:tcW w:w="80" w:type="dxa"/>
            <w:tcBorders>
              <w:bottom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96" w:lineRule="exact"/>
              <w:jc w:val="center"/>
              <w:rPr>
                <w:sz w:val="20"/>
                <w:szCs w:val="20"/>
              </w:rPr>
            </w:pPr>
            <w:r>
              <w:rPr>
                <w:w w:val="99"/>
                <w:sz w:val="26"/>
                <w:szCs w:val="26"/>
              </w:rPr>
              <w:t>условия</w:t>
            </w:r>
          </w:p>
        </w:tc>
      </w:tr>
      <w:tr w:rsidR="0089396B" w:rsidRPr="00E57A7D">
        <w:trPr>
          <w:trHeight w:val="290"/>
        </w:trPr>
        <w:tc>
          <w:tcPr>
            <w:tcW w:w="780" w:type="dxa"/>
            <w:tcBorders>
              <w:left w:val="single" w:sz="8" w:space="0" w:color="auto"/>
              <w:bottom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8340" w:type="dxa"/>
            <w:gridSpan w:val="6"/>
            <w:tcBorders>
              <w:bottom w:val="single" w:sz="8" w:space="0" w:color="auto"/>
              <w:right w:val="single" w:sz="8" w:space="0" w:color="auto"/>
            </w:tcBorders>
            <w:vAlign w:val="bottom"/>
          </w:tcPr>
          <w:p w:rsidR="0089396B" w:rsidRPr="00E57A7D" w:rsidRDefault="00ED12DF">
            <w:pPr>
              <w:spacing w:line="286" w:lineRule="exact"/>
              <w:ind w:left="700"/>
              <w:rPr>
                <w:sz w:val="20"/>
                <w:szCs w:val="20"/>
              </w:rPr>
            </w:pPr>
            <w:r>
              <w:rPr>
                <w:sz w:val="26"/>
                <w:szCs w:val="26"/>
              </w:rPr>
              <w:t>Раздел 2. ПОВЫШЕНИЕ КАЧЕСТВА ОБУЧЕНИЯ</w:t>
            </w:r>
          </w:p>
        </w:tc>
      </w:tr>
      <w:tr w:rsidR="0089396B" w:rsidRPr="00E57A7D">
        <w:trPr>
          <w:trHeight w:val="284"/>
        </w:trPr>
        <w:tc>
          <w:tcPr>
            <w:tcW w:w="780" w:type="dxa"/>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1.</w:t>
            </w:r>
          </w:p>
        </w:tc>
        <w:tc>
          <w:tcPr>
            <w:tcW w:w="4780" w:type="dxa"/>
            <w:gridSpan w:val="4"/>
            <w:tcBorders>
              <w:right w:val="single" w:sz="8" w:space="0" w:color="auto"/>
            </w:tcBorders>
            <w:vAlign w:val="bottom"/>
          </w:tcPr>
          <w:p w:rsidR="0089396B" w:rsidRPr="00E57A7D" w:rsidRDefault="00ED12DF">
            <w:pPr>
              <w:spacing w:line="283" w:lineRule="exact"/>
              <w:ind w:left="100"/>
              <w:rPr>
                <w:sz w:val="20"/>
                <w:szCs w:val="20"/>
              </w:rPr>
            </w:pPr>
            <w:r>
              <w:rPr>
                <w:sz w:val="26"/>
                <w:szCs w:val="26"/>
              </w:rPr>
              <w:t>Положительная динамика уровня</w:t>
            </w:r>
          </w:p>
        </w:tc>
        <w:tc>
          <w:tcPr>
            <w:tcW w:w="1000" w:type="dxa"/>
            <w:vAlign w:val="bottom"/>
          </w:tcPr>
          <w:p w:rsidR="0089396B" w:rsidRPr="00E57A7D" w:rsidRDefault="0089396B">
            <w:pPr>
              <w:rPr>
                <w:sz w:val="24"/>
                <w:szCs w:val="24"/>
              </w:rPr>
            </w:pPr>
          </w:p>
        </w:tc>
        <w:tc>
          <w:tcPr>
            <w:tcW w:w="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по результатам</w:t>
            </w:r>
          </w:p>
        </w:tc>
      </w:tr>
      <w:tr w:rsidR="0089396B" w:rsidRPr="00E57A7D">
        <w:trPr>
          <w:trHeight w:val="300"/>
        </w:trPr>
        <w:tc>
          <w:tcPr>
            <w:tcW w:w="780" w:type="dxa"/>
            <w:tcBorders>
              <w:left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обученности и уровня успешности</w:t>
            </w:r>
          </w:p>
        </w:tc>
        <w:tc>
          <w:tcPr>
            <w:tcW w:w="1000" w:type="dxa"/>
            <w:vAlign w:val="bottom"/>
          </w:tcPr>
          <w:p w:rsidR="0089396B" w:rsidRPr="00E57A7D" w:rsidRDefault="0089396B">
            <w:pPr>
              <w:rPr>
                <w:sz w:val="24"/>
                <w:szCs w:val="24"/>
              </w:rPr>
            </w:pPr>
          </w:p>
        </w:tc>
        <w:tc>
          <w:tcPr>
            <w:tcW w:w="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ED12DF">
            <w:pPr>
              <w:ind w:left="100"/>
              <w:rPr>
                <w:sz w:val="20"/>
                <w:szCs w:val="20"/>
              </w:rPr>
            </w:pPr>
            <w:r>
              <w:rPr>
                <w:sz w:val="26"/>
                <w:szCs w:val="26"/>
              </w:rPr>
              <w:t>четверти</w:t>
            </w:r>
          </w:p>
        </w:tc>
      </w:tr>
      <w:tr w:rsidR="0089396B" w:rsidRPr="00E57A7D">
        <w:trPr>
          <w:trHeight w:val="298"/>
        </w:trPr>
        <w:tc>
          <w:tcPr>
            <w:tcW w:w="780" w:type="dxa"/>
            <w:tcBorders>
              <w:left w:val="single" w:sz="8" w:space="0" w:color="auto"/>
              <w:right w:val="single" w:sz="8" w:space="0" w:color="auto"/>
            </w:tcBorders>
            <w:vAlign w:val="bottom"/>
          </w:tcPr>
          <w:p w:rsidR="0089396B" w:rsidRPr="00E57A7D" w:rsidRDefault="0089396B">
            <w:pPr>
              <w:rPr>
                <w:sz w:val="24"/>
                <w:szCs w:val="24"/>
              </w:rPr>
            </w:pPr>
          </w:p>
        </w:tc>
        <w:tc>
          <w:tcPr>
            <w:tcW w:w="3720" w:type="dxa"/>
            <w:gridSpan w:val="3"/>
            <w:vAlign w:val="bottom"/>
          </w:tcPr>
          <w:p w:rsidR="0089396B" w:rsidRPr="00E57A7D" w:rsidRDefault="00ED12DF">
            <w:pPr>
              <w:spacing w:line="297" w:lineRule="exact"/>
              <w:ind w:left="100"/>
              <w:rPr>
                <w:sz w:val="20"/>
                <w:szCs w:val="20"/>
              </w:rPr>
            </w:pPr>
            <w:r>
              <w:rPr>
                <w:sz w:val="26"/>
                <w:szCs w:val="26"/>
              </w:rPr>
              <w:t>учащихся</w:t>
            </w:r>
          </w:p>
        </w:tc>
        <w:tc>
          <w:tcPr>
            <w:tcW w:w="1060" w:type="dxa"/>
            <w:tcBorders>
              <w:right w:val="single" w:sz="8" w:space="0" w:color="auto"/>
            </w:tcBorders>
            <w:vAlign w:val="bottom"/>
          </w:tcPr>
          <w:p w:rsidR="0089396B" w:rsidRPr="00E57A7D" w:rsidRDefault="0089396B">
            <w:pPr>
              <w:rPr>
                <w:sz w:val="24"/>
                <w:szCs w:val="24"/>
              </w:rPr>
            </w:pPr>
          </w:p>
        </w:tc>
        <w:tc>
          <w:tcPr>
            <w:tcW w:w="1000" w:type="dxa"/>
            <w:vAlign w:val="bottom"/>
          </w:tcPr>
          <w:p w:rsidR="0089396B" w:rsidRPr="00E57A7D" w:rsidRDefault="0089396B">
            <w:pPr>
              <w:rPr>
                <w:sz w:val="24"/>
                <w:szCs w:val="24"/>
              </w:rPr>
            </w:pPr>
          </w:p>
        </w:tc>
        <w:tc>
          <w:tcPr>
            <w:tcW w:w="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(триместров,</w:t>
            </w:r>
          </w:p>
        </w:tc>
      </w:tr>
      <w:tr w:rsidR="0089396B" w:rsidRPr="00E57A7D">
        <w:trPr>
          <w:trHeight w:val="305"/>
        </w:trPr>
        <w:tc>
          <w:tcPr>
            <w:tcW w:w="7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tcBorders>
            <w:vAlign w:val="bottom"/>
          </w:tcPr>
          <w:p w:rsidR="0089396B" w:rsidRPr="00E57A7D" w:rsidRDefault="0089396B">
            <w:pPr>
              <w:rPr>
                <w:sz w:val="24"/>
                <w:szCs w:val="24"/>
              </w:rPr>
            </w:pPr>
          </w:p>
        </w:tc>
        <w:tc>
          <w:tcPr>
            <w:tcW w:w="1260" w:type="dxa"/>
            <w:tcBorders>
              <w:bottom w:val="single" w:sz="8" w:space="0" w:color="auto"/>
            </w:tcBorders>
            <w:vAlign w:val="bottom"/>
          </w:tcPr>
          <w:p w:rsidR="0089396B" w:rsidRPr="00E57A7D" w:rsidRDefault="0089396B">
            <w:pPr>
              <w:rPr>
                <w:sz w:val="24"/>
                <w:szCs w:val="24"/>
              </w:rPr>
            </w:pP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89396B">
            <w:pPr>
              <w:rPr>
                <w:sz w:val="24"/>
                <w:szCs w:val="24"/>
              </w:rPr>
            </w:pP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полугодий) и года</w:t>
            </w:r>
          </w:p>
        </w:tc>
      </w:tr>
      <w:tr w:rsidR="0089396B" w:rsidRPr="00E57A7D">
        <w:trPr>
          <w:trHeight w:val="288"/>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3280" w:type="dxa"/>
            <w:gridSpan w:val="2"/>
            <w:tcBorders>
              <w:bottom w:val="single" w:sz="8" w:space="0" w:color="auto"/>
            </w:tcBorders>
            <w:vAlign w:val="bottom"/>
          </w:tcPr>
          <w:p w:rsidR="0089396B" w:rsidRPr="00E57A7D" w:rsidRDefault="00ED12DF">
            <w:pPr>
              <w:spacing w:line="285" w:lineRule="exact"/>
              <w:ind w:left="260"/>
              <w:rPr>
                <w:sz w:val="20"/>
                <w:szCs w:val="20"/>
              </w:rPr>
            </w:pPr>
            <w:r>
              <w:rPr>
                <w:sz w:val="26"/>
                <w:szCs w:val="26"/>
              </w:rPr>
              <w:t>до 2%</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2)</w:t>
            </w:r>
          </w:p>
        </w:tc>
        <w:tc>
          <w:tcPr>
            <w:tcW w:w="440" w:type="dxa"/>
            <w:tcBorders>
              <w:bottom w:val="single" w:sz="8" w:space="0" w:color="auto"/>
            </w:tcBorders>
            <w:vAlign w:val="bottom"/>
          </w:tcPr>
          <w:p w:rsidR="0089396B" w:rsidRPr="00E57A7D" w:rsidRDefault="00ED12DF">
            <w:pPr>
              <w:spacing w:line="286" w:lineRule="exact"/>
              <w:ind w:left="100"/>
              <w:rPr>
                <w:sz w:val="20"/>
                <w:szCs w:val="20"/>
              </w:rPr>
            </w:pPr>
            <w:r>
              <w:rPr>
                <w:sz w:val="26"/>
                <w:szCs w:val="26"/>
              </w:rPr>
              <w:t>·</w:t>
            </w:r>
          </w:p>
        </w:tc>
        <w:tc>
          <w:tcPr>
            <w:tcW w:w="3280" w:type="dxa"/>
            <w:gridSpan w:val="2"/>
            <w:tcBorders>
              <w:bottom w:val="single" w:sz="8" w:space="0" w:color="auto"/>
            </w:tcBorders>
            <w:vAlign w:val="bottom"/>
          </w:tcPr>
          <w:p w:rsidR="0089396B" w:rsidRPr="00E57A7D" w:rsidRDefault="00ED12DF">
            <w:pPr>
              <w:spacing w:line="286" w:lineRule="exact"/>
              <w:ind w:left="260"/>
              <w:rPr>
                <w:sz w:val="20"/>
                <w:szCs w:val="20"/>
              </w:rPr>
            </w:pPr>
            <w:r>
              <w:rPr>
                <w:sz w:val="26"/>
                <w:szCs w:val="26"/>
              </w:rPr>
              <w:t>от 2 до 5%</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6" w:lineRule="exact"/>
              <w:jc w:val="center"/>
              <w:rPr>
                <w:sz w:val="20"/>
                <w:szCs w:val="20"/>
              </w:rPr>
            </w:pPr>
            <w:r>
              <w:rPr>
                <w:sz w:val="26"/>
                <w:szCs w:val="26"/>
              </w:rPr>
              <w:t>+2</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8"/>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3280" w:type="dxa"/>
            <w:gridSpan w:val="2"/>
            <w:tcBorders>
              <w:bottom w:val="single" w:sz="8" w:space="0" w:color="auto"/>
            </w:tcBorders>
            <w:vAlign w:val="bottom"/>
          </w:tcPr>
          <w:p w:rsidR="0089396B" w:rsidRPr="00E57A7D" w:rsidRDefault="00ED12DF">
            <w:pPr>
              <w:spacing w:line="285" w:lineRule="exact"/>
              <w:ind w:left="260"/>
              <w:rPr>
                <w:sz w:val="20"/>
                <w:szCs w:val="20"/>
              </w:rPr>
            </w:pPr>
            <w:r>
              <w:rPr>
                <w:sz w:val="26"/>
                <w:szCs w:val="26"/>
              </w:rPr>
              <w:t>от 5 до 10%</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3280" w:type="dxa"/>
            <w:gridSpan w:val="2"/>
            <w:tcBorders>
              <w:bottom w:val="single" w:sz="8" w:space="0" w:color="auto"/>
            </w:tcBorders>
            <w:vAlign w:val="bottom"/>
          </w:tcPr>
          <w:p w:rsidR="0089396B" w:rsidRPr="00E57A7D" w:rsidRDefault="00ED12DF">
            <w:pPr>
              <w:spacing w:line="285" w:lineRule="exact"/>
              <w:ind w:left="260"/>
              <w:rPr>
                <w:sz w:val="20"/>
                <w:szCs w:val="20"/>
              </w:rPr>
            </w:pPr>
            <w:r>
              <w:rPr>
                <w:sz w:val="26"/>
                <w:szCs w:val="26"/>
              </w:rPr>
              <w:t>свыше 10%</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sz w:val="26"/>
                <w:szCs w:val="26"/>
              </w:rPr>
              <w:t>+4</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8"/>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3720" w:type="dxa"/>
            <w:gridSpan w:val="3"/>
            <w:tcBorders>
              <w:bottom w:val="single" w:sz="8" w:space="0" w:color="auto"/>
            </w:tcBorders>
            <w:vAlign w:val="bottom"/>
          </w:tcPr>
          <w:p w:rsidR="0089396B" w:rsidRPr="00E57A7D" w:rsidRDefault="00ED12DF">
            <w:pPr>
              <w:spacing w:line="285" w:lineRule="exact"/>
              <w:ind w:left="100"/>
              <w:rPr>
                <w:sz w:val="20"/>
                <w:szCs w:val="20"/>
              </w:rPr>
            </w:pPr>
            <w:r>
              <w:rPr>
                <w:sz w:val="26"/>
                <w:szCs w:val="26"/>
              </w:rPr>
              <w:t>Учет итогов ГИА-9</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89396B">
            <w:pPr>
              <w:rPr>
                <w:sz w:val="24"/>
                <w:szCs w:val="24"/>
              </w:rPr>
            </w:pP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1)</w:t>
            </w:r>
          </w:p>
        </w:tc>
        <w:tc>
          <w:tcPr>
            <w:tcW w:w="4780" w:type="dxa"/>
            <w:gridSpan w:val="4"/>
            <w:tcBorders>
              <w:bottom w:val="single" w:sz="8" w:space="0" w:color="auto"/>
              <w:right w:val="single" w:sz="8" w:space="0" w:color="auto"/>
            </w:tcBorders>
            <w:vAlign w:val="bottom"/>
          </w:tcPr>
          <w:p w:rsidR="0089396B" w:rsidRPr="00E57A7D" w:rsidRDefault="00ED12DF">
            <w:pPr>
              <w:spacing w:line="286" w:lineRule="exact"/>
              <w:ind w:left="100"/>
              <w:rPr>
                <w:sz w:val="20"/>
                <w:szCs w:val="20"/>
              </w:rPr>
            </w:pPr>
            <w:r>
              <w:rPr>
                <w:sz w:val="26"/>
                <w:szCs w:val="26"/>
              </w:rPr>
              <w:t>Предметы обязательные 60% - 80%</w:t>
            </w:r>
          </w:p>
        </w:tc>
        <w:tc>
          <w:tcPr>
            <w:tcW w:w="1000" w:type="dxa"/>
            <w:tcBorders>
              <w:bottom w:val="single" w:sz="8" w:space="0" w:color="auto"/>
            </w:tcBorders>
            <w:vAlign w:val="bottom"/>
          </w:tcPr>
          <w:p w:rsidR="0089396B" w:rsidRPr="00E57A7D" w:rsidRDefault="00ED12DF">
            <w:pPr>
              <w:spacing w:line="286" w:lineRule="exact"/>
              <w:jc w:val="center"/>
              <w:rPr>
                <w:sz w:val="20"/>
                <w:szCs w:val="20"/>
              </w:rPr>
            </w:pPr>
            <w:r>
              <w:rPr>
                <w:sz w:val="26"/>
                <w:szCs w:val="26"/>
              </w:rPr>
              <w:t>+1</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86" w:lineRule="exact"/>
              <w:ind w:left="100"/>
              <w:rPr>
                <w:sz w:val="20"/>
                <w:szCs w:val="20"/>
              </w:rPr>
            </w:pPr>
            <w:r>
              <w:rPr>
                <w:sz w:val="26"/>
                <w:szCs w:val="26"/>
              </w:rPr>
              <w:t>качество знаний</w:t>
            </w:r>
          </w:p>
        </w:tc>
      </w:tr>
      <w:tr w:rsidR="0089396B" w:rsidRPr="00E57A7D">
        <w:trPr>
          <w:trHeight w:val="288"/>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Предметы обязательные 81% - 100%</w:t>
            </w: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качество знаний</w:t>
            </w:r>
          </w:p>
        </w:tc>
      </w:tr>
      <w:tr w:rsidR="0089396B" w:rsidRPr="00E57A7D">
        <w:trPr>
          <w:trHeight w:val="290"/>
        </w:trPr>
        <w:tc>
          <w:tcPr>
            <w:tcW w:w="78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3720" w:type="dxa"/>
            <w:gridSpan w:val="3"/>
            <w:tcBorders>
              <w:bottom w:val="single" w:sz="8" w:space="0" w:color="auto"/>
            </w:tcBorders>
            <w:vAlign w:val="bottom"/>
          </w:tcPr>
          <w:p w:rsidR="0089396B" w:rsidRPr="00E57A7D" w:rsidRDefault="00ED12DF">
            <w:pPr>
              <w:spacing w:line="285" w:lineRule="exact"/>
              <w:ind w:left="100"/>
              <w:rPr>
                <w:sz w:val="20"/>
                <w:szCs w:val="20"/>
              </w:rPr>
            </w:pPr>
            <w:r>
              <w:rPr>
                <w:sz w:val="26"/>
                <w:szCs w:val="26"/>
              </w:rPr>
              <w:t>Предметы по выбору 75% - 85%</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качество знаний</w:t>
            </w:r>
          </w:p>
        </w:tc>
      </w:tr>
      <w:tr w:rsidR="0089396B" w:rsidRPr="00E57A7D">
        <w:trPr>
          <w:trHeight w:val="288"/>
        </w:trPr>
        <w:tc>
          <w:tcPr>
            <w:tcW w:w="78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3280" w:type="dxa"/>
            <w:gridSpan w:val="2"/>
            <w:tcBorders>
              <w:bottom w:val="single" w:sz="8" w:space="0" w:color="auto"/>
            </w:tcBorders>
            <w:vAlign w:val="bottom"/>
          </w:tcPr>
          <w:p w:rsidR="0089396B" w:rsidRPr="00E57A7D" w:rsidRDefault="00ED12DF">
            <w:pPr>
              <w:spacing w:line="285" w:lineRule="exact"/>
              <w:ind w:left="1400"/>
              <w:rPr>
                <w:sz w:val="20"/>
                <w:szCs w:val="20"/>
              </w:rPr>
            </w:pPr>
            <w:r>
              <w:rPr>
                <w:sz w:val="26"/>
                <w:szCs w:val="26"/>
              </w:rPr>
              <w:t>Критерии</w:t>
            </w:r>
          </w:p>
        </w:tc>
        <w:tc>
          <w:tcPr>
            <w:tcW w:w="1060" w:type="dxa"/>
            <w:tcBorders>
              <w:bottom w:val="single" w:sz="8" w:space="0" w:color="auto"/>
              <w:right w:val="single" w:sz="8" w:space="0" w:color="auto"/>
            </w:tcBorders>
            <w:vAlign w:val="bottom"/>
          </w:tcPr>
          <w:p w:rsidR="0089396B" w:rsidRPr="00E57A7D" w:rsidRDefault="0089396B">
            <w:pPr>
              <w:rPr>
                <w:sz w:val="24"/>
                <w:szCs w:val="24"/>
              </w:rPr>
            </w:pPr>
          </w:p>
        </w:tc>
        <w:tc>
          <w:tcPr>
            <w:tcW w:w="1000" w:type="dxa"/>
            <w:tcBorders>
              <w:bottom w:val="single" w:sz="8" w:space="0" w:color="auto"/>
            </w:tcBorders>
            <w:vAlign w:val="bottom"/>
          </w:tcPr>
          <w:p w:rsidR="0089396B" w:rsidRPr="00E57A7D" w:rsidRDefault="00ED12DF">
            <w:pPr>
              <w:spacing w:line="285" w:lineRule="exact"/>
              <w:jc w:val="center"/>
              <w:rPr>
                <w:sz w:val="20"/>
                <w:szCs w:val="20"/>
              </w:rPr>
            </w:pPr>
            <w:r>
              <w:rPr>
                <w:w w:val="97"/>
                <w:sz w:val="26"/>
                <w:szCs w:val="26"/>
              </w:rPr>
              <w:t>Баллы</w:t>
            </w:r>
          </w:p>
        </w:tc>
        <w:tc>
          <w:tcPr>
            <w:tcW w:w="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85" w:lineRule="exact"/>
              <w:ind w:left="500"/>
              <w:rPr>
                <w:sz w:val="20"/>
                <w:szCs w:val="20"/>
              </w:rPr>
            </w:pPr>
            <w:r>
              <w:rPr>
                <w:sz w:val="26"/>
                <w:szCs w:val="26"/>
              </w:rPr>
              <w:t>Дополнительные</w:t>
            </w:r>
          </w:p>
        </w:tc>
      </w:tr>
    </w:tbl>
    <w:p w:rsidR="0089396B" w:rsidRDefault="0089396B">
      <w:pPr>
        <w:sectPr w:rsidR="0089396B">
          <w:pgSz w:w="11900" w:h="16838"/>
          <w:pgMar w:top="1112" w:right="786" w:bottom="847" w:left="1440" w:header="0" w:footer="0" w:gutter="0"/>
          <w:cols w:space="720" w:equalWidth="0">
            <w:col w:w="9680"/>
          </w:cols>
        </w:sectPr>
      </w:pPr>
    </w:p>
    <w:tbl>
      <w:tblPr>
        <w:tblW w:w="0" w:type="auto"/>
        <w:tblInd w:w="150" w:type="dxa"/>
        <w:tblLayout w:type="fixed"/>
        <w:tblCellMar>
          <w:left w:w="0" w:type="dxa"/>
          <w:right w:w="0" w:type="dxa"/>
        </w:tblCellMar>
        <w:tblLook w:val="04A0"/>
      </w:tblPr>
      <w:tblGrid>
        <w:gridCol w:w="180"/>
        <w:gridCol w:w="600"/>
        <w:gridCol w:w="440"/>
        <w:gridCol w:w="1160"/>
        <w:gridCol w:w="1300"/>
        <w:gridCol w:w="1880"/>
        <w:gridCol w:w="1080"/>
        <w:gridCol w:w="2920"/>
      </w:tblGrid>
      <w:tr w:rsidR="0089396B" w:rsidRPr="00E57A7D">
        <w:trPr>
          <w:trHeight w:val="305"/>
        </w:trPr>
        <w:tc>
          <w:tcPr>
            <w:tcW w:w="180" w:type="dxa"/>
            <w:tcBorders>
              <w:top w:val="single" w:sz="8" w:space="0" w:color="auto"/>
              <w:left w:val="single" w:sz="8" w:space="0" w:color="auto"/>
              <w:bottom w:val="single" w:sz="8" w:space="0" w:color="auto"/>
            </w:tcBorders>
            <w:vAlign w:val="bottom"/>
          </w:tcPr>
          <w:p w:rsidR="0089396B" w:rsidRPr="00E57A7D" w:rsidRDefault="0089396B">
            <w:pPr>
              <w:rPr>
                <w:sz w:val="24"/>
                <w:szCs w:val="24"/>
              </w:rPr>
            </w:pPr>
          </w:p>
        </w:tc>
        <w:tc>
          <w:tcPr>
            <w:tcW w:w="60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40" w:type="dxa"/>
            <w:tcBorders>
              <w:top w:val="single" w:sz="8" w:space="0" w:color="auto"/>
              <w:bottom w:val="single" w:sz="8" w:space="0" w:color="auto"/>
            </w:tcBorders>
            <w:vAlign w:val="bottom"/>
          </w:tcPr>
          <w:p w:rsidR="0089396B" w:rsidRPr="00E57A7D" w:rsidRDefault="0089396B">
            <w:pPr>
              <w:rPr>
                <w:sz w:val="24"/>
                <w:szCs w:val="24"/>
              </w:rPr>
            </w:pPr>
          </w:p>
        </w:tc>
        <w:tc>
          <w:tcPr>
            <w:tcW w:w="1160" w:type="dxa"/>
            <w:tcBorders>
              <w:top w:val="single" w:sz="8" w:space="0" w:color="auto"/>
              <w:bottom w:val="single" w:sz="8" w:space="0" w:color="auto"/>
            </w:tcBorders>
            <w:vAlign w:val="bottom"/>
          </w:tcPr>
          <w:p w:rsidR="0089396B" w:rsidRPr="00E57A7D" w:rsidRDefault="0089396B">
            <w:pPr>
              <w:rPr>
                <w:sz w:val="24"/>
                <w:szCs w:val="24"/>
              </w:rPr>
            </w:pPr>
          </w:p>
        </w:tc>
        <w:tc>
          <w:tcPr>
            <w:tcW w:w="1300" w:type="dxa"/>
            <w:tcBorders>
              <w:top w:val="single" w:sz="8" w:space="0" w:color="auto"/>
              <w:bottom w:val="single" w:sz="8" w:space="0" w:color="auto"/>
            </w:tcBorders>
            <w:vAlign w:val="bottom"/>
          </w:tcPr>
          <w:p w:rsidR="0089396B" w:rsidRPr="00E57A7D" w:rsidRDefault="0089396B">
            <w:pPr>
              <w:rPr>
                <w:sz w:val="24"/>
                <w:szCs w:val="24"/>
              </w:rPr>
            </w:pPr>
          </w:p>
        </w:tc>
        <w:tc>
          <w:tcPr>
            <w:tcW w:w="188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108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920" w:type="dxa"/>
            <w:tcBorders>
              <w:top w:val="single" w:sz="8" w:space="0" w:color="auto"/>
              <w:bottom w:val="single" w:sz="8" w:space="0" w:color="auto"/>
              <w:right w:val="single" w:sz="8" w:space="0" w:color="auto"/>
            </w:tcBorders>
            <w:vAlign w:val="bottom"/>
          </w:tcPr>
          <w:p w:rsidR="0089396B" w:rsidRPr="00E57A7D" w:rsidRDefault="00ED12DF">
            <w:pPr>
              <w:ind w:left="1000"/>
              <w:rPr>
                <w:sz w:val="20"/>
                <w:szCs w:val="20"/>
              </w:rPr>
            </w:pPr>
            <w:r>
              <w:rPr>
                <w:sz w:val="26"/>
                <w:szCs w:val="26"/>
              </w:rPr>
              <w:t>условия</w:t>
            </w:r>
          </w:p>
        </w:tc>
      </w:tr>
      <w:tr w:rsidR="0089396B" w:rsidRPr="00E57A7D">
        <w:trPr>
          <w:trHeight w:val="289"/>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60"/>
              <w:rPr>
                <w:sz w:val="20"/>
                <w:szCs w:val="20"/>
              </w:rPr>
            </w:pPr>
            <w:r>
              <w:rPr>
                <w:sz w:val="26"/>
                <w:szCs w:val="26"/>
              </w:rPr>
              <w:t>Предметы по выбору 86% - 100%</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качество знаний</w:t>
            </w: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5)</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Получили максимальный балл</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 учащегося</w:t>
            </w: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6)</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получение учащимся «2»</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w w:val="92"/>
                <w:sz w:val="26"/>
                <w:szCs w:val="26"/>
              </w:rPr>
              <w:t>-3</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 учащегося</w:t>
            </w: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3.</w:t>
            </w:r>
          </w:p>
        </w:tc>
        <w:tc>
          <w:tcPr>
            <w:tcW w:w="4780" w:type="dxa"/>
            <w:gridSpan w:val="4"/>
            <w:tcBorders>
              <w:bottom w:val="single" w:sz="8" w:space="0" w:color="auto"/>
              <w:right w:val="single" w:sz="8" w:space="0" w:color="auto"/>
            </w:tcBorders>
            <w:vAlign w:val="bottom"/>
          </w:tcPr>
          <w:p w:rsidR="0089396B" w:rsidRPr="00E57A7D" w:rsidRDefault="00ED12DF">
            <w:pPr>
              <w:spacing w:line="286" w:lineRule="exact"/>
              <w:ind w:left="100"/>
              <w:rPr>
                <w:sz w:val="20"/>
                <w:szCs w:val="20"/>
              </w:rPr>
            </w:pPr>
            <w:r>
              <w:rPr>
                <w:sz w:val="26"/>
                <w:szCs w:val="26"/>
              </w:rPr>
              <w:t>Учет итогов ЕГЭ</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780" w:type="dxa"/>
            <w:gridSpan w:val="2"/>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1)</w:t>
            </w:r>
          </w:p>
        </w:tc>
        <w:tc>
          <w:tcPr>
            <w:tcW w:w="4780" w:type="dxa"/>
            <w:gridSpan w:val="4"/>
            <w:tcBorders>
              <w:right w:val="single" w:sz="8" w:space="0" w:color="auto"/>
            </w:tcBorders>
            <w:vAlign w:val="bottom"/>
          </w:tcPr>
          <w:p w:rsidR="0089396B" w:rsidRPr="001B70BC" w:rsidRDefault="00ED12DF">
            <w:pPr>
              <w:spacing w:line="283" w:lineRule="exact"/>
              <w:ind w:left="160"/>
              <w:rPr>
                <w:sz w:val="20"/>
                <w:szCs w:val="20"/>
                <w:lang w:val="ru-RU"/>
              </w:rPr>
            </w:pPr>
            <w:r w:rsidRPr="001B70BC">
              <w:rPr>
                <w:sz w:val="26"/>
                <w:szCs w:val="26"/>
                <w:lang w:val="ru-RU"/>
              </w:rPr>
              <w:t>средний ба</w:t>
            </w:r>
            <w:proofErr w:type="gramStart"/>
            <w:r w:rsidRPr="001B70BC">
              <w:rPr>
                <w:sz w:val="26"/>
                <w:szCs w:val="26"/>
                <w:lang w:val="ru-RU"/>
              </w:rPr>
              <w:t>лл в ср</w:t>
            </w:r>
            <w:proofErr w:type="gramEnd"/>
            <w:r w:rsidRPr="001B70BC">
              <w:rPr>
                <w:sz w:val="26"/>
                <w:szCs w:val="26"/>
                <w:lang w:val="ru-RU"/>
              </w:rPr>
              <w:t>авнении со средним</w:t>
            </w:r>
          </w:p>
        </w:tc>
        <w:tc>
          <w:tcPr>
            <w:tcW w:w="1080" w:type="dxa"/>
            <w:tcBorders>
              <w:right w:val="single" w:sz="8" w:space="0" w:color="auto"/>
            </w:tcBorders>
            <w:vAlign w:val="bottom"/>
          </w:tcPr>
          <w:p w:rsidR="0089396B" w:rsidRPr="00E57A7D" w:rsidRDefault="00ED12DF">
            <w:pPr>
              <w:spacing w:line="283" w:lineRule="exact"/>
              <w:jc w:val="center"/>
              <w:rPr>
                <w:sz w:val="20"/>
                <w:szCs w:val="20"/>
              </w:rPr>
            </w:pPr>
            <w:r>
              <w:rPr>
                <w:sz w:val="26"/>
                <w:szCs w:val="26"/>
              </w:rPr>
              <w:t>+2</w:t>
            </w:r>
          </w:p>
        </w:tc>
        <w:tc>
          <w:tcPr>
            <w:tcW w:w="2920" w:type="dxa"/>
            <w:tcBorders>
              <w:right w:val="single" w:sz="8" w:space="0" w:color="auto"/>
            </w:tcBorders>
            <w:vAlign w:val="bottom"/>
          </w:tcPr>
          <w:p w:rsidR="0089396B" w:rsidRPr="00E57A7D" w:rsidRDefault="0089396B">
            <w:pPr>
              <w:rPr>
                <w:sz w:val="24"/>
                <w:szCs w:val="24"/>
              </w:rPr>
            </w:pPr>
          </w:p>
        </w:tc>
      </w:tr>
      <w:tr w:rsidR="0089396B" w:rsidRPr="001B70BC">
        <w:trPr>
          <w:trHeight w:val="305"/>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баллом по району (или по РФ) выше</w:t>
            </w:r>
          </w:p>
        </w:tc>
        <w:tc>
          <w:tcPr>
            <w:tcW w:w="108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2920" w:type="dxa"/>
            <w:tcBorders>
              <w:bottom w:val="single" w:sz="8" w:space="0" w:color="auto"/>
              <w:right w:val="single" w:sz="8" w:space="0" w:color="auto"/>
            </w:tcBorders>
            <w:vAlign w:val="bottom"/>
          </w:tcPr>
          <w:p w:rsidR="0089396B" w:rsidRPr="001B70BC" w:rsidRDefault="0089396B">
            <w:pPr>
              <w:rPr>
                <w:sz w:val="24"/>
                <w:szCs w:val="24"/>
                <w:lang w:val="ru-RU"/>
              </w:rPr>
            </w:pPr>
          </w:p>
        </w:tc>
      </w:tr>
      <w:tr w:rsidR="0089396B" w:rsidRPr="00E57A7D">
        <w:trPr>
          <w:trHeight w:val="288"/>
        </w:trPr>
        <w:tc>
          <w:tcPr>
            <w:tcW w:w="180" w:type="dxa"/>
            <w:tcBorders>
              <w:left w:val="single" w:sz="8" w:space="0" w:color="auto"/>
              <w:bottom w:val="single" w:sz="8" w:space="0" w:color="auto"/>
              <w:right w:val="single" w:sz="8" w:space="0" w:color="B39682"/>
            </w:tcBorders>
            <w:vAlign w:val="bottom"/>
          </w:tcPr>
          <w:p w:rsidR="0089396B" w:rsidRPr="001B70BC" w:rsidRDefault="0089396B">
            <w:pPr>
              <w:rPr>
                <w:sz w:val="24"/>
                <w:szCs w:val="24"/>
                <w:lang w:val="ru-RU"/>
              </w:rPr>
            </w:pPr>
          </w:p>
        </w:tc>
        <w:tc>
          <w:tcPr>
            <w:tcW w:w="600" w:type="dxa"/>
            <w:tcBorders>
              <w:bottom w:val="single" w:sz="8" w:space="0" w:color="auto"/>
              <w:right w:val="single" w:sz="8" w:space="0" w:color="auto"/>
            </w:tcBorders>
            <w:vAlign w:val="bottom"/>
          </w:tcPr>
          <w:p w:rsidR="0089396B" w:rsidRPr="00E57A7D" w:rsidRDefault="00ED12DF">
            <w:pPr>
              <w:spacing w:line="285" w:lineRule="exact"/>
              <w:ind w:right="250"/>
              <w:jc w:val="right"/>
              <w:rPr>
                <w:sz w:val="20"/>
                <w:szCs w:val="20"/>
              </w:rPr>
            </w:pPr>
            <w:r>
              <w:rPr>
                <w:w w:val="92"/>
                <w:sz w:val="26"/>
                <w:szCs w:val="26"/>
              </w:rPr>
              <w:t>2)</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60"/>
              <w:rPr>
                <w:sz w:val="20"/>
                <w:szCs w:val="20"/>
              </w:rPr>
            </w:pPr>
            <w:r>
              <w:rPr>
                <w:sz w:val="26"/>
                <w:szCs w:val="26"/>
              </w:rPr>
              <w:t>баллы от 80 до 99</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 учащегося</w:t>
            </w: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60"/>
              <w:rPr>
                <w:sz w:val="20"/>
                <w:szCs w:val="20"/>
              </w:rPr>
            </w:pPr>
            <w:r>
              <w:rPr>
                <w:sz w:val="26"/>
                <w:szCs w:val="26"/>
              </w:rPr>
              <w:t>максимальный балл</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+5</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 учащегося</w:t>
            </w: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получение учащимся «2»</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w w:val="92"/>
                <w:sz w:val="26"/>
                <w:szCs w:val="26"/>
              </w:rPr>
              <w:t>-5</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 учащегося</w:t>
            </w:r>
          </w:p>
        </w:tc>
      </w:tr>
      <w:tr w:rsidR="0089396B" w:rsidRPr="00E57A7D">
        <w:trPr>
          <w:trHeight w:val="284"/>
        </w:trPr>
        <w:tc>
          <w:tcPr>
            <w:tcW w:w="78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780" w:type="dxa"/>
            <w:gridSpan w:val="4"/>
            <w:tcBorders>
              <w:right w:val="single" w:sz="8" w:space="0" w:color="auto"/>
            </w:tcBorders>
            <w:vAlign w:val="bottom"/>
          </w:tcPr>
          <w:p w:rsidR="0089396B" w:rsidRPr="00E57A7D" w:rsidRDefault="00ED12DF">
            <w:pPr>
              <w:spacing w:line="285" w:lineRule="exact"/>
              <w:ind w:left="100"/>
              <w:rPr>
                <w:sz w:val="20"/>
                <w:szCs w:val="20"/>
              </w:rPr>
            </w:pPr>
            <w:r>
              <w:rPr>
                <w:sz w:val="26"/>
                <w:szCs w:val="26"/>
              </w:rPr>
              <w:t>Проведение дополнительных занятий с</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spacing w:line="297" w:lineRule="exact"/>
              <w:ind w:left="100"/>
              <w:rPr>
                <w:sz w:val="20"/>
                <w:szCs w:val="20"/>
              </w:rPr>
            </w:pPr>
            <w:r>
              <w:rPr>
                <w:sz w:val="26"/>
                <w:szCs w:val="26"/>
              </w:rPr>
              <w:t>учащимися (согласно утвержденному</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6"/>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расписанию)</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78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780" w:type="dxa"/>
            <w:gridSpan w:val="4"/>
            <w:tcBorders>
              <w:right w:val="single" w:sz="8" w:space="0" w:color="auto"/>
            </w:tcBorders>
            <w:vAlign w:val="bottom"/>
          </w:tcPr>
          <w:p w:rsidR="0089396B" w:rsidRPr="00E57A7D" w:rsidRDefault="00ED12DF">
            <w:pPr>
              <w:spacing w:line="285" w:lineRule="exact"/>
              <w:ind w:left="160"/>
              <w:rPr>
                <w:sz w:val="20"/>
                <w:szCs w:val="20"/>
              </w:rPr>
            </w:pPr>
            <w:r>
              <w:rPr>
                <w:sz w:val="26"/>
                <w:szCs w:val="26"/>
              </w:rPr>
              <w:t>систематическая работа с неуспешными</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92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по утвержденному</w:t>
            </w:r>
          </w:p>
        </w:tc>
      </w:tr>
      <w:tr w:rsidR="0089396B" w:rsidRPr="00E57A7D">
        <w:trPr>
          <w:trHeight w:val="303"/>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учащимися</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графику</w:t>
            </w:r>
          </w:p>
        </w:tc>
      </w:tr>
      <w:tr w:rsidR="0089396B" w:rsidRPr="00E57A7D">
        <w:trPr>
          <w:trHeight w:val="284"/>
        </w:trPr>
        <w:tc>
          <w:tcPr>
            <w:tcW w:w="78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780" w:type="dxa"/>
            <w:gridSpan w:val="4"/>
            <w:tcBorders>
              <w:right w:val="single" w:sz="8" w:space="0" w:color="auto"/>
            </w:tcBorders>
            <w:vAlign w:val="bottom"/>
          </w:tcPr>
          <w:p w:rsidR="0089396B" w:rsidRPr="00E57A7D" w:rsidRDefault="00ED12DF">
            <w:pPr>
              <w:spacing w:line="285" w:lineRule="exact"/>
              <w:ind w:left="160"/>
              <w:rPr>
                <w:sz w:val="20"/>
                <w:szCs w:val="20"/>
              </w:rPr>
            </w:pPr>
            <w:r>
              <w:rPr>
                <w:sz w:val="26"/>
                <w:szCs w:val="26"/>
              </w:rPr>
              <w:t>систематическая работа с</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92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по утвержденному</w:t>
            </w:r>
          </w:p>
        </w:tc>
      </w:tr>
      <w:tr w:rsidR="0089396B" w:rsidRPr="00E57A7D">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мотивированными учащимися</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графику</w:t>
            </w:r>
          </w:p>
        </w:tc>
      </w:tr>
      <w:tr w:rsidR="0089396B" w:rsidRPr="00E57A7D">
        <w:trPr>
          <w:trHeight w:val="283"/>
        </w:trPr>
        <w:tc>
          <w:tcPr>
            <w:tcW w:w="780" w:type="dxa"/>
            <w:gridSpan w:val="2"/>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5.</w:t>
            </w:r>
          </w:p>
        </w:tc>
        <w:tc>
          <w:tcPr>
            <w:tcW w:w="4780" w:type="dxa"/>
            <w:gridSpan w:val="4"/>
            <w:tcBorders>
              <w:right w:val="single" w:sz="8" w:space="0" w:color="auto"/>
            </w:tcBorders>
            <w:vAlign w:val="bottom"/>
          </w:tcPr>
          <w:p w:rsidR="0089396B" w:rsidRPr="00E57A7D" w:rsidRDefault="00ED12DF">
            <w:pPr>
              <w:spacing w:line="283" w:lineRule="exact"/>
              <w:ind w:left="100"/>
              <w:rPr>
                <w:sz w:val="20"/>
                <w:szCs w:val="20"/>
              </w:rPr>
            </w:pPr>
            <w:r>
              <w:rPr>
                <w:sz w:val="26"/>
                <w:szCs w:val="26"/>
              </w:rPr>
              <w:t>Систематическое проведение</w:t>
            </w:r>
          </w:p>
        </w:tc>
        <w:tc>
          <w:tcPr>
            <w:tcW w:w="1080" w:type="dxa"/>
            <w:tcBorders>
              <w:right w:val="single" w:sz="8" w:space="0" w:color="auto"/>
            </w:tcBorders>
            <w:vAlign w:val="bottom"/>
          </w:tcPr>
          <w:p w:rsidR="0089396B" w:rsidRPr="00E57A7D" w:rsidRDefault="00ED12DF">
            <w:pPr>
              <w:spacing w:line="283" w:lineRule="exact"/>
              <w:jc w:val="center"/>
              <w:rPr>
                <w:sz w:val="20"/>
                <w:szCs w:val="20"/>
              </w:rPr>
            </w:pPr>
            <w:r>
              <w:rPr>
                <w:sz w:val="26"/>
                <w:szCs w:val="26"/>
              </w:rPr>
              <w:t>+3</w:t>
            </w:r>
          </w:p>
        </w:tc>
        <w:tc>
          <w:tcPr>
            <w:tcW w:w="292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по итогам месяца</w:t>
            </w: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дистанционного консультирования</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учащихся посредством ресурсов сети</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spacing w:line="297" w:lineRule="exact"/>
              <w:ind w:left="100"/>
              <w:rPr>
                <w:sz w:val="20"/>
                <w:szCs w:val="20"/>
              </w:rPr>
            </w:pPr>
            <w:r>
              <w:rPr>
                <w:sz w:val="26"/>
                <w:szCs w:val="26"/>
              </w:rPr>
              <w:t>Интернет (работа в личном</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информационном пространстве)</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40" w:type="dxa"/>
            <w:vAlign w:val="bottom"/>
          </w:tcPr>
          <w:p w:rsidR="0089396B" w:rsidRPr="00E57A7D" w:rsidRDefault="00ED12DF">
            <w:pPr>
              <w:spacing w:line="297" w:lineRule="exact"/>
              <w:ind w:left="100"/>
              <w:rPr>
                <w:sz w:val="20"/>
                <w:szCs w:val="20"/>
              </w:rPr>
            </w:pPr>
            <w:r>
              <w:rPr>
                <w:sz w:val="26"/>
                <w:szCs w:val="26"/>
              </w:rPr>
              <w:t>·</w:t>
            </w:r>
          </w:p>
        </w:tc>
        <w:tc>
          <w:tcPr>
            <w:tcW w:w="4340" w:type="dxa"/>
            <w:gridSpan w:val="3"/>
            <w:tcBorders>
              <w:right w:val="single" w:sz="8" w:space="0" w:color="auto"/>
            </w:tcBorders>
            <w:vAlign w:val="bottom"/>
          </w:tcPr>
          <w:p w:rsidR="0089396B" w:rsidRPr="00E57A7D" w:rsidRDefault="00ED12DF">
            <w:pPr>
              <w:spacing w:line="297" w:lineRule="exact"/>
              <w:ind w:right="1200"/>
              <w:jc w:val="center"/>
              <w:rPr>
                <w:sz w:val="20"/>
                <w:szCs w:val="20"/>
              </w:rPr>
            </w:pPr>
            <w:r>
              <w:rPr>
                <w:sz w:val="26"/>
                <w:szCs w:val="26"/>
              </w:rPr>
              <w:t>использование личного</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5"/>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информационного пространства</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60"/>
        </w:trPr>
        <w:tc>
          <w:tcPr>
            <w:tcW w:w="780" w:type="dxa"/>
            <w:gridSpan w:val="2"/>
            <w:tcBorders>
              <w:left w:val="single" w:sz="8" w:space="0" w:color="auto"/>
              <w:right w:val="single" w:sz="8" w:space="0" w:color="auto"/>
            </w:tcBorders>
            <w:vAlign w:val="bottom"/>
          </w:tcPr>
          <w:p w:rsidR="0089396B" w:rsidRPr="00E57A7D" w:rsidRDefault="00ED12DF">
            <w:pPr>
              <w:spacing w:line="260" w:lineRule="exact"/>
              <w:ind w:left="120"/>
              <w:rPr>
                <w:sz w:val="20"/>
                <w:szCs w:val="20"/>
              </w:rPr>
            </w:pPr>
            <w:r>
              <w:rPr>
                <w:sz w:val="26"/>
                <w:szCs w:val="26"/>
              </w:rPr>
              <w:t>6.</w:t>
            </w:r>
          </w:p>
        </w:tc>
        <w:tc>
          <w:tcPr>
            <w:tcW w:w="4780" w:type="dxa"/>
            <w:gridSpan w:val="4"/>
            <w:tcBorders>
              <w:right w:val="single" w:sz="8" w:space="0" w:color="auto"/>
            </w:tcBorders>
            <w:vAlign w:val="bottom"/>
          </w:tcPr>
          <w:p w:rsidR="0089396B" w:rsidRPr="00E57A7D" w:rsidRDefault="00ED12DF">
            <w:pPr>
              <w:spacing w:line="260" w:lineRule="exact"/>
              <w:ind w:left="100"/>
              <w:rPr>
                <w:sz w:val="20"/>
                <w:szCs w:val="20"/>
              </w:rPr>
            </w:pPr>
            <w:r>
              <w:rPr>
                <w:sz w:val="26"/>
                <w:szCs w:val="26"/>
              </w:rPr>
              <w:t>Организация внеурочной деятельности</w:t>
            </w:r>
          </w:p>
        </w:tc>
        <w:tc>
          <w:tcPr>
            <w:tcW w:w="1080" w:type="dxa"/>
            <w:tcBorders>
              <w:right w:val="single" w:sz="8" w:space="0" w:color="auto"/>
            </w:tcBorders>
            <w:vAlign w:val="bottom"/>
          </w:tcPr>
          <w:p w:rsidR="0089396B" w:rsidRPr="00E57A7D" w:rsidRDefault="0089396B"/>
        </w:tc>
        <w:tc>
          <w:tcPr>
            <w:tcW w:w="2920" w:type="dxa"/>
            <w:tcBorders>
              <w:right w:val="single" w:sz="8" w:space="0" w:color="auto"/>
            </w:tcBorders>
            <w:vAlign w:val="bottom"/>
          </w:tcPr>
          <w:p w:rsidR="0089396B" w:rsidRPr="00E57A7D" w:rsidRDefault="00ED12DF">
            <w:pPr>
              <w:spacing w:line="260" w:lineRule="exact"/>
              <w:ind w:left="100"/>
              <w:rPr>
                <w:sz w:val="20"/>
                <w:szCs w:val="20"/>
              </w:rPr>
            </w:pPr>
            <w:r>
              <w:rPr>
                <w:sz w:val="26"/>
                <w:szCs w:val="26"/>
              </w:rPr>
              <w:t>по утвержденному</w:t>
            </w:r>
          </w:p>
        </w:tc>
      </w:tr>
      <w:tr w:rsidR="0089396B" w:rsidRPr="00E57A7D">
        <w:trPr>
          <w:trHeight w:val="20"/>
        </w:trPr>
        <w:tc>
          <w:tcPr>
            <w:tcW w:w="180" w:type="dxa"/>
            <w:tcBorders>
              <w:left w:val="single" w:sz="8" w:space="0" w:color="auto"/>
            </w:tcBorders>
            <w:vAlign w:val="bottom"/>
          </w:tcPr>
          <w:p w:rsidR="0089396B" w:rsidRPr="00E57A7D" w:rsidRDefault="0089396B">
            <w:pPr>
              <w:spacing w:line="20" w:lineRule="exact"/>
              <w:rPr>
                <w:sz w:val="1"/>
                <w:szCs w:val="1"/>
              </w:rPr>
            </w:pPr>
          </w:p>
        </w:tc>
        <w:tc>
          <w:tcPr>
            <w:tcW w:w="600" w:type="dxa"/>
            <w:tcBorders>
              <w:right w:val="single" w:sz="8" w:space="0" w:color="auto"/>
            </w:tcBorders>
            <w:vAlign w:val="bottom"/>
          </w:tcPr>
          <w:p w:rsidR="0089396B" w:rsidRPr="00E57A7D" w:rsidRDefault="0089396B">
            <w:pPr>
              <w:spacing w:line="20" w:lineRule="exact"/>
              <w:rPr>
                <w:sz w:val="1"/>
                <w:szCs w:val="1"/>
              </w:rPr>
            </w:pPr>
          </w:p>
        </w:tc>
        <w:tc>
          <w:tcPr>
            <w:tcW w:w="1600" w:type="dxa"/>
            <w:gridSpan w:val="2"/>
            <w:vAlign w:val="bottom"/>
          </w:tcPr>
          <w:p w:rsidR="0089396B" w:rsidRPr="00E57A7D" w:rsidRDefault="0089396B">
            <w:pPr>
              <w:spacing w:line="20" w:lineRule="exact"/>
              <w:rPr>
                <w:sz w:val="1"/>
                <w:szCs w:val="1"/>
              </w:rPr>
            </w:pPr>
          </w:p>
        </w:tc>
        <w:tc>
          <w:tcPr>
            <w:tcW w:w="1300" w:type="dxa"/>
            <w:shd w:val="clear" w:color="auto" w:fill="000000"/>
            <w:vAlign w:val="bottom"/>
          </w:tcPr>
          <w:p w:rsidR="0089396B" w:rsidRPr="00E57A7D" w:rsidRDefault="0089396B">
            <w:pPr>
              <w:spacing w:line="20" w:lineRule="exact"/>
              <w:rPr>
                <w:sz w:val="1"/>
                <w:szCs w:val="1"/>
              </w:rPr>
            </w:pPr>
          </w:p>
        </w:tc>
        <w:tc>
          <w:tcPr>
            <w:tcW w:w="1880" w:type="dxa"/>
            <w:tcBorders>
              <w:right w:val="single" w:sz="8" w:space="0" w:color="auto"/>
            </w:tcBorders>
            <w:vAlign w:val="bottom"/>
          </w:tcPr>
          <w:p w:rsidR="0089396B" w:rsidRPr="00E57A7D" w:rsidRDefault="0089396B">
            <w:pPr>
              <w:spacing w:line="20" w:lineRule="exact"/>
              <w:rPr>
                <w:sz w:val="1"/>
                <w:szCs w:val="1"/>
              </w:rPr>
            </w:pPr>
          </w:p>
        </w:tc>
        <w:tc>
          <w:tcPr>
            <w:tcW w:w="1080" w:type="dxa"/>
            <w:tcBorders>
              <w:right w:val="single" w:sz="8" w:space="0" w:color="auto"/>
            </w:tcBorders>
            <w:vAlign w:val="bottom"/>
          </w:tcPr>
          <w:p w:rsidR="0089396B" w:rsidRPr="00E57A7D" w:rsidRDefault="0089396B">
            <w:pPr>
              <w:spacing w:line="20" w:lineRule="exact"/>
              <w:rPr>
                <w:sz w:val="1"/>
                <w:szCs w:val="1"/>
              </w:rPr>
            </w:pPr>
          </w:p>
        </w:tc>
        <w:tc>
          <w:tcPr>
            <w:tcW w:w="2920" w:type="dxa"/>
            <w:tcBorders>
              <w:right w:val="single" w:sz="8" w:space="0" w:color="auto"/>
            </w:tcBorders>
            <w:vAlign w:val="bottom"/>
          </w:tcPr>
          <w:p w:rsidR="0089396B" w:rsidRPr="00E57A7D" w:rsidRDefault="0089396B">
            <w:pPr>
              <w:spacing w:line="20" w:lineRule="exact"/>
              <w:rPr>
                <w:sz w:val="1"/>
                <w:szCs w:val="1"/>
              </w:rPr>
            </w:pPr>
          </w:p>
        </w:tc>
      </w:tr>
      <w:tr w:rsidR="0089396B" w:rsidRPr="00E57A7D">
        <w:trPr>
          <w:trHeight w:val="303"/>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учащихся (спортивная,</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ED12DF">
            <w:pPr>
              <w:ind w:left="100"/>
              <w:rPr>
                <w:sz w:val="20"/>
                <w:szCs w:val="20"/>
              </w:rPr>
            </w:pPr>
            <w:r>
              <w:rPr>
                <w:sz w:val="26"/>
                <w:szCs w:val="26"/>
              </w:rPr>
              <w:t>графику (план</w:t>
            </w: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исследовательская, туристическая и</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ED12DF">
            <w:pPr>
              <w:ind w:left="100"/>
              <w:rPr>
                <w:sz w:val="20"/>
                <w:szCs w:val="20"/>
              </w:rPr>
            </w:pPr>
            <w:r>
              <w:rPr>
                <w:sz w:val="26"/>
                <w:szCs w:val="26"/>
              </w:rPr>
              <w:t>методической кафедры)</w:t>
            </w: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spacing w:line="297" w:lineRule="exact"/>
              <w:ind w:left="100"/>
              <w:rPr>
                <w:sz w:val="20"/>
                <w:szCs w:val="20"/>
              </w:rPr>
            </w:pPr>
            <w:r>
              <w:rPr>
                <w:sz w:val="26"/>
                <w:szCs w:val="26"/>
              </w:rPr>
              <w:t>т.д.): спортивные соревнования,</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100"/>
              <w:rPr>
                <w:sz w:val="20"/>
                <w:szCs w:val="20"/>
              </w:rPr>
            </w:pPr>
            <w:r>
              <w:rPr>
                <w:sz w:val="26"/>
                <w:szCs w:val="26"/>
              </w:rPr>
              <w:t>творческие вечера, викторины,</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spacing w:line="297" w:lineRule="exact"/>
              <w:ind w:left="100"/>
              <w:rPr>
                <w:sz w:val="20"/>
                <w:szCs w:val="20"/>
              </w:rPr>
            </w:pPr>
            <w:r>
              <w:rPr>
                <w:sz w:val="26"/>
                <w:szCs w:val="26"/>
              </w:rPr>
              <w:t>концерты, фестивали, конкурсы,</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1B70BC">
        <w:trPr>
          <w:trHeight w:val="305"/>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выставки, олимпиады и т. д.</w:t>
            </w:r>
          </w:p>
        </w:tc>
        <w:tc>
          <w:tcPr>
            <w:tcW w:w="108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2920" w:type="dxa"/>
            <w:tcBorders>
              <w:bottom w:val="single" w:sz="8" w:space="0" w:color="auto"/>
              <w:right w:val="single" w:sz="8" w:space="0" w:color="auto"/>
            </w:tcBorders>
            <w:vAlign w:val="bottom"/>
          </w:tcPr>
          <w:p w:rsidR="0089396B" w:rsidRPr="001B70BC" w:rsidRDefault="0089396B">
            <w:pPr>
              <w:rPr>
                <w:sz w:val="24"/>
                <w:szCs w:val="24"/>
                <w:lang w:val="ru-RU"/>
              </w:rPr>
            </w:pP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областной уровень</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районный уровень</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2"/>
        </w:trPr>
        <w:tc>
          <w:tcPr>
            <w:tcW w:w="180" w:type="dxa"/>
            <w:tcBorders>
              <w:left w:val="single" w:sz="8" w:space="0" w:color="auto"/>
              <w:bottom w:val="single" w:sz="8" w:space="0" w:color="auto"/>
              <w:right w:val="single" w:sz="8" w:space="0" w:color="B39682"/>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ED12DF">
            <w:pPr>
              <w:spacing w:line="285" w:lineRule="exact"/>
              <w:ind w:right="250"/>
              <w:jc w:val="right"/>
              <w:rPr>
                <w:sz w:val="20"/>
                <w:szCs w:val="20"/>
              </w:rPr>
            </w:pPr>
            <w:r>
              <w:rPr>
                <w:w w:val="92"/>
                <w:sz w:val="26"/>
                <w:szCs w:val="26"/>
              </w:rPr>
              <w:t>3)</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80"/>
              <w:rPr>
                <w:sz w:val="20"/>
                <w:szCs w:val="20"/>
              </w:rPr>
            </w:pPr>
            <w:r>
              <w:rPr>
                <w:sz w:val="26"/>
                <w:szCs w:val="26"/>
              </w:rPr>
              <w:t>общешкольный уровень</w:t>
            </w:r>
          </w:p>
        </w:tc>
        <w:tc>
          <w:tcPr>
            <w:tcW w:w="1080" w:type="dxa"/>
            <w:tcBorders>
              <w:bottom w:val="single" w:sz="8" w:space="0" w:color="auto"/>
              <w:right w:val="single" w:sz="8" w:space="0" w:color="auto"/>
            </w:tcBorders>
            <w:vAlign w:val="bottom"/>
          </w:tcPr>
          <w:p w:rsidR="0089396B" w:rsidRPr="00E57A7D" w:rsidRDefault="00ED12DF">
            <w:pPr>
              <w:spacing w:line="285" w:lineRule="exact"/>
              <w:ind w:right="230"/>
              <w:jc w:val="right"/>
              <w:rPr>
                <w:sz w:val="20"/>
                <w:szCs w:val="20"/>
              </w:rPr>
            </w:pPr>
            <w:r>
              <w:rPr>
                <w:sz w:val="26"/>
                <w:szCs w:val="26"/>
              </w:rPr>
              <w:t>+1</w:t>
            </w: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780" w:type="dxa"/>
            <w:gridSpan w:val="2"/>
            <w:tcBorders>
              <w:left w:val="single" w:sz="8" w:space="0" w:color="auto"/>
              <w:right w:val="single" w:sz="8" w:space="0" w:color="auto"/>
            </w:tcBorders>
            <w:vAlign w:val="bottom"/>
          </w:tcPr>
          <w:p w:rsidR="0089396B" w:rsidRPr="00E57A7D" w:rsidRDefault="00ED12DF">
            <w:pPr>
              <w:spacing w:line="282" w:lineRule="exact"/>
              <w:ind w:left="120"/>
              <w:rPr>
                <w:sz w:val="20"/>
                <w:szCs w:val="20"/>
              </w:rPr>
            </w:pPr>
            <w:r>
              <w:rPr>
                <w:sz w:val="26"/>
                <w:szCs w:val="26"/>
              </w:rPr>
              <w:t>7.</w:t>
            </w:r>
          </w:p>
        </w:tc>
        <w:tc>
          <w:tcPr>
            <w:tcW w:w="4780" w:type="dxa"/>
            <w:gridSpan w:val="4"/>
            <w:tcBorders>
              <w:right w:val="single" w:sz="8" w:space="0" w:color="auto"/>
            </w:tcBorders>
            <w:vAlign w:val="bottom"/>
          </w:tcPr>
          <w:p w:rsidR="0089396B" w:rsidRPr="00E57A7D" w:rsidRDefault="00ED12DF">
            <w:pPr>
              <w:spacing w:line="282" w:lineRule="exact"/>
              <w:ind w:left="80"/>
              <w:rPr>
                <w:sz w:val="20"/>
                <w:szCs w:val="20"/>
              </w:rPr>
            </w:pPr>
            <w:r>
              <w:rPr>
                <w:sz w:val="26"/>
                <w:szCs w:val="26"/>
              </w:rPr>
              <w:t>Успешность участия в олимпиадах,</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ind w:left="80"/>
              <w:rPr>
                <w:sz w:val="20"/>
                <w:szCs w:val="20"/>
              </w:rPr>
            </w:pPr>
            <w:r>
              <w:rPr>
                <w:sz w:val="26"/>
                <w:szCs w:val="26"/>
              </w:rPr>
              <w:t>конкурсах, соревнованиях, научно-</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180" w:type="dxa"/>
            <w:tcBorders>
              <w:left w:val="single" w:sz="8" w:space="0" w:color="auto"/>
            </w:tcBorders>
            <w:vAlign w:val="bottom"/>
          </w:tcPr>
          <w:p w:rsidR="0089396B" w:rsidRPr="00E57A7D" w:rsidRDefault="0089396B">
            <w:pPr>
              <w:rPr>
                <w:sz w:val="24"/>
                <w:szCs w:val="24"/>
              </w:rPr>
            </w:pPr>
          </w:p>
        </w:tc>
        <w:tc>
          <w:tcPr>
            <w:tcW w:w="600" w:type="dxa"/>
            <w:tcBorders>
              <w:right w:val="single" w:sz="8" w:space="0" w:color="auto"/>
            </w:tcBorders>
            <w:vAlign w:val="bottom"/>
          </w:tcPr>
          <w:p w:rsidR="0089396B" w:rsidRPr="00E57A7D" w:rsidRDefault="0089396B">
            <w:pPr>
              <w:rPr>
                <w:sz w:val="24"/>
                <w:szCs w:val="24"/>
              </w:rPr>
            </w:pPr>
          </w:p>
        </w:tc>
        <w:tc>
          <w:tcPr>
            <w:tcW w:w="478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практических конференциях, проектно-</w:t>
            </w:r>
          </w:p>
        </w:tc>
        <w:tc>
          <w:tcPr>
            <w:tcW w:w="1080" w:type="dxa"/>
            <w:tcBorders>
              <w:right w:val="single" w:sz="8" w:space="0" w:color="auto"/>
            </w:tcBorders>
            <w:vAlign w:val="bottom"/>
          </w:tcPr>
          <w:p w:rsidR="0089396B" w:rsidRPr="00E57A7D" w:rsidRDefault="0089396B">
            <w:pPr>
              <w:rPr>
                <w:sz w:val="24"/>
                <w:szCs w:val="24"/>
              </w:rPr>
            </w:pPr>
          </w:p>
        </w:tc>
        <w:tc>
          <w:tcPr>
            <w:tcW w:w="2920" w:type="dxa"/>
            <w:tcBorders>
              <w:right w:val="single" w:sz="8" w:space="0" w:color="auto"/>
            </w:tcBorders>
            <w:vAlign w:val="bottom"/>
          </w:tcPr>
          <w:p w:rsidR="0089396B" w:rsidRPr="00E57A7D" w:rsidRDefault="0089396B">
            <w:pPr>
              <w:rPr>
                <w:sz w:val="24"/>
                <w:szCs w:val="24"/>
              </w:rPr>
            </w:pPr>
          </w:p>
        </w:tc>
      </w:tr>
      <w:tr w:rsidR="0089396B" w:rsidRPr="001B70BC">
        <w:trPr>
          <w:trHeight w:val="304"/>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1B70BC" w:rsidRDefault="00ED12DF">
            <w:pPr>
              <w:ind w:left="80"/>
              <w:rPr>
                <w:sz w:val="20"/>
                <w:szCs w:val="20"/>
                <w:lang w:val="ru-RU"/>
              </w:rPr>
            </w:pPr>
            <w:r w:rsidRPr="001B70BC">
              <w:rPr>
                <w:sz w:val="26"/>
                <w:szCs w:val="26"/>
                <w:lang w:val="ru-RU"/>
              </w:rPr>
              <w:t xml:space="preserve">исследовательских </w:t>
            </w:r>
            <w:proofErr w:type="gramStart"/>
            <w:r w:rsidRPr="001B70BC">
              <w:rPr>
                <w:sz w:val="26"/>
                <w:szCs w:val="26"/>
                <w:lang w:val="ru-RU"/>
              </w:rPr>
              <w:t>играх</w:t>
            </w:r>
            <w:proofErr w:type="gramEnd"/>
            <w:r w:rsidRPr="001B70BC">
              <w:rPr>
                <w:sz w:val="26"/>
                <w:szCs w:val="26"/>
                <w:lang w:val="ru-RU"/>
              </w:rPr>
              <w:t xml:space="preserve"> и т.д.</w:t>
            </w:r>
          </w:p>
        </w:tc>
        <w:tc>
          <w:tcPr>
            <w:tcW w:w="108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2920" w:type="dxa"/>
            <w:tcBorders>
              <w:bottom w:val="single" w:sz="8" w:space="0" w:color="auto"/>
              <w:right w:val="single" w:sz="8" w:space="0" w:color="auto"/>
            </w:tcBorders>
            <w:vAlign w:val="bottom"/>
          </w:tcPr>
          <w:p w:rsidR="0089396B" w:rsidRPr="001B70BC" w:rsidRDefault="0089396B">
            <w:pPr>
              <w:rPr>
                <w:sz w:val="24"/>
                <w:szCs w:val="24"/>
                <w:lang w:val="ru-RU"/>
              </w:rPr>
            </w:pP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80"/>
              <w:rPr>
                <w:sz w:val="20"/>
                <w:szCs w:val="20"/>
              </w:rPr>
            </w:pPr>
            <w:r>
              <w:rPr>
                <w:sz w:val="26"/>
                <w:szCs w:val="26"/>
              </w:rPr>
              <w:t>призеры школьной олимпиады</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w:t>
            </w: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80"/>
              <w:rPr>
                <w:sz w:val="20"/>
                <w:szCs w:val="20"/>
              </w:rPr>
            </w:pPr>
            <w:r>
              <w:rPr>
                <w:sz w:val="26"/>
                <w:szCs w:val="26"/>
              </w:rPr>
              <w:t>победители школьной олимпиады</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+5</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w:t>
            </w:r>
          </w:p>
        </w:tc>
      </w:tr>
      <w:tr w:rsidR="0089396B" w:rsidRPr="00E57A7D">
        <w:trPr>
          <w:trHeight w:val="288"/>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left="80"/>
              <w:rPr>
                <w:sz w:val="20"/>
                <w:szCs w:val="20"/>
              </w:rPr>
            </w:pPr>
            <w:r>
              <w:rPr>
                <w:sz w:val="26"/>
                <w:szCs w:val="26"/>
              </w:rPr>
              <w:t>призеры районной олимпиады</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w w:val="98"/>
                <w:sz w:val="26"/>
                <w:szCs w:val="26"/>
              </w:rPr>
              <w:t>+10</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w:t>
            </w: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4)</w:t>
            </w:r>
          </w:p>
        </w:tc>
        <w:tc>
          <w:tcPr>
            <w:tcW w:w="4780" w:type="dxa"/>
            <w:gridSpan w:val="4"/>
            <w:tcBorders>
              <w:bottom w:val="single" w:sz="8" w:space="0" w:color="auto"/>
              <w:right w:val="single" w:sz="8" w:space="0" w:color="auto"/>
            </w:tcBorders>
            <w:vAlign w:val="bottom"/>
          </w:tcPr>
          <w:p w:rsidR="0089396B" w:rsidRPr="00E57A7D" w:rsidRDefault="00ED12DF">
            <w:pPr>
              <w:spacing w:line="286" w:lineRule="exact"/>
              <w:ind w:left="80"/>
              <w:rPr>
                <w:sz w:val="20"/>
                <w:szCs w:val="20"/>
              </w:rPr>
            </w:pPr>
            <w:r>
              <w:rPr>
                <w:sz w:val="26"/>
                <w:szCs w:val="26"/>
              </w:rPr>
              <w:t>победители районной олимпиады</w:t>
            </w:r>
          </w:p>
        </w:tc>
        <w:tc>
          <w:tcPr>
            <w:tcW w:w="1080" w:type="dxa"/>
            <w:tcBorders>
              <w:bottom w:val="single" w:sz="8" w:space="0" w:color="auto"/>
              <w:right w:val="single" w:sz="8" w:space="0" w:color="auto"/>
            </w:tcBorders>
            <w:vAlign w:val="bottom"/>
          </w:tcPr>
          <w:p w:rsidR="0089396B" w:rsidRPr="00E57A7D" w:rsidRDefault="00ED12DF">
            <w:pPr>
              <w:spacing w:line="286" w:lineRule="exact"/>
              <w:jc w:val="center"/>
              <w:rPr>
                <w:sz w:val="20"/>
                <w:szCs w:val="20"/>
              </w:rPr>
            </w:pPr>
            <w:r>
              <w:rPr>
                <w:w w:val="98"/>
                <w:sz w:val="26"/>
                <w:szCs w:val="26"/>
              </w:rPr>
              <w:t>+15</w:t>
            </w:r>
          </w:p>
        </w:tc>
        <w:tc>
          <w:tcPr>
            <w:tcW w:w="2920" w:type="dxa"/>
            <w:tcBorders>
              <w:bottom w:val="single" w:sz="8" w:space="0" w:color="auto"/>
              <w:right w:val="single" w:sz="8" w:space="0" w:color="auto"/>
            </w:tcBorders>
            <w:vAlign w:val="bottom"/>
          </w:tcPr>
          <w:p w:rsidR="0089396B" w:rsidRPr="00E57A7D" w:rsidRDefault="00ED12DF">
            <w:pPr>
              <w:spacing w:line="286" w:lineRule="exact"/>
              <w:ind w:left="100"/>
              <w:rPr>
                <w:sz w:val="20"/>
                <w:szCs w:val="20"/>
              </w:rPr>
            </w:pPr>
            <w:r>
              <w:rPr>
                <w:sz w:val="26"/>
                <w:szCs w:val="26"/>
              </w:rPr>
              <w:t>за каждого</w:t>
            </w:r>
          </w:p>
        </w:tc>
      </w:tr>
      <w:tr w:rsidR="0089396B" w:rsidRPr="00E57A7D">
        <w:trPr>
          <w:trHeight w:val="283"/>
        </w:trPr>
        <w:tc>
          <w:tcPr>
            <w:tcW w:w="780" w:type="dxa"/>
            <w:gridSpan w:val="2"/>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5)</w:t>
            </w:r>
          </w:p>
        </w:tc>
        <w:tc>
          <w:tcPr>
            <w:tcW w:w="4780" w:type="dxa"/>
            <w:gridSpan w:val="4"/>
            <w:tcBorders>
              <w:right w:val="single" w:sz="8" w:space="0" w:color="auto"/>
            </w:tcBorders>
            <w:vAlign w:val="bottom"/>
          </w:tcPr>
          <w:p w:rsidR="0089396B" w:rsidRPr="00E57A7D" w:rsidRDefault="00ED12DF">
            <w:pPr>
              <w:spacing w:line="283" w:lineRule="exact"/>
              <w:ind w:left="80"/>
              <w:rPr>
                <w:sz w:val="20"/>
                <w:szCs w:val="20"/>
              </w:rPr>
            </w:pPr>
            <w:r>
              <w:rPr>
                <w:sz w:val="26"/>
                <w:szCs w:val="26"/>
              </w:rPr>
              <w:t>призеры Всероссийской олимпиады</w:t>
            </w:r>
          </w:p>
        </w:tc>
        <w:tc>
          <w:tcPr>
            <w:tcW w:w="108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+20</w:t>
            </w:r>
          </w:p>
        </w:tc>
        <w:tc>
          <w:tcPr>
            <w:tcW w:w="292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за каждого</w:t>
            </w:r>
          </w:p>
        </w:tc>
      </w:tr>
      <w:tr w:rsidR="0089396B" w:rsidRPr="00E57A7D">
        <w:trPr>
          <w:trHeight w:val="305"/>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(заключительный этап)</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780" w:type="dxa"/>
            <w:gridSpan w:val="2"/>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6)</w:t>
            </w:r>
          </w:p>
        </w:tc>
        <w:tc>
          <w:tcPr>
            <w:tcW w:w="478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победители Всероссийской олимпиады</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+30</w:t>
            </w:r>
          </w:p>
        </w:tc>
        <w:tc>
          <w:tcPr>
            <w:tcW w:w="292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каждого</w:t>
            </w:r>
          </w:p>
        </w:tc>
      </w:tr>
      <w:tr w:rsidR="0089396B" w:rsidRPr="00E57A7D">
        <w:trPr>
          <w:trHeight w:val="303"/>
        </w:trPr>
        <w:tc>
          <w:tcPr>
            <w:tcW w:w="180" w:type="dxa"/>
            <w:tcBorders>
              <w:left w:val="single" w:sz="8" w:space="0" w:color="auto"/>
              <w:bottom w:val="single" w:sz="8" w:space="0" w:color="auto"/>
            </w:tcBorders>
            <w:vAlign w:val="bottom"/>
          </w:tcPr>
          <w:p w:rsidR="0089396B" w:rsidRPr="00E57A7D" w:rsidRDefault="0089396B">
            <w:pPr>
              <w:rPr>
                <w:sz w:val="24"/>
                <w:szCs w:val="24"/>
              </w:rPr>
            </w:pPr>
          </w:p>
        </w:tc>
        <w:tc>
          <w:tcPr>
            <w:tcW w:w="600" w:type="dxa"/>
            <w:tcBorders>
              <w:bottom w:val="single" w:sz="8" w:space="0" w:color="auto"/>
              <w:right w:val="single" w:sz="8" w:space="0" w:color="auto"/>
            </w:tcBorders>
            <w:vAlign w:val="bottom"/>
          </w:tcPr>
          <w:p w:rsidR="0089396B" w:rsidRPr="00E57A7D" w:rsidRDefault="0089396B">
            <w:pPr>
              <w:rPr>
                <w:sz w:val="24"/>
                <w:szCs w:val="24"/>
              </w:rPr>
            </w:pPr>
          </w:p>
        </w:tc>
        <w:tc>
          <w:tcPr>
            <w:tcW w:w="4780" w:type="dxa"/>
            <w:gridSpan w:val="4"/>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(заключительный этап)</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780" w:type="dxa"/>
            <w:gridSpan w:val="2"/>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7)</w:t>
            </w:r>
          </w:p>
        </w:tc>
        <w:tc>
          <w:tcPr>
            <w:tcW w:w="4780" w:type="dxa"/>
            <w:gridSpan w:val="4"/>
            <w:tcBorders>
              <w:bottom w:val="single" w:sz="8" w:space="0" w:color="auto"/>
              <w:right w:val="single" w:sz="8" w:space="0" w:color="auto"/>
            </w:tcBorders>
            <w:vAlign w:val="bottom"/>
          </w:tcPr>
          <w:p w:rsidR="0089396B" w:rsidRPr="00E57A7D" w:rsidRDefault="00ED12DF">
            <w:pPr>
              <w:spacing w:line="285" w:lineRule="exact"/>
              <w:ind w:right="800"/>
              <w:jc w:val="center"/>
              <w:rPr>
                <w:sz w:val="20"/>
                <w:szCs w:val="20"/>
              </w:rPr>
            </w:pPr>
            <w:r>
              <w:rPr>
                <w:w w:val="99"/>
                <w:sz w:val="26"/>
                <w:szCs w:val="26"/>
              </w:rPr>
              <w:t>призеры творческих конкурсов и</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292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в индивидуальных за</w:t>
            </w:r>
          </w:p>
        </w:tc>
      </w:tr>
    </w:tbl>
    <w:p w:rsidR="0089396B" w:rsidRDefault="0089396B">
      <w:pPr>
        <w:sectPr w:rsidR="0089396B">
          <w:pgSz w:w="11900" w:h="16838"/>
          <w:pgMar w:top="1112" w:right="786" w:bottom="825" w:left="1440" w:header="0" w:footer="0" w:gutter="0"/>
          <w:cols w:space="720" w:equalWidth="0">
            <w:col w:w="9680"/>
          </w:cols>
        </w:sectPr>
      </w:pPr>
    </w:p>
    <w:tbl>
      <w:tblPr>
        <w:tblW w:w="0" w:type="auto"/>
        <w:tblInd w:w="140" w:type="dxa"/>
        <w:tblLayout w:type="fixed"/>
        <w:tblCellMar>
          <w:left w:w="0" w:type="dxa"/>
          <w:right w:w="0" w:type="dxa"/>
        </w:tblCellMar>
        <w:tblLook w:val="04A0"/>
      </w:tblPr>
      <w:tblGrid>
        <w:gridCol w:w="780"/>
        <w:gridCol w:w="40"/>
        <w:gridCol w:w="4760"/>
        <w:gridCol w:w="1040"/>
        <w:gridCol w:w="2920"/>
      </w:tblGrid>
      <w:tr w:rsidR="0089396B" w:rsidRPr="00E57A7D">
        <w:trPr>
          <w:trHeight w:val="301"/>
        </w:trPr>
        <w:tc>
          <w:tcPr>
            <w:tcW w:w="780" w:type="dxa"/>
            <w:tcBorders>
              <w:top w:val="single" w:sz="8" w:space="0" w:color="auto"/>
              <w:right w:val="single" w:sz="8" w:space="0" w:color="auto"/>
            </w:tcBorders>
            <w:vAlign w:val="bottom"/>
          </w:tcPr>
          <w:p w:rsidR="0089396B" w:rsidRPr="00E57A7D" w:rsidRDefault="0089396B">
            <w:pPr>
              <w:rPr>
                <w:sz w:val="24"/>
                <w:szCs w:val="24"/>
              </w:rPr>
            </w:pPr>
          </w:p>
        </w:tc>
        <w:tc>
          <w:tcPr>
            <w:tcW w:w="40" w:type="dxa"/>
            <w:tcBorders>
              <w:top w:val="single" w:sz="8" w:space="0" w:color="auto"/>
            </w:tcBorders>
            <w:vAlign w:val="bottom"/>
          </w:tcPr>
          <w:p w:rsidR="0089396B" w:rsidRPr="00E57A7D" w:rsidRDefault="0089396B">
            <w:pPr>
              <w:rPr>
                <w:sz w:val="24"/>
                <w:szCs w:val="24"/>
              </w:rPr>
            </w:pPr>
          </w:p>
        </w:tc>
        <w:tc>
          <w:tcPr>
            <w:tcW w:w="4760" w:type="dxa"/>
            <w:tcBorders>
              <w:top w:val="single" w:sz="8" w:space="0" w:color="auto"/>
              <w:right w:val="single" w:sz="8" w:space="0" w:color="auto"/>
            </w:tcBorders>
            <w:vAlign w:val="bottom"/>
          </w:tcPr>
          <w:p w:rsidR="0089396B" w:rsidRPr="00E57A7D" w:rsidRDefault="00ED12DF">
            <w:pPr>
              <w:ind w:left="40"/>
              <w:rPr>
                <w:sz w:val="20"/>
                <w:szCs w:val="20"/>
              </w:rPr>
            </w:pPr>
            <w:r>
              <w:rPr>
                <w:sz w:val="26"/>
                <w:szCs w:val="26"/>
              </w:rPr>
              <w:t>соревнований районного уровня</w:t>
            </w:r>
          </w:p>
        </w:tc>
        <w:tc>
          <w:tcPr>
            <w:tcW w:w="1040" w:type="dxa"/>
            <w:tcBorders>
              <w:top w:val="single" w:sz="8" w:space="0" w:color="auto"/>
              <w:right w:val="single" w:sz="8" w:space="0" w:color="auto"/>
            </w:tcBorders>
            <w:vAlign w:val="bottom"/>
          </w:tcPr>
          <w:p w:rsidR="0089396B" w:rsidRPr="00E57A7D" w:rsidRDefault="0089396B">
            <w:pPr>
              <w:rPr>
                <w:sz w:val="24"/>
                <w:szCs w:val="24"/>
              </w:rPr>
            </w:pPr>
          </w:p>
        </w:tc>
        <w:tc>
          <w:tcPr>
            <w:tcW w:w="2920" w:type="dxa"/>
            <w:tcBorders>
              <w:top w:val="single" w:sz="8" w:space="0" w:color="auto"/>
            </w:tcBorders>
            <w:vAlign w:val="bottom"/>
          </w:tcPr>
          <w:p w:rsidR="0089396B" w:rsidRPr="00E57A7D" w:rsidRDefault="00ED12DF">
            <w:pPr>
              <w:ind w:left="120"/>
              <w:rPr>
                <w:sz w:val="20"/>
                <w:szCs w:val="20"/>
              </w:rPr>
            </w:pPr>
            <w:r>
              <w:rPr>
                <w:sz w:val="26"/>
                <w:szCs w:val="26"/>
              </w:rPr>
              <w:t>каждого;</w:t>
            </w:r>
          </w:p>
        </w:tc>
      </w:tr>
      <w:tr w:rsidR="0089396B" w:rsidRPr="00E57A7D">
        <w:trPr>
          <w:trHeight w:val="303"/>
        </w:trPr>
        <w:tc>
          <w:tcPr>
            <w:tcW w:w="780" w:type="dxa"/>
            <w:tcBorders>
              <w:bottom w:val="single" w:sz="8" w:space="0" w:color="auto"/>
              <w:right w:val="single" w:sz="8" w:space="0" w:color="auto"/>
            </w:tcBorders>
            <w:vAlign w:val="bottom"/>
          </w:tcPr>
          <w:p w:rsidR="0089396B" w:rsidRPr="00E57A7D" w:rsidRDefault="0089396B">
            <w:pPr>
              <w:rPr>
                <w:sz w:val="24"/>
                <w:szCs w:val="24"/>
              </w:rPr>
            </w:pPr>
          </w:p>
        </w:tc>
        <w:tc>
          <w:tcPr>
            <w:tcW w:w="40" w:type="dxa"/>
            <w:tcBorders>
              <w:bottom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ED12DF">
            <w:pPr>
              <w:ind w:left="120"/>
              <w:rPr>
                <w:sz w:val="20"/>
                <w:szCs w:val="20"/>
              </w:rPr>
            </w:pPr>
            <w:r>
              <w:rPr>
                <w:sz w:val="26"/>
                <w:szCs w:val="26"/>
              </w:rPr>
              <w:t>в групповых за группу</w:t>
            </w:r>
          </w:p>
        </w:tc>
      </w:tr>
      <w:tr w:rsidR="0089396B" w:rsidRPr="00E57A7D">
        <w:trPr>
          <w:trHeight w:val="284"/>
        </w:trPr>
        <w:tc>
          <w:tcPr>
            <w:tcW w:w="78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8)</w:t>
            </w:r>
          </w:p>
        </w:tc>
        <w:tc>
          <w:tcPr>
            <w:tcW w:w="40" w:type="dxa"/>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5" w:lineRule="exact"/>
              <w:ind w:left="40"/>
              <w:rPr>
                <w:sz w:val="20"/>
                <w:szCs w:val="20"/>
              </w:rPr>
            </w:pPr>
            <w:r>
              <w:rPr>
                <w:sz w:val="26"/>
                <w:szCs w:val="26"/>
              </w:rPr>
              <w:t>победители творческих конкурсов и</w:t>
            </w:r>
          </w:p>
        </w:tc>
        <w:tc>
          <w:tcPr>
            <w:tcW w:w="1040" w:type="dxa"/>
            <w:tcBorders>
              <w:right w:val="single" w:sz="8" w:space="0" w:color="auto"/>
            </w:tcBorders>
            <w:vAlign w:val="bottom"/>
          </w:tcPr>
          <w:p w:rsidR="0089396B" w:rsidRPr="00E57A7D" w:rsidRDefault="00ED12DF">
            <w:pPr>
              <w:spacing w:line="285" w:lineRule="exact"/>
              <w:ind w:right="270"/>
              <w:jc w:val="right"/>
              <w:rPr>
                <w:sz w:val="20"/>
                <w:szCs w:val="20"/>
              </w:rPr>
            </w:pPr>
            <w:r>
              <w:rPr>
                <w:sz w:val="26"/>
                <w:szCs w:val="26"/>
              </w:rPr>
              <w:t>+5</w:t>
            </w:r>
          </w:p>
        </w:tc>
        <w:tc>
          <w:tcPr>
            <w:tcW w:w="2920" w:type="dxa"/>
            <w:vAlign w:val="bottom"/>
          </w:tcPr>
          <w:p w:rsidR="0089396B" w:rsidRPr="00E57A7D" w:rsidRDefault="00ED12DF">
            <w:pPr>
              <w:spacing w:line="285" w:lineRule="exact"/>
              <w:ind w:left="120"/>
              <w:rPr>
                <w:sz w:val="20"/>
                <w:szCs w:val="20"/>
              </w:rPr>
            </w:pPr>
            <w:r>
              <w:rPr>
                <w:sz w:val="26"/>
                <w:szCs w:val="26"/>
              </w:rPr>
              <w:t>в индивидуальных за</w:t>
            </w:r>
          </w:p>
        </w:tc>
      </w:tr>
      <w:tr w:rsidR="0089396B" w:rsidRPr="00E57A7D">
        <w:trPr>
          <w:trHeight w:val="300"/>
        </w:trPr>
        <w:tc>
          <w:tcPr>
            <w:tcW w:w="780" w:type="dxa"/>
            <w:tcBorders>
              <w:right w:val="single" w:sz="8" w:space="0" w:color="auto"/>
            </w:tcBorders>
            <w:vAlign w:val="bottom"/>
          </w:tcPr>
          <w:p w:rsidR="0089396B" w:rsidRPr="00E57A7D" w:rsidRDefault="0089396B">
            <w:pPr>
              <w:rPr>
                <w:sz w:val="24"/>
                <w:szCs w:val="24"/>
              </w:rPr>
            </w:pPr>
          </w:p>
        </w:tc>
        <w:tc>
          <w:tcPr>
            <w:tcW w:w="40" w:type="dxa"/>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ind w:left="40"/>
              <w:rPr>
                <w:sz w:val="20"/>
                <w:szCs w:val="20"/>
              </w:rPr>
            </w:pPr>
            <w:r>
              <w:rPr>
                <w:sz w:val="26"/>
                <w:szCs w:val="26"/>
              </w:rPr>
              <w:t>соревнований районного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120"/>
              <w:rPr>
                <w:sz w:val="20"/>
                <w:szCs w:val="20"/>
              </w:rPr>
            </w:pPr>
            <w:r>
              <w:rPr>
                <w:sz w:val="26"/>
                <w:szCs w:val="26"/>
              </w:rPr>
              <w:t>каждого;</w:t>
            </w:r>
          </w:p>
        </w:tc>
      </w:tr>
      <w:tr w:rsidR="0089396B" w:rsidRPr="00E57A7D">
        <w:trPr>
          <w:trHeight w:val="303"/>
        </w:trPr>
        <w:tc>
          <w:tcPr>
            <w:tcW w:w="780" w:type="dxa"/>
            <w:tcBorders>
              <w:bottom w:val="single" w:sz="8" w:space="0" w:color="auto"/>
              <w:right w:val="single" w:sz="8" w:space="0" w:color="auto"/>
            </w:tcBorders>
            <w:vAlign w:val="bottom"/>
          </w:tcPr>
          <w:p w:rsidR="0089396B" w:rsidRPr="00E57A7D" w:rsidRDefault="0089396B">
            <w:pPr>
              <w:rPr>
                <w:sz w:val="24"/>
                <w:szCs w:val="24"/>
              </w:rPr>
            </w:pPr>
          </w:p>
        </w:tc>
        <w:tc>
          <w:tcPr>
            <w:tcW w:w="40" w:type="dxa"/>
            <w:tcBorders>
              <w:bottom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ED12DF">
            <w:pPr>
              <w:spacing w:line="297" w:lineRule="exact"/>
              <w:ind w:left="120"/>
              <w:rPr>
                <w:sz w:val="20"/>
                <w:szCs w:val="20"/>
              </w:rPr>
            </w:pPr>
            <w:r>
              <w:rPr>
                <w:sz w:val="26"/>
                <w:szCs w:val="26"/>
              </w:rPr>
              <w:t>в групповых за группу</w:t>
            </w:r>
          </w:p>
        </w:tc>
      </w:tr>
      <w:tr w:rsidR="0089396B" w:rsidRPr="00E57A7D">
        <w:trPr>
          <w:trHeight w:val="284"/>
        </w:trPr>
        <w:tc>
          <w:tcPr>
            <w:tcW w:w="78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9)</w:t>
            </w:r>
          </w:p>
        </w:tc>
        <w:tc>
          <w:tcPr>
            <w:tcW w:w="40" w:type="dxa"/>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призеры творческих конкурсов и</w:t>
            </w:r>
          </w:p>
        </w:tc>
        <w:tc>
          <w:tcPr>
            <w:tcW w:w="1040" w:type="dxa"/>
            <w:tcBorders>
              <w:right w:val="single" w:sz="8" w:space="0" w:color="auto"/>
            </w:tcBorders>
            <w:vAlign w:val="bottom"/>
          </w:tcPr>
          <w:p w:rsidR="0089396B" w:rsidRPr="00E57A7D" w:rsidRDefault="00ED12DF">
            <w:pPr>
              <w:spacing w:line="285" w:lineRule="exact"/>
              <w:ind w:right="210"/>
              <w:jc w:val="right"/>
              <w:rPr>
                <w:sz w:val="20"/>
                <w:szCs w:val="20"/>
              </w:rPr>
            </w:pPr>
            <w:r>
              <w:rPr>
                <w:sz w:val="26"/>
                <w:szCs w:val="26"/>
              </w:rPr>
              <w:t>+10</w:t>
            </w:r>
          </w:p>
        </w:tc>
        <w:tc>
          <w:tcPr>
            <w:tcW w:w="2920" w:type="dxa"/>
            <w:vAlign w:val="bottom"/>
          </w:tcPr>
          <w:p w:rsidR="0089396B" w:rsidRPr="00E57A7D" w:rsidRDefault="00ED12DF">
            <w:pPr>
              <w:spacing w:line="285" w:lineRule="exact"/>
              <w:ind w:left="120"/>
              <w:rPr>
                <w:sz w:val="20"/>
                <w:szCs w:val="20"/>
              </w:rPr>
            </w:pPr>
            <w:r>
              <w:rPr>
                <w:sz w:val="26"/>
                <w:szCs w:val="26"/>
              </w:rPr>
              <w:t>в индивидуальных за</w:t>
            </w:r>
          </w:p>
        </w:tc>
      </w:tr>
      <w:tr w:rsidR="0089396B" w:rsidRPr="00E57A7D">
        <w:trPr>
          <w:trHeight w:val="298"/>
        </w:trPr>
        <w:tc>
          <w:tcPr>
            <w:tcW w:w="780" w:type="dxa"/>
            <w:tcBorders>
              <w:right w:val="single" w:sz="8" w:space="0" w:color="auto"/>
            </w:tcBorders>
            <w:vAlign w:val="bottom"/>
          </w:tcPr>
          <w:p w:rsidR="0089396B" w:rsidRPr="00E57A7D" w:rsidRDefault="0089396B">
            <w:pPr>
              <w:rPr>
                <w:sz w:val="24"/>
                <w:szCs w:val="24"/>
              </w:rPr>
            </w:pPr>
          </w:p>
        </w:tc>
        <w:tc>
          <w:tcPr>
            <w:tcW w:w="40" w:type="dxa"/>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97" w:lineRule="exact"/>
              <w:ind w:left="40"/>
              <w:rPr>
                <w:sz w:val="20"/>
                <w:szCs w:val="20"/>
              </w:rPr>
            </w:pPr>
            <w:r>
              <w:rPr>
                <w:sz w:val="26"/>
                <w:szCs w:val="26"/>
              </w:rPr>
              <w:t>соревнований областного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spacing w:line="297" w:lineRule="exact"/>
              <w:ind w:left="120"/>
              <w:rPr>
                <w:sz w:val="20"/>
                <w:szCs w:val="20"/>
              </w:rPr>
            </w:pPr>
            <w:r>
              <w:rPr>
                <w:sz w:val="26"/>
                <w:szCs w:val="26"/>
              </w:rPr>
              <w:t>каждого;</w:t>
            </w:r>
          </w:p>
        </w:tc>
      </w:tr>
      <w:tr w:rsidR="0089396B" w:rsidRPr="00E57A7D">
        <w:trPr>
          <w:trHeight w:val="305"/>
        </w:trPr>
        <w:tc>
          <w:tcPr>
            <w:tcW w:w="780" w:type="dxa"/>
            <w:tcBorders>
              <w:bottom w:val="single" w:sz="8" w:space="0" w:color="auto"/>
              <w:right w:val="single" w:sz="8" w:space="0" w:color="auto"/>
            </w:tcBorders>
            <w:vAlign w:val="bottom"/>
          </w:tcPr>
          <w:p w:rsidR="0089396B" w:rsidRPr="00E57A7D" w:rsidRDefault="0089396B">
            <w:pPr>
              <w:rPr>
                <w:sz w:val="24"/>
                <w:szCs w:val="24"/>
              </w:rPr>
            </w:pPr>
          </w:p>
        </w:tc>
        <w:tc>
          <w:tcPr>
            <w:tcW w:w="40" w:type="dxa"/>
            <w:tcBorders>
              <w:bottom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ED12DF">
            <w:pPr>
              <w:ind w:left="120"/>
              <w:rPr>
                <w:sz w:val="20"/>
                <w:szCs w:val="20"/>
              </w:rPr>
            </w:pPr>
            <w:r>
              <w:rPr>
                <w:sz w:val="26"/>
                <w:szCs w:val="26"/>
              </w:rPr>
              <w:t>в групповых за группу</w:t>
            </w:r>
          </w:p>
        </w:tc>
      </w:tr>
      <w:tr w:rsidR="0089396B" w:rsidRPr="00E57A7D">
        <w:trPr>
          <w:trHeight w:val="284"/>
        </w:trPr>
        <w:tc>
          <w:tcPr>
            <w:tcW w:w="780" w:type="dxa"/>
            <w:vAlign w:val="bottom"/>
          </w:tcPr>
          <w:p w:rsidR="0089396B" w:rsidRPr="00E57A7D" w:rsidRDefault="00ED12DF">
            <w:pPr>
              <w:spacing w:line="285" w:lineRule="exact"/>
              <w:ind w:left="120"/>
              <w:rPr>
                <w:sz w:val="20"/>
                <w:szCs w:val="20"/>
              </w:rPr>
            </w:pPr>
            <w:r>
              <w:rPr>
                <w:sz w:val="26"/>
                <w:szCs w:val="26"/>
              </w:rPr>
              <w:t>10)</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победители творческих конкурсов и</w:t>
            </w:r>
          </w:p>
        </w:tc>
        <w:tc>
          <w:tcPr>
            <w:tcW w:w="10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+15</w:t>
            </w:r>
          </w:p>
        </w:tc>
        <w:tc>
          <w:tcPr>
            <w:tcW w:w="2920" w:type="dxa"/>
            <w:vAlign w:val="bottom"/>
          </w:tcPr>
          <w:p w:rsidR="0089396B" w:rsidRPr="00E57A7D" w:rsidRDefault="00ED12DF">
            <w:pPr>
              <w:spacing w:line="285" w:lineRule="exact"/>
              <w:ind w:left="80"/>
              <w:rPr>
                <w:sz w:val="20"/>
                <w:szCs w:val="20"/>
              </w:rPr>
            </w:pPr>
            <w:r>
              <w:rPr>
                <w:sz w:val="26"/>
                <w:szCs w:val="26"/>
              </w:rPr>
              <w:t>в индивидуальных за</w:t>
            </w:r>
          </w:p>
        </w:tc>
      </w:tr>
      <w:tr w:rsidR="0089396B" w:rsidRPr="00E57A7D">
        <w:trPr>
          <w:trHeight w:val="298"/>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соревнований областного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spacing w:line="297" w:lineRule="exact"/>
              <w:ind w:left="80"/>
              <w:rPr>
                <w:sz w:val="20"/>
                <w:szCs w:val="20"/>
              </w:rPr>
            </w:pPr>
            <w:r>
              <w:rPr>
                <w:sz w:val="26"/>
                <w:szCs w:val="26"/>
              </w:rPr>
              <w:t>каждого;</w:t>
            </w:r>
          </w:p>
        </w:tc>
      </w:tr>
      <w:tr w:rsidR="0089396B" w:rsidRPr="00E57A7D">
        <w:trPr>
          <w:trHeight w:val="304"/>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ED12DF">
            <w:pPr>
              <w:ind w:left="80"/>
              <w:rPr>
                <w:sz w:val="20"/>
                <w:szCs w:val="20"/>
              </w:rPr>
            </w:pPr>
            <w:r>
              <w:rPr>
                <w:sz w:val="26"/>
                <w:szCs w:val="26"/>
              </w:rPr>
              <w:t>в групповых за группу</w:t>
            </w:r>
          </w:p>
        </w:tc>
      </w:tr>
      <w:tr w:rsidR="0089396B" w:rsidRPr="00E57A7D">
        <w:trPr>
          <w:trHeight w:val="285"/>
        </w:trPr>
        <w:tc>
          <w:tcPr>
            <w:tcW w:w="780" w:type="dxa"/>
            <w:vAlign w:val="bottom"/>
          </w:tcPr>
          <w:p w:rsidR="0089396B" w:rsidRPr="00E57A7D" w:rsidRDefault="00ED12DF">
            <w:pPr>
              <w:spacing w:line="286" w:lineRule="exact"/>
              <w:ind w:left="120"/>
              <w:rPr>
                <w:sz w:val="20"/>
                <w:szCs w:val="20"/>
              </w:rPr>
            </w:pPr>
            <w:r>
              <w:rPr>
                <w:sz w:val="26"/>
                <w:szCs w:val="26"/>
              </w:rPr>
              <w:t>11)</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6" w:lineRule="exact"/>
              <w:ind w:left="160"/>
              <w:rPr>
                <w:sz w:val="20"/>
                <w:szCs w:val="20"/>
              </w:rPr>
            </w:pPr>
            <w:r>
              <w:rPr>
                <w:sz w:val="26"/>
                <w:szCs w:val="26"/>
              </w:rPr>
              <w:t>призеры творческих конкурсов и</w:t>
            </w:r>
          </w:p>
        </w:tc>
        <w:tc>
          <w:tcPr>
            <w:tcW w:w="104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+20</w:t>
            </w:r>
          </w:p>
        </w:tc>
        <w:tc>
          <w:tcPr>
            <w:tcW w:w="2920" w:type="dxa"/>
            <w:vAlign w:val="bottom"/>
          </w:tcPr>
          <w:p w:rsidR="0089396B" w:rsidRPr="00E57A7D" w:rsidRDefault="00ED12DF">
            <w:pPr>
              <w:spacing w:line="286" w:lineRule="exact"/>
              <w:ind w:left="80"/>
              <w:rPr>
                <w:sz w:val="20"/>
                <w:szCs w:val="20"/>
              </w:rPr>
            </w:pPr>
            <w:r>
              <w:rPr>
                <w:sz w:val="26"/>
                <w:szCs w:val="26"/>
              </w:rPr>
              <w:t>в индивидуальных за</w:t>
            </w:r>
          </w:p>
        </w:tc>
      </w:tr>
      <w:tr w:rsidR="0089396B" w:rsidRPr="00E57A7D">
        <w:trPr>
          <w:trHeight w:val="298"/>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ind w:left="100"/>
              <w:rPr>
                <w:sz w:val="20"/>
                <w:szCs w:val="20"/>
              </w:rPr>
            </w:pPr>
            <w:r>
              <w:rPr>
                <w:sz w:val="26"/>
                <w:szCs w:val="26"/>
              </w:rPr>
              <w:t>соревнований Всероссийского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80"/>
              <w:rPr>
                <w:sz w:val="20"/>
                <w:szCs w:val="20"/>
              </w:rPr>
            </w:pPr>
            <w:r>
              <w:rPr>
                <w:sz w:val="26"/>
                <w:szCs w:val="26"/>
              </w:rPr>
              <w:t>каждого;</w:t>
            </w:r>
          </w:p>
        </w:tc>
      </w:tr>
      <w:tr w:rsidR="0089396B" w:rsidRPr="00E57A7D">
        <w:trPr>
          <w:trHeight w:val="300"/>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89396B">
            <w:pPr>
              <w:rPr>
                <w:sz w:val="24"/>
                <w:szCs w:val="24"/>
              </w:rPr>
            </w:pP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80"/>
              <w:rPr>
                <w:sz w:val="20"/>
                <w:szCs w:val="20"/>
              </w:rPr>
            </w:pPr>
            <w:r>
              <w:rPr>
                <w:sz w:val="26"/>
                <w:szCs w:val="26"/>
              </w:rPr>
              <w:t>в групповых за группу</w:t>
            </w:r>
          </w:p>
        </w:tc>
      </w:tr>
      <w:tr w:rsidR="0089396B" w:rsidRPr="00E57A7D">
        <w:trPr>
          <w:trHeight w:val="308"/>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E57A7D">
        <w:trPr>
          <w:trHeight w:val="279"/>
        </w:trPr>
        <w:tc>
          <w:tcPr>
            <w:tcW w:w="780" w:type="dxa"/>
            <w:vAlign w:val="bottom"/>
          </w:tcPr>
          <w:p w:rsidR="0089396B" w:rsidRPr="00E57A7D" w:rsidRDefault="00ED12DF">
            <w:pPr>
              <w:spacing w:line="278" w:lineRule="exact"/>
              <w:ind w:left="120"/>
              <w:rPr>
                <w:sz w:val="20"/>
                <w:szCs w:val="20"/>
              </w:rPr>
            </w:pPr>
            <w:r>
              <w:rPr>
                <w:sz w:val="26"/>
                <w:szCs w:val="26"/>
              </w:rPr>
              <w:t>12)</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победители творческих конкурсов и</w:t>
            </w:r>
          </w:p>
        </w:tc>
        <w:tc>
          <w:tcPr>
            <w:tcW w:w="1040" w:type="dxa"/>
            <w:tcBorders>
              <w:right w:val="single" w:sz="8" w:space="0" w:color="auto"/>
            </w:tcBorders>
            <w:vAlign w:val="bottom"/>
          </w:tcPr>
          <w:p w:rsidR="0089396B" w:rsidRPr="00E57A7D" w:rsidRDefault="00ED12DF">
            <w:pPr>
              <w:spacing w:line="278" w:lineRule="exact"/>
              <w:jc w:val="center"/>
              <w:rPr>
                <w:sz w:val="20"/>
                <w:szCs w:val="20"/>
              </w:rPr>
            </w:pPr>
            <w:r>
              <w:rPr>
                <w:w w:val="98"/>
                <w:sz w:val="26"/>
                <w:szCs w:val="26"/>
              </w:rPr>
              <w:t>+30</w:t>
            </w:r>
          </w:p>
        </w:tc>
        <w:tc>
          <w:tcPr>
            <w:tcW w:w="2920" w:type="dxa"/>
            <w:vAlign w:val="bottom"/>
          </w:tcPr>
          <w:p w:rsidR="0089396B" w:rsidRPr="00E57A7D" w:rsidRDefault="00ED12DF">
            <w:pPr>
              <w:spacing w:line="278" w:lineRule="exact"/>
              <w:ind w:left="80"/>
              <w:rPr>
                <w:sz w:val="20"/>
                <w:szCs w:val="20"/>
              </w:rPr>
            </w:pPr>
            <w:r>
              <w:rPr>
                <w:sz w:val="26"/>
                <w:szCs w:val="26"/>
              </w:rPr>
              <w:t>в индивидуальных за</w:t>
            </w:r>
          </w:p>
        </w:tc>
      </w:tr>
      <w:tr w:rsidR="0089396B" w:rsidRPr="00E57A7D">
        <w:trPr>
          <w:trHeight w:val="300"/>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ind w:left="100"/>
              <w:rPr>
                <w:sz w:val="20"/>
                <w:szCs w:val="20"/>
              </w:rPr>
            </w:pPr>
            <w:r>
              <w:rPr>
                <w:sz w:val="26"/>
                <w:szCs w:val="26"/>
              </w:rPr>
              <w:t>соревнований всероссийского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80"/>
              <w:rPr>
                <w:sz w:val="20"/>
                <w:szCs w:val="20"/>
              </w:rPr>
            </w:pPr>
            <w:r>
              <w:rPr>
                <w:sz w:val="26"/>
                <w:szCs w:val="26"/>
              </w:rPr>
              <w:t>каждого;</w:t>
            </w:r>
          </w:p>
        </w:tc>
      </w:tr>
      <w:tr w:rsidR="0089396B" w:rsidRPr="00E57A7D">
        <w:trPr>
          <w:trHeight w:val="298"/>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89396B">
            <w:pPr>
              <w:rPr>
                <w:sz w:val="24"/>
                <w:szCs w:val="24"/>
              </w:rPr>
            </w:pP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spacing w:line="297" w:lineRule="exact"/>
              <w:ind w:left="80"/>
              <w:rPr>
                <w:sz w:val="20"/>
                <w:szCs w:val="20"/>
              </w:rPr>
            </w:pPr>
            <w:r>
              <w:rPr>
                <w:sz w:val="26"/>
                <w:szCs w:val="26"/>
              </w:rPr>
              <w:t>в групповых за группу</w:t>
            </w:r>
          </w:p>
        </w:tc>
      </w:tr>
      <w:tr w:rsidR="0089396B" w:rsidRPr="00E57A7D">
        <w:trPr>
          <w:trHeight w:val="308"/>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E57A7D">
        <w:trPr>
          <w:trHeight w:val="281"/>
        </w:trPr>
        <w:tc>
          <w:tcPr>
            <w:tcW w:w="780" w:type="dxa"/>
            <w:vAlign w:val="bottom"/>
          </w:tcPr>
          <w:p w:rsidR="0089396B" w:rsidRPr="00E57A7D" w:rsidRDefault="00ED12DF">
            <w:pPr>
              <w:spacing w:line="281" w:lineRule="exact"/>
              <w:ind w:left="120"/>
              <w:rPr>
                <w:sz w:val="20"/>
                <w:szCs w:val="20"/>
              </w:rPr>
            </w:pPr>
            <w:r>
              <w:rPr>
                <w:sz w:val="26"/>
                <w:szCs w:val="26"/>
              </w:rPr>
              <w:t>13)</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1" w:lineRule="exact"/>
              <w:ind w:left="100"/>
              <w:rPr>
                <w:sz w:val="20"/>
                <w:szCs w:val="20"/>
              </w:rPr>
            </w:pPr>
            <w:r>
              <w:rPr>
                <w:sz w:val="26"/>
                <w:szCs w:val="26"/>
              </w:rPr>
              <w:t>призеры творческих конкурсов и</w:t>
            </w:r>
          </w:p>
        </w:tc>
        <w:tc>
          <w:tcPr>
            <w:tcW w:w="1040" w:type="dxa"/>
            <w:tcBorders>
              <w:right w:val="single" w:sz="8" w:space="0" w:color="auto"/>
            </w:tcBorders>
            <w:vAlign w:val="bottom"/>
          </w:tcPr>
          <w:p w:rsidR="0089396B" w:rsidRPr="00E57A7D" w:rsidRDefault="00ED12DF">
            <w:pPr>
              <w:spacing w:line="281" w:lineRule="exact"/>
              <w:jc w:val="center"/>
              <w:rPr>
                <w:sz w:val="20"/>
                <w:szCs w:val="20"/>
              </w:rPr>
            </w:pPr>
            <w:r>
              <w:rPr>
                <w:w w:val="98"/>
                <w:sz w:val="26"/>
                <w:szCs w:val="26"/>
              </w:rPr>
              <w:t>+40</w:t>
            </w:r>
          </w:p>
        </w:tc>
        <w:tc>
          <w:tcPr>
            <w:tcW w:w="2920" w:type="dxa"/>
            <w:vAlign w:val="bottom"/>
          </w:tcPr>
          <w:p w:rsidR="0089396B" w:rsidRPr="00E57A7D" w:rsidRDefault="00ED12DF">
            <w:pPr>
              <w:spacing w:line="281" w:lineRule="exact"/>
              <w:ind w:left="80"/>
              <w:rPr>
                <w:sz w:val="20"/>
                <w:szCs w:val="20"/>
              </w:rPr>
            </w:pPr>
            <w:r>
              <w:rPr>
                <w:sz w:val="26"/>
                <w:szCs w:val="26"/>
              </w:rPr>
              <w:t>в индивидуальных за</w:t>
            </w:r>
          </w:p>
        </w:tc>
      </w:tr>
      <w:tr w:rsidR="0089396B" w:rsidRPr="00E57A7D">
        <w:trPr>
          <w:trHeight w:val="298"/>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соревнований международного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spacing w:line="297" w:lineRule="exact"/>
              <w:ind w:left="80"/>
              <w:rPr>
                <w:sz w:val="20"/>
                <w:szCs w:val="20"/>
              </w:rPr>
            </w:pPr>
            <w:r>
              <w:rPr>
                <w:sz w:val="26"/>
                <w:szCs w:val="26"/>
              </w:rPr>
              <w:t>каждого;</w:t>
            </w:r>
          </w:p>
        </w:tc>
      </w:tr>
      <w:tr w:rsidR="0089396B" w:rsidRPr="00E57A7D">
        <w:trPr>
          <w:trHeight w:val="300"/>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89396B">
            <w:pPr>
              <w:rPr>
                <w:sz w:val="24"/>
                <w:szCs w:val="24"/>
              </w:rPr>
            </w:pP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80"/>
              <w:rPr>
                <w:sz w:val="20"/>
                <w:szCs w:val="20"/>
              </w:rPr>
            </w:pPr>
            <w:r>
              <w:rPr>
                <w:sz w:val="26"/>
                <w:szCs w:val="26"/>
              </w:rPr>
              <w:t>в групповых за группу</w:t>
            </w:r>
          </w:p>
        </w:tc>
      </w:tr>
      <w:tr w:rsidR="0089396B" w:rsidRPr="00E57A7D">
        <w:trPr>
          <w:trHeight w:val="308"/>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E57A7D">
        <w:trPr>
          <w:trHeight w:val="279"/>
        </w:trPr>
        <w:tc>
          <w:tcPr>
            <w:tcW w:w="780" w:type="dxa"/>
            <w:vAlign w:val="bottom"/>
          </w:tcPr>
          <w:p w:rsidR="0089396B" w:rsidRPr="00E57A7D" w:rsidRDefault="00ED12DF">
            <w:pPr>
              <w:spacing w:line="280" w:lineRule="exact"/>
              <w:ind w:left="120"/>
              <w:rPr>
                <w:sz w:val="20"/>
                <w:szCs w:val="20"/>
              </w:rPr>
            </w:pPr>
            <w:r>
              <w:rPr>
                <w:sz w:val="26"/>
                <w:szCs w:val="26"/>
              </w:rPr>
              <w:t>14)</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0" w:lineRule="exact"/>
              <w:ind w:left="100"/>
              <w:rPr>
                <w:sz w:val="20"/>
                <w:szCs w:val="20"/>
              </w:rPr>
            </w:pPr>
            <w:r>
              <w:rPr>
                <w:sz w:val="26"/>
                <w:szCs w:val="26"/>
              </w:rPr>
              <w:t>победители творческих конкурсов и</w:t>
            </w:r>
          </w:p>
        </w:tc>
        <w:tc>
          <w:tcPr>
            <w:tcW w:w="1040" w:type="dxa"/>
            <w:tcBorders>
              <w:right w:val="single" w:sz="8" w:space="0" w:color="auto"/>
            </w:tcBorders>
            <w:vAlign w:val="bottom"/>
          </w:tcPr>
          <w:p w:rsidR="0089396B" w:rsidRPr="00E57A7D" w:rsidRDefault="00ED12DF">
            <w:pPr>
              <w:spacing w:line="280" w:lineRule="exact"/>
              <w:jc w:val="center"/>
              <w:rPr>
                <w:sz w:val="20"/>
                <w:szCs w:val="20"/>
              </w:rPr>
            </w:pPr>
            <w:r>
              <w:rPr>
                <w:w w:val="98"/>
                <w:sz w:val="26"/>
                <w:szCs w:val="26"/>
              </w:rPr>
              <w:t>+50</w:t>
            </w:r>
          </w:p>
        </w:tc>
        <w:tc>
          <w:tcPr>
            <w:tcW w:w="2920" w:type="dxa"/>
            <w:vAlign w:val="bottom"/>
          </w:tcPr>
          <w:p w:rsidR="0089396B" w:rsidRPr="00E57A7D" w:rsidRDefault="00ED12DF">
            <w:pPr>
              <w:spacing w:line="280" w:lineRule="exact"/>
              <w:ind w:left="80"/>
              <w:rPr>
                <w:sz w:val="20"/>
                <w:szCs w:val="20"/>
              </w:rPr>
            </w:pPr>
            <w:r>
              <w:rPr>
                <w:sz w:val="26"/>
                <w:szCs w:val="26"/>
              </w:rPr>
              <w:t>в индивидуальных за</w:t>
            </w:r>
          </w:p>
        </w:tc>
      </w:tr>
      <w:tr w:rsidR="0089396B" w:rsidRPr="00E57A7D">
        <w:trPr>
          <w:trHeight w:val="300"/>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ind w:left="100"/>
              <w:rPr>
                <w:sz w:val="20"/>
                <w:szCs w:val="20"/>
              </w:rPr>
            </w:pPr>
            <w:r>
              <w:rPr>
                <w:sz w:val="26"/>
                <w:szCs w:val="26"/>
              </w:rPr>
              <w:t>соревнований международного уровня</w:t>
            </w: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ind w:left="80"/>
              <w:rPr>
                <w:sz w:val="20"/>
                <w:szCs w:val="20"/>
              </w:rPr>
            </w:pPr>
            <w:r>
              <w:rPr>
                <w:sz w:val="26"/>
                <w:szCs w:val="26"/>
              </w:rPr>
              <w:t>каждого;</w:t>
            </w:r>
          </w:p>
        </w:tc>
      </w:tr>
      <w:tr w:rsidR="0089396B" w:rsidRPr="00E57A7D">
        <w:trPr>
          <w:trHeight w:val="298"/>
        </w:trPr>
        <w:tc>
          <w:tcPr>
            <w:tcW w:w="78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89396B">
            <w:pPr>
              <w:rPr>
                <w:sz w:val="24"/>
                <w:szCs w:val="24"/>
              </w:rPr>
            </w:pPr>
          </w:p>
        </w:tc>
        <w:tc>
          <w:tcPr>
            <w:tcW w:w="1040" w:type="dxa"/>
            <w:tcBorders>
              <w:right w:val="single" w:sz="8" w:space="0" w:color="auto"/>
            </w:tcBorders>
            <w:vAlign w:val="bottom"/>
          </w:tcPr>
          <w:p w:rsidR="0089396B" w:rsidRPr="00E57A7D" w:rsidRDefault="0089396B">
            <w:pPr>
              <w:rPr>
                <w:sz w:val="24"/>
                <w:szCs w:val="24"/>
              </w:rPr>
            </w:pPr>
          </w:p>
        </w:tc>
        <w:tc>
          <w:tcPr>
            <w:tcW w:w="2920" w:type="dxa"/>
            <w:vAlign w:val="bottom"/>
          </w:tcPr>
          <w:p w:rsidR="0089396B" w:rsidRPr="00E57A7D" w:rsidRDefault="00ED12DF">
            <w:pPr>
              <w:spacing w:line="297" w:lineRule="exact"/>
              <w:ind w:left="80"/>
              <w:rPr>
                <w:sz w:val="20"/>
                <w:szCs w:val="20"/>
              </w:rPr>
            </w:pPr>
            <w:r>
              <w:rPr>
                <w:sz w:val="26"/>
                <w:szCs w:val="26"/>
              </w:rPr>
              <w:t>в групповых за группу</w:t>
            </w:r>
          </w:p>
        </w:tc>
      </w:tr>
      <w:tr w:rsidR="0089396B" w:rsidRPr="00E57A7D">
        <w:trPr>
          <w:trHeight w:val="308"/>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89396B">
            <w:pPr>
              <w:rPr>
                <w:sz w:val="24"/>
                <w:szCs w:val="24"/>
              </w:rPr>
            </w:pP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1B70BC">
        <w:trPr>
          <w:trHeight w:val="279"/>
        </w:trPr>
        <w:tc>
          <w:tcPr>
            <w:tcW w:w="780" w:type="dxa"/>
            <w:vAlign w:val="bottom"/>
          </w:tcPr>
          <w:p w:rsidR="0089396B" w:rsidRPr="00E57A7D" w:rsidRDefault="00ED12DF">
            <w:pPr>
              <w:spacing w:line="278" w:lineRule="exact"/>
              <w:ind w:left="120"/>
              <w:rPr>
                <w:sz w:val="20"/>
                <w:szCs w:val="20"/>
              </w:rPr>
            </w:pPr>
            <w:r>
              <w:rPr>
                <w:sz w:val="26"/>
                <w:szCs w:val="26"/>
              </w:rPr>
              <w:t>8.</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1B70BC" w:rsidRDefault="00ED12DF">
            <w:pPr>
              <w:spacing w:line="278" w:lineRule="exact"/>
              <w:ind w:left="100"/>
              <w:rPr>
                <w:sz w:val="20"/>
                <w:szCs w:val="20"/>
                <w:lang w:val="ru-RU"/>
              </w:rPr>
            </w:pPr>
            <w:r w:rsidRPr="001B70BC">
              <w:rPr>
                <w:sz w:val="26"/>
                <w:szCs w:val="26"/>
                <w:lang w:val="ru-RU"/>
              </w:rPr>
              <w:t>Организация и проведение учебных и</w:t>
            </w:r>
          </w:p>
        </w:tc>
        <w:tc>
          <w:tcPr>
            <w:tcW w:w="1040" w:type="dxa"/>
            <w:tcBorders>
              <w:right w:val="single" w:sz="8" w:space="0" w:color="auto"/>
            </w:tcBorders>
            <w:vAlign w:val="bottom"/>
          </w:tcPr>
          <w:p w:rsidR="0089396B" w:rsidRPr="001B70BC" w:rsidRDefault="0089396B">
            <w:pPr>
              <w:rPr>
                <w:sz w:val="24"/>
                <w:szCs w:val="24"/>
                <w:lang w:val="ru-RU"/>
              </w:rPr>
            </w:pPr>
          </w:p>
        </w:tc>
        <w:tc>
          <w:tcPr>
            <w:tcW w:w="2920" w:type="dxa"/>
            <w:vAlign w:val="bottom"/>
          </w:tcPr>
          <w:p w:rsidR="0089396B" w:rsidRPr="001B70BC" w:rsidRDefault="0089396B">
            <w:pPr>
              <w:rPr>
                <w:sz w:val="24"/>
                <w:szCs w:val="24"/>
                <w:lang w:val="ru-RU"/>
              </w:rPr>
            </w:pPr>
          </w:p>
        </w:tc>
      </w:tr>
      <w:tr w:rsidR="0089396B" w:rsidRPr="00E57A7D">
        <w:trPr>
          <w:trHeight w:val="305"/>
        </w:trPr>
        <w:tc>
          <w:tcPr>
            <w:tcW w:w="780" w:type="dxa"/>
            <w:tcBorders>
              <w:bottom w:val="single" w:sz="8" w:space="0" w:color="auto"/>
            </w:tcBorders>
            <w:vAlign w:val="bottom"/>
          </w:tcPr>
          <w:p w:rsidR="0089396B" w:rsidRPr="001B70BC" w:rsidRDefault="0089396B">
            <w:pPr>
              <w:rPr>
                <w:sz w:val="24"/>
                <w:szCs w:val="24"/>
                <w:lang w:val="ru-RU"/>
              </w:rPr>
            </w:pPr>
          </w:p>
        </w:tc>
        <w:tc>
          <w:tcPr>
            <w:tcW w:w="4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4760" w:type="dxa"/>
            <w:tcBorders>
              <w:bottom w:val="single" w:sz="8" w:space="0" w:color="auto"/>
              <w:right w:val="single" w:sz="8" w:space="0" w:color="auto"/>
            </w:tcBorders>
            <w:vAlign w:val="bottom"/>
          </w:tcPr>
          <w:p w:rsidR="0089396B" w:rsidRPr="00E57A7D" w:rsidRDefault="00ED12DF">
            <w:pPr>
              <w:ind w:left="100"/>
              <w:rPr>
                <w:sz w:val="20"/>
                <w:szCs w:val="20"/>
              </w:rPr>
            </w:pPr>
            <w:proofErr w:type="spellStart"/>
            <w:r>
              <w:rPr>
                <w:sz w:val="26"/>
                <w:szCs w:val="26"/>
              </w:rPr>
              <w:t>профориентационных</w:t>
            </w:r>
            <w:proofErr w:type="spellEnd"/>
            <w:r>
              <w:rPr>
                <w:sz w:val="26"/>
                <w:szCs w:val="26"/>
              </w:rPr>
              <w:t xml:space="preserve"> </w:t>
            </w:r>
            <w:proofErr w:type="spellStart"/>
            <w:r>
              <w:rPr>
                <w:sz w:val="26"/>
                <w:szCs w:val="26"/>
              </w:rPr>
              <w:t>экскурсий</w:t>
            </w:r>
            <w:proofErr w:type="spellEnd"/>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E57A7D">
        <w:trPr>
          <w:trHeight w:val="288"/>
        </w:trPr>
        <w:tc>
          <w:tcPr>
            <w:tcW w:w="780" w:type="dxa"/>
            <w:tcBorders>
              <w:bottom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однодневная</w:t>
            </w:r>
          </w:p>
        </w:tc>
        <w:tc>
          <w:tcPr>
            <w:tcW w:w="104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920" w:type="dxa"/>
            <w:tcBorders>
              <w:bottom w:val="single" w:sz="8" w:space="0" w:color="auto"/>
            </w:tcBorders>
            <w:vAlign w:val="bottom"/>
          </w:tcPr>
          <w:p w:rsidR="0089396B" w:rsidRPr="00E57A7D" w:rsidRDefault="00ED12DF">
            <w:pPr>
              <w:spacing w:line="285" w:lineRule="exact"/>
              <w:ind w:left="80"/>
              <w:rPr>
                <w:sz w:val="20"/>
                <w:szCs w:val="20"/>
              </w:rPr>
            </w:pPr>
            <w:r>
              <w:rPr>
                <w:sz w:val="26"/>
                <w:szCs w:val="26"/>
              </w:rPr>
              <w:t>по приказу</w:t>
            </w:r>
          </w:p>
        </w:tc>
      </w:tr>
      <w:tr w:rsidR="0089396B" w:rsidRPr="00E57A7D">
        <w:trPr>
          <w:trHeight w:val="285"/>
        </w:trPr>
        <w:tc>
          <w:tcPr>
            <w:tcW w:w="780" w:type="dxa"/>
            <w:vAlign w:val="bottom"/>
          </w:tcPr>
          <w:p w:rsidR="0089396B" w:rsidRPr="00E57A7D" w:rsidRDefault="00ED12DF">
            <w:pPr>
              <w:spacing w:line="286" w:lineRule="exact"/>
              <w:ind w:left="120"/>
              <w:rPr>
                <w:sz w:val="20"/>
                <w:szCs w:val="20"/>
              </w:rPr>
            </w:pPr>
            <w:r>
              <w:rPr>
                <w:sz w:val="26"/>
                <w:szCs w:val="26"/>
              </w:rPr>
              <w:t>2)</w:t>
            </w:r>
          </w:p>
        </w:tc>
        <w:tc>
          <w:tcPr>
            <w:tcW w:w="40" w:type="dxa"/>
            <w:tcBorders>
              <w:right w:val="single" w:sz="8" w:space="0" w:color="auto"/>
            </w:tcBorders>
            <w:vAlign w:val="bottom"/>
          </w:tcPr>
          <w:p w:rsidR="0089396B" w:rsidRPr="00E57A7D" w:rsidRDefault="0089396B">
            <w:pPr>
              <w:rPr>
                <w:sz w:val="24"/>
                <w:szCs w:val="24"/>
              </w:rPr>
            </w:pPr>
          </w:p>
        </w:tc>
        <w:tc>
          <w:tcPr>
            <w:tcW w:w="4760" w:type="dxa"/>
            <w:tcBorders>
              <w:right w:val="single" w:sz="8" w:space="0" w:color="auto"/>
            </w:tcBorders>
            <w:vAlign w:val="bottom"/>
          </w:tcPr>
          <w:p w:rsidR="0089396B" w:rsidRPr="00E57A7D" w:rsidRDefault="00ED12DF">
            <w:pPr>
              <w:spacing w:line="286" w:lineRule="exact"/>
              <w:ind w:left="100"/>
              <w:rPr>
                <w:sz w:val="20"/>
                <w:szCs w:val="20"/>
              </w:rPr>
            </w:pPr>
            <w:r>
              <w:rPr>
                <w:sz w:val="26"/>
                <w:szCs w:val="26"/>
              </w:rPr>
              <w:t>многодневная (руководитель +</w:t>
            </w:r>
          </w:p>
        </w:tc>
        <w:tc>
          <w:tcPr>
            <w:tcW w:w="1040" w:type="dxa"/>
            <w:tcBorders>
              <w:right w:val="single" w:sz="8" w:space="0" w:color="auto"/>
            </w:tcBorders>
            <w:vAlign w:val="bottom"/>
          </w:tcPr>
          <w:p w:rsidR="0089396B" w:rsidRPr="00E57A7D" w:rsidRDefault="00ED12DF">
            <w:pPr>
              <w:spacing w:line="286" w:lineRule="exact"/>
              <w:jc w:val="center"/>
              <w:rPr>
                <w:sz w:val="20"/>
                <w:szCs w:val="20"/>
              </w:rPr>
            </w:pPr>
            <w:r>
              <w:rPr>
                <w:w w:val="99"/>
                <w:sz w:val="26"/>
                <w:szCs w:val="26"/>
              </w:rPr>
              <w:t>+2(+1)</w:t>
            </w:r>
          </w:p>
        </w:tc>
        <w:tc>
          <w:tcPr>
            <w:tcW w:w="2920" w:type="dxa"/>
            <w:vAlign w:val="bottom"/>
          </w:tcPr>
          <w:p w:rsidR="0089396B" w:rsidRPr="00E57A7D" w:rsidRDefault="00ED12DF">
            <w:pPr>
              <w:spacing w:line="286" w:lineRule="exact"/>
              <w:ind w:left="80"/>
              <w:rPr>
                <w:sz w:val="20"/>
                <w:szCs w:val="20"/>
              </w:rPr>
            </w:pPr>
            <w:r>
              <w:rPr>
                <w:sz w:val="26"/>
                <w:szCs w:val="26"/>
              </w:rPr>
              <w:t>по приказу</w:t>
            </w:r>
          </w:p>
        </w:tc>
      </w:tr>
      <w:tr w:rsidR="0089396B" w:rsidRPr="00E57A7D">
        <w:trPr>
          <w:trHeight w:val="303"/>
        </w:trPr>
        <w:tc>
          <w:tcPr>
            <w:tcW w:w="780" w:type="dxa"/>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помощник)</w:t>
            </w:r>
          </w:p>
        </w:tc>
        <w:tc>
          <w:tcPr>
            <w:tcW w:w="1040" w:type="dxa"/>
            <w:tcBorders>
              <w:bottom w:val="single" w:sz="8" w:space="0" w:color="auto"/>
              <w:right w:val="single" w:sz="8" w:space="0" w:color="auto"/>
            </w:tcBorders>
            <w:vAlign w:val="bottom"/>
          </w:tcPr>
          <w:p w:rsidR="0089396B" w:rsidRPr="00E57A7D" w:rsidRDefault="0089396B">
            <w:pPr>
              <w:rPr>
                <w:sz w:val="24"/>
                <w:szCs w:val="24"/>
              </w:rPr>
            </w:pPr>
          </w:p>
        </w:tc>
        <w:tc>
          <w:tcPr>
            <w:tcW w:w="2920" w:type="dxa"/>
            <w:tcBorders>
              <w:bottom w:val="single" w:sz="8" w:space="0" w:color="auto"/>
            </w:tcBorders>
            <w:vAlign w:val="bottom"/>
          </w:tcPr>
          <w:p w:rsidR="0089396B" w:rsidRPr="00E57A7D" w:rsidRDefault="0089396B">
            <w:pPr>
              <w:rPr>
                <w:sz w:val="24"/>
                <w:szCs w:val="24"/>
              </w:rPr>
            </w:pPr>
          </w:p>
        </w:tc>
      </w:tr>
      <w:tr w:rsidR="0089396B" w:rsidRPr="00E57A7D">
        <w:trPr>
          <w:trHeight w:val="288"/>
        </w:trPr>
        <w:tc>
          <w:tcPr>
            <w:tcW w:w="780" w:type="dxa"/>
            <w:tcBorders>
              <w:bottom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476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зарубежная (руководитель + помощник)</w:t>
            </w:r>
          </w:p>
        </w:tc>
        <w:tc>
          <w:tcPr>
            <w:tcW w:w="104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w w:val="99"/>
                <w:sz w:val="26"/>
                <w:szCs w:val="26"/>
              </w:rPr>
              <w:t>+3(+1)</w:t>
            </w:r>
          </w:p>
        </w:tc>
        <w:tc>
          <w:tcPr>
            <w:tcW w:w="2920" w:type="dxa"/>
            <w:tcBorders>
              <w:bottom w:val="single" w:sz="8" w:space="0" w:color="auto"/>
            </w:tcBorders>
            <w:vAlign w:val="bottom"/>
          </w:tcPr>
          <w:p w:rsidR="0089396B" w:rsidRPr="00E57A7D" w:rsidRDefault="00ED12DF">
            <w:pPr>
              <w:spacing w:line="285" w:lineRule="exact"/>
              <w:ind w:left="80"/>
              <w:rPr>
                <w:sz w:val="20"/>
                <w:szCs w:val="20"/>
              </w:rPr>
            </w:pPr>
            <w:r>
              <w:rPr>
                <w:sz w:val="26"/>
                <w:szCs w:val="26"/>
              </w:rPr>
              <w:t>по приказу</w:t>
            </w:r>
          </w:p>
        </w:tc>
      </w:tr>
    </w:tbl>
    <w:p w:rsidR="0089396B" w:rsidRDefault="0089396B">
      <w:pPr>
        <w:spacing w:line="8" w:lineRule="exact"/>
        <w:rPr>
          <w:sz w:val="20"/>
          <w:szCs w:val="20"/>
        </w:rPr>
      </w:pPr>
      <w:r>
        <w:rPr>
          <w:sz w:val="20"/>
          <w:szCs w:val="20"/>
        </w:rPr>
        <w:pict>
          <v:line id="Shape 14" o:spid="_x0000_s1039" style="position:absolute;z-index:251654656;visibility:visible;mso-wrap-distance-left:0;mso-wrap-distance-right:0;mso-position-horizontal-relative:page;mso-position-vertical-relative:page" from="556.2pt,56.6pt" to="556.2pt,601.85pt" o:allowincell="f" strokeweight=".16931mm">
            <w10:wrap anchorx="page" anchory="page"/>
          </v:line>
        </w:pict>
      </w:r>
      <w:r>
        <w:rPr>
          <w:sz w:val="20"/>
          <w:szCs w:val="20"/>
        </w:rPr>
        <w:pict>
          <v:line id="Shape 15" o:spid="_x0000_s1040" style="position:absolute;z-index:251655680;visibility:visible;mso-wrap-distance-left:0;mso-wrap-distance-right:0;mso-position-horizontal-relative:page;mso-position-vertical-relative:page" from="79.45pt,601.65pt" to="556.4pt,601.65pt" o:allowincell="f" strokeweight=".16931mm">
            <w10:wrap anchorx="page" anchory="page"/>
          </v:line>
        </w:pict>
      </w:r>
      <w:r>
        <w:rPr>
          <w:sz w:val="20"/>
          <w:szCs w:val="20"/>
        </w:rPr>
        <w:pict>
          <v:line id="Shape 16" o:spid="_x0000_s1041" style="position:absolute;z-index:251656704;visibility:visible;mso-wrap-distance-left:0;mso-wrap-distance-right:0;mso-position-horizontal-relative:page;mso-position-vertical-relative:page" from="79.45pt,647pt" to="553.15pt,647pt" o:allowincell="f" strokeweight=".16931mm">
            <w10:wrap anchorx="page" anchory="page"/>
          </v:line>
        </w:pict>
      </w:r>
      <w:r>
        <w:rPr>
          <w:sz w:val="20"/>
          <w:szCs w:val="20"/>
        </w:rPr>
        <w:pict>
          <v:line id="Shape 17" o:spid="_x0000_s1042" style="position:absolute;z-index:251657728;visibility:visible;mso-wrap-distance-left:0;mso-wrap-distance-right:0;mso-position-horizontal-relative:page;mso-position-vertical-relative:page" from="79.7pt,56.6pt" to="79.7pt,782.85pt" o:allowincell="f" strokeweight=".48pt">
            <w10:wrap anchorx="page" anchory="page"/>
          </v:line>
        </w:pict>
      </w:r>
    </w:p>
    <w:p w:rsidR="0089396B" w:rsidRPr="001B70BC" w:rsidRDefault="00ED12DF">
      <w:pPr>
        <w:spacing w:line="236" w:lineRule="auto"/>
        <w:ind w:left="140"/>
        <w:jc w:val="center"/>
        <w:rPr>
          <w:sz w:val="20"/>
          <w:szCs w:val="20"/>
          <w:lang w:val="ru-RU"/>
        </w:rPr>
      </w:pPr>
      <w:r w:rsidRPr="001B70BC">
        <w:rPr>
          <w:sz w:val="26"/>
          <w:szCs w:val="26"/>
          <w:lang w:val="ru-RU"/>
        </w:rPr>
        <w:t>Раздел 3. РАЗВИТИЕ ПРОФЕССИОНАЛЬНОГО СООБЩЕСТВА, ПОВЫШЕНИЕ УРОВНЯ КВАЛИФИКАЦИИ И КОМПЕТЕНЦИЙ ПЕДАГОГИЧЕСКИХ РАБОТНИКОВ</w:t>
      </w:r>
    </w:p>
    <w:p w:rsidR="0089396B" w:rsidRPr="001B70BC" w:rsidRDefault="0089396B">
      <w:pPr>
        <w:spacing w:line="20" w:lineRule="exact"/>
        <w:rPr>
          <w:sz w:val="20"/>
          <w:szCs w:val="20"/>
          <w:lang w:val="ru-RU"/>
        </w:rPr>
      </w:pPr>
      <w:r>
        <w:rPr>
          <w:sz w:val="20"/>
          <w:szCs w:val="20"/>
        </w:rPr>
        <w:pict>
          <v:line id="Shape 18" o:spid="_x0000_s1043" style="position:absolute;z-index:251658752;visibility:visible;mso-wrap-distance-left:0;mso-wrap-distance-right:0" from="47.5pt,.4pt" to="47.5pt,181.85pt" o:allowincell="f" strokeweight=".16931mm"/>
        </w:pict>
      </w:r>
      <w:r>
        <w:rPr>
          <w:sz w:val="20"/>
          <w:szCs w:val="20"/>
        </w:rPr>
        <w:pict>
          <v:line id="Shape 19" o:spid="_x0000_s1044" style="position:absolute;z-index:251659776;visibility:visible;mso-wrap-distance-left:0;mso-wrap-distance-right:0" from="284.45pt,.4pt" to="284.45pt,181.85pt" o:allowincell="f" strokeweight=".48pt"/>
        </w:pict>
      </w:r>
      <w:r>
        <w:rPr>
          <w:sz w:val="20"/>
          <w:szCs w:val="20"/>
        </w:rPr>
        <w:pict>
          <v:line id="Shape 20" o:spid="_x0000_s1045" style="position:absolute;z-index:251660800;visibility:visible;mso-wrap-distance-left:0;mso-wrap-distance-right:0" from="336.9pt,.4pt" to="336.9pt,181.85pt" o:allowincell="f" strokeweight=".48pt"/>
        </w:pict>
      </w:r>
      <w:r>
        <w:rPr>
          <w:sz w:val="20"/>
          <w:szCs w:val="20"/>
        </w:rPr>
        <w:pict>
          <v:line id="Shape 21" o:spid="_x0000_s1046" style="position:absolute;z-index:251661824;visibility:visible;mso-wrap-distance-left:0;mso-wrap-distance-right:0" from="480.95pt,.4pt" to="480.95pt,181.85pt" o:allowincell="f" strokeweight=".16931mm"/>
        </w:pict>
      </w:r>
    </w:p>
    <w:p w:rsidR="0089396B" w:rsidRPr="001B70BC" w:rsidRDefault="0089396B">
      <w:pPr>
        <w:spacing w:line="3" w:lineRule="exact"/>
        <w:rPr>
          <w:sz w:val="20"/>
          <w:szCs w:val="20"/>
          <w:lang w:val="ru-RU"/>
        </w:rPr>
      </w:pPr>
    </w:p>
    <w:p w:rsidR="0089396B" w:rsidRPr="001B70BC" w:rsidRDefault="00ED12DF">
      <w:pPr>
        <w:numPr>
          <w:ilvl w:val="0"/>
          <w:numId w:val="67"/>
        </w:numPr>
        <w:tabs>
          <w:tab w:val="left" w:pos="1060"/>
        </w:tabs>
        <w:spacing w:line="236" w:lineRule="auto"/>
        <w:ind w:left="1060" w:right="4180" w:hanging="798"/>
        <w:rPr>
          <w:sz w:val="26"/>
          <w:szCs w:val="26"/>
          <w:lang w:val="ru-RU"/>
        </w:rPr>
      </w:pPr>
      <w:r w:rsidRPr="001B70BC">
        <w:rPr>
          <w:sz w:val="26"/>
          <w:szCs w:val="26"/>
          <w:lang w:val="ru-RU"/>
        </w:rPr>
        <w:t>Обобщение и распространение собственного педагогического опыта на различных уровнях</w:t>
      </w:r>
    </w:p>
    <w:p w:rsidR="0089396B" w:rsidRPr="001B70BC" w:rsidRDefault="0089396B">
      <w:pPr>
        <w:spacing w:line="10" w:lineRule="exact"/>
        <w:rPr>
          <w:sz w:val="20"/>
          <w:szCs w:val="20"/>
          <w:lang w:val="ru-RU"/>
        </w:rPr>
      </w:pPr>
    </w:p>
    <w:tbl>
      <w:tblPr>
        <w:tblW w:w="0" w:type="auto"/>
        <w:tblInd w:w="140" w:type="dxa"/>
        <w:tblLayout w:type="fixed"/>
        <w:tblCellMar>
          <w:left w:w="0" w:type="dxa"/>
          <w:right w:w="0" w:type="dxa"/>
        </w:tblCellMar>
        <w:tblLook w:val="04A0"/>
      </w:tblPr>
      <w:tblGrid>
        <w:gridCol w:w="620"/>
        <w:gridCol w:w="520"/>
        <w:gridCol w:w="1740"/>
        <w:gridCol w:w="2800"/>
        <w:gridCol w:w="3800"/>
      </w:tblGrid>
      <w:tr w:rsidR="0089396B" w:rsidRPr="00E57A7D">
        <w:trPr>
          <w:trHeight w:val="299"/>
        </w:trPr>
        <w:tc>
          <w:tcPr>
            <w:tcW w:w="620" w:type="dxa"/>
            <w:vAlign w:val="bottom"/>
          </w:tcPr>
          <w:p w:rsidR="0089396B" w:rsidRPr="00E57A7D" w:rsidRDefault="00ED12DF">
            <w:pPr>
              <w:ind w:right="150"/>
              <w:jc w:val="right"/>
              <w:rPr>
                <w:sz w:val="20"/>
                <w:szCs w:val="20"/>
              </w:rPr>
            </w:pPr>
            <w:r>
              <w:rPr>
                <w:sz w:val="26"/>
                <w:szCs w:val="26"/>
              </w:rPr>
              <w:t>1)</w:t>
            </w:r>
          </w:p>
        </w:tc>
        <w:tc>
          <w:tcPr>
            <w:tcW w:w="5060" w:type="dxa"/>
            <w:gridSpan w:val="3"/>
            <w:vAlign w:val="bottom"/>
          </w:tcPr>
          <w:p w:rsidR="0089396B" w:rsidRPr="00E57A7D" w:rsidRDefault="00ED12DF">
            <w:pPr>
              <w:ind w:left="300"/>
              <w:rPr>
                <w:sz w:val="20"/>
                <w:szCs w:val="20"/>
              </w:rPr>
            </w:pPr>
            <w:r>
              <w:rPr>
                <w:sz w:val="26"/>
                <w:szCs w:val="26"/>
              </w:rPr>
              <w:t>Проведение собственного мастер-класса</w:t>
            </w:r>
          </w:p>
        </w:tc>
        <w:tc>
          <w:tcPr>
            <w:tcW w:w="3800" w:type="dxa"/>
            <w:vAlign w:val="bottom"/>
          </w:tcPr>
          <w:p w:rsidR="0089396B" w:rsidRPr="00E57A7D" w:rsidRDefault="0089396B">
            <w:pPr>
              <w:rPr>
                <w:sz w:val="24"/>
                <w:szCs w:val="24"/>
              </w:rPr>
            </w:pPr>
          </w:p>
        </w:tc>
      </w:tr>
      <w:tr w:rsidR="0089396B" w:rsidRPr="00E57A7D">
        <w:trPr>
          <w:trHeight w:val="300"/>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ind w:left="360"/>
              <w:rPr>
                <w:sz w:val="20"/>
                <w:szCs w:val="20"/>
              </w:rPr>
            </w:pPr>
            <w:r>
              <w:rPr>
                <w:sz w:val="26"/>
                <w:szCs w:val="26"/>
              </w:rPr>
              <w:t>- областной уровень</w:t>
            </w:r>
          </w:p>
        </w:tc>
        <w:tc>
          <w:tcPr>
            <w:tcW w:w="3800" w:type="dxa"/>
            <w:vAlign w:val="bottom"/>
          </w:tcPr>
          <w:p w:rsidR="0089396B" w:rsidRPr="00E57A7D" w:rsidRDefault="00ED12DF">
            <w:pPr>
              <w:ind w:right="3130"/>
              <w:jc w:val="right"/>
              <w:rPr>
                <w:sz w:val="20"/>
                <w:szCs w:val="20"/>
              </w:rPr>
            </w:pPr>
            <w:r>
              <w:rPr>
                <w:sz w:val="26"/>
                <w:szCs w:val="26"/>
              </w:rPr>
              <w:t>+5</w:t>
            </w:r>
          </w:p>
        </w:tc>
      </w:tr>
      <w:tr w:rsidR="0089396B" w:rsidRPr="00E57A7D">
        <w:trPr>
          <w:trHeight w:val="298"/>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spacing w:line="297" w:lineRule="exact"/>
              <w:ind w:left="360"/>
              <w:rPr>
                <w:sz w:val="20"/>
                <w:szCs w:val="20"/>
              </w:rPr>
            </w:pPr>
            <w:r>
              <w:rPr>
                <w:sz w:val="26"/>
                <w:szCs w:val="26"/>
              </w:rPr>
              <w:t>- районный уровень –</w:t>
            </w:r>
          </w:p>
        </w:tc>
        <w:tc>
          <w:tcPr>
            <w:tcW w:w="3800" w:type="dxa"/>
            <w:vAlign w:val="bottom"/>
          </w:tcPr>
          <w:p w:rsidR="0089396B" w:rsidRPr="00E57A7D" w:rsidRDefault="00ED12DF">
            <w:pPr>
              <w:spacing w:line="297" w:lineRule="exact"/>
              <w:ind w:right="3130"/>
              <w:jc w:val="right"/>
              <w:rPr>
                <w:sz w:val="20"/>
                <w:szCs w:val="20"/>
              </w:rPr>
            </w:pPr>
            <w:r>
              <w:rPr>
                <w:sz w:val="26"/>
                <w:szCs w:val="26"/>
              </w:rPr>
              <w:t>+3</w:t>
            </w:r>
          </w:p>
        </w:tc>
      </w:tr>
      <w:tr w:rsidR="0089396B" w:rsidRPr="00E57A7D">
        <w:trPr>
          <w:trHeight w:val="275"/>
        </w:trPr>
        <w:tc>
          <w:tcPr>
            <w:tcW w:w="620" w:type="dxa"/>
            <w:vAlign w:val="bottom"/>
          </w:tcPr>
          <w:p w:rsidR="0089396B" w:rsidRPr="00E57A7D" w:rsidRDefault="0089396B">
            <w:pPr>
              <w:rPr>
                <w:sz w:val="23"/>
                <w:szCs w:val="23"/>
              </w:rPr>
            </w:pPr>
          </w:p>
        </w:tc>
        <w:tc>
          <w:tcPr>
            <w:tcW w:w="5060" w:type="dxa"/>
            <w:gridSpan w:val="3"/>
            <w:vAlign w:val="bottom"/>
          </w:tcPr>
          <w:p w:rsidR="0089396B" w:rsidRPr="00E57A7D" w:rsidRDefault="00ED12DF">
            <w:pPr>
              <w:spacing w:line="275" w:lineRule="exact"/>
              <w:ind w:left="300"/>
              <w:rPr>
                <w:sz w:val="20"/>
                <w:szCs w:val="20"/>
              </w:rPr>
            </w:pPr>
            <w:r>
              <w:rPr>
                <w:sz w:val="26"/>
                <w:szCs w:val="26"/>
              </w:rPr>
              <w:t>- общешкольный уровень</w:t>
            </w:r>
          </w:p>
        </w:tc>
        <w:tc>
          <w:tcPr>
            <w:tcW w:w="3800" w:type="dxa"/>
            <w:vAlign w:val="bottom"/>
          </w:tcPr>
          <w:p w:rsidR="0089396B" w:rsidRPr="00E57A7D" w:rsidRDefault="00ED12DF">
            <w:pPr>
              <w:spacing w:line="275" w:lineRule="exact"/>
              <w:ind w:right="3130"/>
              <w:jc w:val="right"/>
              <w:rPr>
                <w:sz w:val="20"/>
                <w:szCs w:val="20"/>
              </w:rPr>
            </w:pPr>
            <w:r>
              <w:rPr>
                <w:sz w:val="26"/>
                <w:szCs w:val="26"/>
              </w:rPr>
              <w:t>+1</w:t>
            </w:r>
          </w:p>
        </w:tc>
      </w:tr>
      <w:tr w:rsidR="0089396B" w:rsidRPr="00E57A7D">
        <w:trPr>
          <w:trHeight w:val="20"/>
        </w:trPr>
        <w:tc>
          <w:tcPr>
            <w:tcW w:w="620" w:type="dxa"/>
            <w:tcBorders>
              <w:bottom w:val="single" w:sz="8" w:space="0" w:color="auto"/>
            </w:tcBorders>
            <w:vAlign w:val="bottom"/>
          </w:tcPr>
          <w:p w:rsidR="0089396B" w:rsidRPr="00E57A7D" w:rsidRDefault="0089396B">
            <w:pPr>
              <w:spacing w:line="20" w:lineRule="exact"/>
              <w:rPr>
                <w:sz w:val="1"/>
                <w:szCs w:val="1"/>
              </w:rPr>
            </w:pPr>
          </w:p>
        </w:tc>
        <w:tc>
          <w:tcPr>
            <w:tcW w:w="520" w:type="dxa"/>
            <w:tcBorders>
              <w:bottom w:val="single" w:sz="8" w:space="0" w:color="auto"/>
            </w:tcBorders>
            <w:vAlign w:val="bottom"/>
          </w:tcPr>
          <w:p w:rsidR="0089396B" w:rsidRPr="00E57A7D" w:rsidRDefault="0089396B">
            <w:pPr>
              <w:spacing w:line="20" w:lineRule="exact"/>
              <w:rPr>
                <w:sz w:val="1"/>
                <w:szCs w:val="1"/>
              </w:rPr>
            </w:pPr>
          </w:p>
        </w:tc>
        <w:tc>
          <w:tcPr>
            <w:tcW w:w="1740" w:type="dxa"/>
            <w:tcBorders>
              <w:top w:val="single" w:sz="8" w:space="0" w:color="auto"/>
              <w:bottom w:val="single" w:sz="8" w:space="0" w:color="auto"/>
            </w:tcBorders>
            <w:vAlign w:val="bottom"/>
          </w:tcPr>
          <w:p w:rsidR="0089396B" w:rsidRPr="00E57A7D" w:rsidRDefault="0089396B">
            <w:pPr>
              <w:spacing w:line="20" w:lineRule="exact"/>
              <w:rPr>
                <w:sz w:val="1"/>
                <w:szCs w:val="1"/>
              </w:rPr>
            </w:pPr>
          </w:p>
        </w:tc>
        <w:tc>
          <w:tcPr>
            <w:tcW w:w="2800" w:type="dxa"/>
            <w:tcBorders>
              <w:bottom w:val="single" w:sz="8" w:space="0" w:color="auto"/>
            </w:tcBorders>
            <w:vAlign w:val="bottom"/>
          </w:tcPr>
          <w:p w:rsidR="0089396B" w:rsidRPr="00E57A7D" w:rsidRDefault="0089396B">
            <w:pPr>
              <w:spacing w:line="20" w:lineRule="exact"/>
              <w:rPr>
                <w:sz w:val="1"/>
                <w:szCs w:val="1"/>
              </w:rPr>
            </w:pPr>
          </w:p>
        </w:tc>
        <w:tc>
          <w:tcPr>
            <w:tcW w:w="3800" w:type="dxa"/>
            <w:tcBorders>
              <w:bottom w:val="single" w:sz="8" w:space="0" w:color="auto"/>
            </w:tcBorders>
            <w:vAlign w:val="bottom"/>
          </w:tcPr>
          <w:p w:rsidR="0089396B" w:rsidRPr="00E57A7D" w:rsidRDefault="0089396B">
            <w:pPr>
              <w:spacing w:line="20" w:lineRule="exact"/>
              <w:rPr>
                <w:sz w:val="1"/>
                <w:szCs w:val="1"/>
              </w:rPr>
            </w:pPr>
          </w:p>
        </w:tc>
      </w:tr>
      <w:tr w:rsidR="0089396B" w:rsidRPr="00E57A7D">
        <w:trPr>
          <w:trHeight w:val="275"/>
        </w:trPr>
        <w:tc>
          <w:tcPr>
            <w:tcW w:w="620" w:type="dxa"/>
            <w:vAlign w:val="bottom"/>
          </w:tcPr>
          <w:p w:rsidR="0089396B" w:rsidRPr="00E57A7D" w:rsidRDefault="00ED12DF">
            <w:pPr>
              <w:spacing w:line="275" w:lineRule="exact"/>
              <w:ind w:right="150"/>
              <w:jc w:val="right"/>
              <w:rPr>
                <w:sz w:val="20"/>
                <w:szCs w:val="20"/>
              </w:rPr>
            </w:pPr>
            <w:r>
              <w:rPr>
                <w:sz w:val="26"/>
                <w:szCs w:val="26"/>
              </w:rPr>
              <w:t>2)</w:t>
            </w:r>
          </w:p>
        </w:tc>
        <w:tc>
          <w:tcPr>
            <w:tcW w:w="5060" w:type="dxa"/>
            <w:gridSpan w:val="3"/>
            <w:vAlign w:val="bottom"/>
          </w:tcPr>
          <w:p w:rsidR="0089396B" w:rsidRPr="00E57A7D" w:rsidRDefault="00ED12DF">
            <w:pPr>
              <w:spacing w:line="275" w:lineRule="exact"/>
              <w:ind w:left="300"/>
              <w:rPr>
                <w:sz w:val="20"/>
                <w:szCs w:val="20"/>
              </w:rPr>
            </w:pPr>
            <w:r>
              <w:rPr>
                <w:sz w:val="26"/>
                <w:szCs w:val="26"/>
              </w:rPr>
              <w:t>Выступление на семинаре,</w:t>
            </w:r>
          </w:p>
        </w:tc>
        <w:tc>
          <w:tcPr>
            <w:tcW w:w="3800" w:type="dxa"/>
            <w:vAlign w:val="bottom"/>
          </w:tcPr>
          <w:p w:rsidR="0089396B" w:rsidRPr="00E57A7D" w:rsidRDefault="0089396B">
            <w:pPr>
              <w:rPr>
                <w:sz w:val="23"/>
                <w:szCs w:val="23"/>
              </w:rPr>
            </w:pPr>
          </w:p>
        </w:tc>
      </w:tr>
      <w:tr w:rsidR="0089396B" w:rsidRPr="00E57A7D">
        <w:trPr>
          <w:trHeight w:val="298"/>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spacing w:line="297" w:lineRule="exact"/>
              <w:ind w:left="300"/>
              <w:rPr>
                <w:sz w:val="20"/>
                <w:szCs w:val="20"/>
              </w:rPr>
            </w:pPr>
            <w:r>
              <w:rPr>
                <w:sz w:val="26"/>
                <w:szCs w:val="26"/>
              </w:rPr>
              <w:t>конференции, круглом столе,</w:t>
            </w:r>
          </w:p>
        </w:tc>
        <w:tc>
          <w:tcPr>
            <w:tcW w:w="3800" w:type="dxa"/>
            <w:vAlign w:val="bottom"/>
          </w:tcPr>
          <w:p w:rsidR="0089396B" w:rsidRPr="00E57A7D" w:rsidRDefault="0089396B">
            <w:pPr>
              <w:rPr>
                <w:sz w:val="24"/>
                <w:szCs w:val="24"/>
              </w:rPr>
            </w:pPr>
          </w:p>
        </w:tc>
      </w:tr>
      <w:tr w:rsidR="0089396B" w:rsidRPr="00E57A7D">
        <w:trPr>
          <w:trHeight w:val="300"/>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ind w:left="300"/>
              <w:rPr>
                <w:sz w:val="20"/>
                <w:szCs w:val="20"/>
              </w:rPr>
            </w:pPr>
            <w:r>
              <w:rPr>
                <w:sz w:val="26"/>
                <w:szCs w:val="26"/>
              </w:rPr>
              <w:t>педсоветах</w:t>
            </w:r>
          </w:p>
        </w:tc>
        <w:tc>
          <w:tcPr>
            <w:tcW w:w="3800" w:type="dxa"/>
            <w:vAlign w:val="bottom"/>
          </w:tcPr>
          <w:p w:rsidR="0089396B" w:rsidRPr="00E57A7D" w:rsidRDefault="00ED12DF">
            <w:pPr>
              <w:ind w:right="3130"/>
              <w:jc w:val="right"/>
              <w:rPr>
                <w:sz w:val="20"/>
                <w:szCs w:val="20"/>
              </w:rPr>
            </w:pPr>
            <w:r>
              <w:rPr>
                <w:sz w:val="26"/>
                <w:szCs w:val="26"/>
              </w:rPr>
              <w:t>+3</w:t>
            </w:r>
          </w:p>
        </w:tc>
      </w:tr>
      <w:tr w:rsidR="0089396B" w:rsidRPr="00E57A7D">
        <w:trPr>
          <w:trHeight w:val="300"/>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ind w:left="300"/>
              <w:rPr>
                <w:sz w:val="20"/>
                <w:szCs w:val="20"/>
              </w:rPr>
            </w:pPr>
            <w:r>
              <w:rPr>
                <w:sz w:val="26"/>
                <w:szCs w:val="26"/>
              </w:rPr>
              <w:t>- областной уровень</w:t>
            </w:r>
          </w:p>
        </w:tc>
        <w:tc>
          <w:tcPr>
            <w:tcW w:w="3800" w:type="dxa"/>
            <w:vAlign w:val="bottom"/>
          </w:tcPr>
          <w:p w:rsidR="0089396B" w:rsidRPr="00E57A7D" w:rsidRDefault="00ED12DF">
            <w:pPr>
              <w:ind w:right="3130"/>
              <w:jc w:val="right"/>
              <w:rPr>
                <w:sz w:val="20"/>
                <w:szCs w:val="20"/>
              </w:rPr>
            </w:pPr>
            <w:r>
              <w:rPr>
                <w:sz w:val="26"/>
                <w:szCs w:val="26"/>
              </w:rPr>
              <w:t>+2</w:t>
            </w:r>
          </w:p>
        </w:tc>
      </w:tr>
      <w:tr w:rsidR="0089396B" w:rsidRPr="00E57A7D">
        <w:trPr>
          <w:trHeight w:val="298"/>
        </w:trPr>
        <w:tc>
          <w:tcPr>
            <w:tcW w:w="620" w:type="dxa"/>
            <w:vAlign w:val="bottom"/>
          </w:tcPr>
          <w:p w:rsidR="0089396B" w:rsidRPr="00E57A7D" w:rsidRDefault="0089396B">
            <w:pPr>
              <w:rPr>
                <w:sz w:val="24"/>
                <w:szCs w:val="24"/>
              </w:rPr>
            </w:pPr>
          </w:p>
        </w:tc>
        <w:tc>
          <w:tcPr>
            <w:tcW w:w="5060" w:type="dxa"/>
            <w:gridSpan w:val="3"/>
            <w:vAlign w:val="bottom"/>
          </w:tcPr>
          <w:p w:rsidR="0089396B" w:rsidRPr="00E57A7D" w:rsidRDefault="00ED12DF">
            <w:pPr>
              <w:spacing w:line="297" w:lineRule="exact"/>
              <w:ind w:left="360"/>
              <w:rPr>
                <w:sz w:val="20"/>
                <w:szCs w:val="20"/>
              </w:rPr>
            </w:pPr>
            <w:r>
              <w:rPr>
                <w:sz w:val="26"/>
                <w:szCs w:val="26"/>
              </w:rPr>
              <w:t>- районный уровень –</w:t>
            </w:r>
          </w:p>
        </w:tc>
        <w:tc>
          <w:tcPr>
            <w:tcW w:w="3800" w:type="dxa"/>
            <w:vAlign w:val="bottom"/>
          </w:tcPr>
          <w:p w:rsidR="0089396B" w:rsidRPr="00E57A7D" w:rsidRDefault="00ED12DF">
            <w:pPr>
              <w:spacing w:line="297" w:lineRule="exact"/>
              <w:ind w:right="3130"/>
              <w:jc w:val="right"/>
              <w:rPr>
                <w:sz w:val="20"/>
                <w:szCs w:val="20"/>
              </w:rPr>
            </w:pPr>
            <w:r>
              <w:rPr>
                <w:sz w:val="26"/>
                <w:szCs w:val="26"/>
              </w:rPr>
              <w:t>+1</w:t>
            </w:r>
          </w:p>
        </w:tc>
      </w:tr>
    </w:tbl>
    <w:p w:rsidR="0089396B" w:rsidRDefault="0089396B">
      <w:pPr>
        <w:spacing w:line="20" w:lineRule="exact"/>
        <w:rPr>
          <w:sz w:val="20"/>
          <w:szCs w:val="20"/>
        </w:rPr>
      </w:pPr>
      <w:r>
        <w:rPr>
          <w:sz w:val="20"/>
          <w:szCs w:val="20"/>
        </w:rPr>
        <w:pict>
          <v:line id="Shape 22" o:spid="_x0000_s1047" style="position:absolute;z-index:251662848;visibility:visible;mso-wrap-distance-left:0;mso-wrap-distance-right:0;mso-position-horizontal-relative:text;mso-position-vertical-relative:text" from="7.45pt,.75pt" to="481.15pt,.75pt" o:allowincell="f" strokeweight=".16931mm"/>
        </w:pict>
      </w:r>
    </w:p>
    <w:p w:rsidR="0089396B" w:rsidRDefault="0089396B">
      <w:pPr>
        <w:sectPr w:rsidR="0089396B">
          <w:pgSz w:w="11900" w:h="16838"/>
          <w:pgMar w:top="1112" w:right="786" w:bottom="637" w:left="1440" w:header="0" w:footer="0" w:gutter="0"/>
          <w:cols w:space="720" w:equalWidth="0">
            <w:col w:w="9680"/>
          </w:cols>
        </w:sectPr>
      </w:pPr>
    </w:p>
    <w:tbl>
      <w:tblPr>
        <w:tblW w:w="0" w:type="auto"/>
        <w:tblInd w:w="150" w:type="dxa"/>
        <w:tblLayout w:type="fixed"/>
        <w:tblCellMar>
          <w:left w:w="0" w:type="dxa"/>
          <w:right w:w="0" w:type="dxa"/>
        </w:tblCellMar>
        <w:tblLook w:val="04A0"/>
      </w:tblPr>
      <w:tblGrid>
        <w:gridCol w:w="840"/>
        <w:gridCol w:w="300"/>
        <w:gridCol w:w="1740"/>
        <w:gridCol w:w="2640"/>
        <w:gridCol w:w="40"/>
        <w:gridCol w:w="1080"/>
        <w:gridCol w:w="2860"/>
      </w:tblGrid>
      <w:tr w:rsidR="0089396B" w:rsidRPr="00E57A7D">
        <w:trPr>
          <w:trHeight w:val="276"/>
        </w:trPr>
        <w:tc>
          <w:tcPr>
            <w:tcW w:w="840" w:type="dxa"/>
            <w:tcBorders>
              <w:top w:val="single" w:sz="8" w:space="0" w:color="auto"/>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top w:val="single" w:sz="8" w:space="0" w:color="auto"/>
              <w:right w:val="single" w:sz="8" w:space="0" w:color="auto"/>
            </w:tcBorders>
            <w:vAlign w:val="bottom"/>
          </w:tcPr>
          <w:p w:rsidR="0089396B" w:rsidRPr="00E57A7D" w:rsidRDefault="00ED12DF">
            <w:pPr>
              <w:spacing w:line="276" w:lineRule="exact"/>
              <w:ind w:left="80"/>
              <w:rPr>
                <w:sz w:val="20"/>
                <w:szCs w:val="20"/>
              </w:rPr>
            </w:pPr>
            <w:r>
              <w:rPr>
                <w:sz w:val="26"/>
                <w:szCs w:val="26"/>
              </w:rPr>
              <w:t>- общешкольный уровень</w:t>
            </w:r>
          </w:p>
        </w:tc>
        <w:tc>
          <w:tcPr>
            <w:tcW w:w="1080" w:type="dxa"/>
            <w:tcBorders>
              <w:top w:val="single" w:sz="8" w:space="0" w:color="auto"/>
              <w:right w:val="single" w:sz="8" w:space="0" w:color="auto"/>
            </w:tcBorders>
            <w:vAlign w:val="bottom"/>
          </w:tcPr>
          <w:p w:rsidR="0089396B" w:rsidRPr="00E57A7D" w:rsidRDefault="0089396B">
            <w:pPr>
              <w:rPr>
                <w:sz w:val="24"/>
                <w:szCs w:val="24"/>
              </w:rPr>
            </w:pPr>
          </w:p>
        </w:tc>
        <w:tc>
          <w:tcPr>
            <w:tcW w:w="2860" w:type="dxa"/>
            <w:tcBorders>
              <w:top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0"/>
        </w:trPr>
        <w:tc>
          <w:tcPr>
            <w:tcW w:w="840" w:type="dxa"/>
            <w:tcBorders>
              <w:left w:val="single" w:sz="8" w:space="0" w:color="auto"/>
              <w:bottom w:val="single" w:sz="8" w:space="0" w:color="auto"/>
              <w:right w:val="single" w:sz="8" w:space="0" w:color="auto"/>
            </w:tcBorders>
            <w:vAlign w:val="bottom"/>
          </w:tcPr>
          <w:p w:rsidR="0089396B" w:rsidRPr="00E57A7D" w:rsidRDefault="0089396B">
            <w:pPr>
              <w:spacing w:line="20" w:lineRule="exact"/>
              <w:rPr>
                <w:sz w:val="1"/>
                <w:szCs w:val="1"/>
              </w:rPr>
            </w:pPr>
          </w:p>
        </w:tc>
        <w:tc>
          <w:tcPr>
            <w:tcW w:w="300" w:type="dxa"/>
            <w:tcBorders>
              <w:bottom w:val="single" w:sz="8" w:space="0" w:color="auto"/>
            </w:tcBorders>
            <w:vAlign w:val="bottom"/>
          </w:tcPr>
          <w:p w:rsidR="0089396B" w:rsidRPr="00E57A7D" w:rsidRDefault="0089396B">
            <w:pPr>
              <w:spacing w:line="20" w:lineRule="exact"/>
              <w:rPr>
                <w:sz w:val="1"/>
                <w:szCs w:val="1"/>
              </w:rPr>
            </w:pPr>
          </w:p>
        </w:tc>
        <w:tc>
          <w:tcPr>
            <w:tcW w:w="1740" w:type="dxa"/>
            <w:tcBorders>
              <w:top w:val="single" w:sz="8" w:space="0" w:color="auto"/>
              <w:bottom w:val="single" w:sz="8" w:space="0" w:color="auto"/>
            </w:tcBorders>
            <w:vAlign w:val="bottom"/>
          </w:tcPr>
          <w:p w:rsidR="0089396B" w:rsidRPr="00E57A7D" w:rsidRDefault="0089396B">
            <w:pPr>
              <w:spacing w:line="20" w:lineRule="exact"/>
              <w:rPr>
                <w:sz w:val="1"/>
                <w:szCs w:val="1"/>
              </w:rPr>
            </w:pPr>
          </w:p>
        </w:tc>
        <w:tc>
          <w:tcPr>
            <w:tcW w:w="2640" w:type="dxa"/>
            <w:tcBorders>
              <w:bottom w:val="single" w:sz="8" w:space="0" w:color="auto"/>
            </w:tcBorders>
            <w:vAlign w:val="bottom"/>
          </w:tcPr>
          <w:p w:rsidR="0089396B" w:rsidRPr="00E57A7D" w:rsidRDefault="0089396B">
            <w:pPr>
              <w:spacing w:line="20" w:lineRule="exact"/>
              <w:rPr>
                <w:sz w:val="1"/>
                <w:szCs w:val="1"/>
              </w:rPr>
            </w:pPr>
          </w:p>
        </w:tc>
        <w:tc>
          <w:tcPr>
            <w:tcW w:w="4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c>
          <w:tcPr>
            <w:tcW w:w="108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c>
          <w:tcPr>
            <w:tcW w:w="286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r>
      <w:tr w:rsidR="0089396B" w:rsidRPr="00E57A7D">
        <w:trPr>
          <w:trHeight w:val="273"/>
        </w:trPr>
        <w:tc>
          <w:tcPr>
            <w:tcW w:w="840" w:type="dxa"/>
            <w:tcBorders>
              <w:left w:val="single" w:sz="8" w:space="0" w:color="auto"/>
              <w:right w:val="single" w:sz="8" w:space="0" w:color="auto"/>
            </w:tcBorders>
            <w:vAlign w:val="bottom"/>
          </w:tcPr>
          <w:p w:rsidR="0089396B" w:rsidRPr="00E57A7D" w:rsidRDefault="00ED12DF">
            <w:pPr>
              <w:spacing w:line="272" w:lineRule="exact"/>
              <w:ind w:left="120"/>
              <w:rPr>
                <w:sz w:val="20"/>
                <w:szCs w:val="20"/>
              </w:rPr>
            </w:pPr>
            <w:r>
              <w:rPr>
                <w:sz w:val="26"/>
                <w:szCs w:val="26"/>
              </w:rPr>
              <w:t>3)</w:t>
            </w:r>
          </w:p>
        </w:tc>
        <w:tc>
          <w:tcPr>
            <w:tcW w:w="4720" w:type="dxa"/>
            <w:gridSpan w:val="4"/>
            <w:tcBorders>
              <w:right w:val="single" w:sz="8" w:space="0" w:color="auto"/>
            </w:tcBorders>
            <w:vAlign w:val="bottom"/>
          </w:tcPr>
          <w:p w:rsidR="0089396B" w:rsidRPr="00E57A7D" w:rsidRDefault="00ED12DF">
            <w:pPr>
              <w:spacing w:line="272" w:lineRule="exact"/>
              <w:ind w:left="80"/>
              <w:rPr>
                <w:sz w:val="20"/>
                <w:szCs w:val="20"/>
              </w:rPr>
            </w:pPr>
            <w:r>
              <w:rPr>
                <w:sz w:val="26"/>
                <w:szCs w:val="26"/>
              </w:rPr>
              <w:t>Авторские публикации по</w:t>
            </w:r>
          </w:p>
        </w:tc>
        <w:tc>
          <w:tcPr>
            <w:tcW w:w="1080" w:type="dxa"/>
            <w:tcBorders>
              <w:right w:val="single" w:sz="8" w:space="0" w:color="auto"/>
            </w:tcBorders>
            <w:vAlign w:val="bottom"/>
          </w:tcPr>
          <w:p w:rsidR="0089396B" w:rsidRPr="00E57A7D" w:rsidRDefault="0089396B">
            <w:pPr>
              <w:rPr>
                <w:sz w:val="23"/>
                <w:szCs w:val="23"/>
              </w:rPr>
            </w:pPr>
          </w:p>
        </w:tc>
        <w:tc>
          <w:tcPr>
            <w:tcW w:w="2860" w:type="dxa"/>
            <w:tcBorders>
              <w:right w:val="single" w:sz="8" w:space="0" w:color="auto"/>
            </w:tcBorders>
            <w:vAlign w:val="bottom"/>
          </w:tcPr>
          <w:p w:rsidR="0089396B" w:rsidRPr="00E57A7D" w:rsidRDefault="0089396B">
            <w:pPr>
              <w:rPr>
                <w:sz w:val="23"/>
                <w:szCs w:val="23"/>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разрабатываемой проблематике в СМИ</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(публикация собственных методических</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разработок)</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1B70BC" w:rsidRDefault="00ED12DF">
            <w:pPr>
              <w:ind w:left="80"/>
              <w:rPr>
                <w:sz w:val="20"/>
                <w:szCs w:val="20"/>
                <w:lang w:val="ru-RU"/>
              </w:rPr>
            </w:pPr>
            <w:r w:rsidRPr="001B70BC">
              <w:rPr>
                <w:sz w:val="26"/>
                <w:szCs w:val="26"/>
                <w:lang w:val="ru-RU"/>
              </w:rPr>
              <w:t>- на сайте Учреждения и в других</w:t>
            </w:r>
          </w:p>
        </w:tc>
        <w:tc>
          <w:tcPr>
            <w:tcW w:w="1080" w:type="dxa"/>
            <w:tcBorders>
              <w:right w:val="single" w:sz="8" w:space="0" w:color="auto"/>
            </w:tcBorders>
            <w:vAlign w:val="bottom"/>
          </w:tcPr>
          <w:p w:rsidR="0089396B" w:rsidRPr="00E57A7D" w:rsidRDefault="00ED12DF">
            <w:pPr>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Интернет-ресурсах;</w:t>
            </w:r>
          </w:p>
        </w:tc>
        <w:tc>
          <w:tcPr>
            <w:tcW w:w="108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+2</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 в районных изданиях;</w:t>
            </w:r>
          </w:p>
        </w:tc>
        <w:tc>
          <w:tcPr>
            <w:tcW w:w="1080" w:type="dxa"/>
            <w:tcBorders>
              <w:right w:val="single" w:sz="8" w:space="0" w:color="auto"/>
            </w:tcBorders>
            <w:vAlign w:val="bottom"/>
          </w:tcPr>
          <w:p w:rsidR="0089396B" w:rsidRPr="00E57A7D" w:rsidRDefault="00ED12DF">
            <w:pPr>
              <w:jc w:val="center"/>
              <w:rPr>
                <w:sz w:val="20"/>
                <w:szCs w:val="20"/>
              </w:rPr>
            </w:pPr>
            <w:r>
              <w:rPr>
                <w:sz w:val="26"/>
                <w:szCs w:val="26"/>
              </w:rPr>
              <w:t>+3</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 в центральных изданиях</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10.</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Системное повышение квалификации</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ED12DF">
            <w:pPr>
              <w:spacing w:line="285" w:lineRule="exact"/>
              <w:ind w:left="60"/>
              <w:rPr>
                <w:sz w:val="20"/>
                <w:szCs w:val="20"/>
              </w:rPr>
            </w:pPr>
            <w:r>
              <w:rPr>
                <w:sz w:val="26"/>
                <w:szCs w:val="26"/>
              </w:rPr>
              <w:t>по каждому</w:t>
            </w: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(окончание курсов повышения</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ED12DF">
            <w:pPr>
              <w:ind w:left="60"/>
              <w:rPr>
                <w:sz w:val="20"/>
                <w:szCs w:val="20"/>
              </w:rPr>
            </w:pPr>
            <w:r>
              <w:rPr>
                <w:sz w:val="26"/>
                <w:szCs w:val="26"/>
              </w:rPr>
              <w:t>представленному</w:t>
            </w: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квалификации)</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ED12DF">
            <w:pPr>
              <w:spacing w:line="297" w:lineRule="exact"/>
              <w:ind w:left="60"/>
              <w:rPr>
                <w:sz w:val="20"/>
                <w:szCs w:val="20"/>
              </w:rPr>
            </w:pPr>
            <w:r>
              <w:rPr>
                <w:sz w:val="26"/>
                <w:szCs w:val="26"/>
              </w:rPr>
              <w:t>удостоверению</w:t>
            </w:r>
          </w:p>
        </w:tc>
      </w:tr>
      <w:tr w:rsidR="0089396B" w:rsidRPr="00E57A7D">
        <w:trPr>
          <w:trHeight w:val="285"/>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11.</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Работа по поддержанию состояния</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ED12DF">
            <w:pPr>
              <w:spacing w:line="285" w:lineRule="exact"/>
              <w:ind w:left="60"/>
              <w:rPr>
                <w:sz w:val="20"/>
                <w:szCs w:val="20"/>
              </w:rPr>
            </w:pPr>
            <w:r>
              <w:rPr>
                <w:sz w:val="26"/>
                <w:szCs w:val="26"/>
              </w:rPr>
              <w:t>по результатам</w:t>
            </w: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кабинета:</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ED12DF">
            <w:pPr>
              <w:ind w:left="60"/>
              <w:rPr>
                <w:sz w:val="20"/>
                <w:szCs w:val="20"/>
              </w:rPr>
            </w:pPr>
            <w:r>
              <w:rPr>
                <w:sz w:val="26"/>
                <w:szCs w:val="26"/>
              </w:rPr>
              <w:t>проверки</w:t>
            </w: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 санитарное состояние</w:t>
            </w:r>
          </w:p>
        </w:tc>
        <w:tc>
          <w:tcPr>
            <w:tcW w:w="108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 методическое наполнение и</w:t>
            </w:r>
          </w:p>
        </w:tc>
        <w:tc>
          <w:tcPr>
            <w:tcW w:w="1080" w:type="dxa"/>
            <w:tcBorders>
              <w:right w:val="single" w:sz="8" w:space="0" w:color="auto"/>
            </w:tcBorders>
            <w:vAlign w:val="bottom"/>
          </w:tcPr>
          <w:p w:rsidR="0089396B" w:rsidRPr="00E57A7D" w:rsidRDefault="00ED12DF">
            <w:pPr>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систематизация</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12.</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Креативность педагогического</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коллектива</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840" w:type="dxa"/>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1)</w:t>
            </w:r>
          </w:p>
        </w:tc>
        <w:tc>
          <w:tcPr>
            <w:tcW w:w="4720" w:type="dxa"/>
            <w:gridSpan w:val="4"/>
            <w:tcBorders>
              <w:right w:val="single" w:sz="8" w:space="0" w:color="auto"/>
            </w:tcBorders>
            <w:vAlign w:val="bottom"/>
          </w:tcPr>
          <w:p w:rsidR="0089396B" w:rsidRPr="00E57A7D" w:rsidRDefault="00ED12DF">
            <w:pPr>
              <w:spacing w:line="283" w:lineRule="exact"/>
              <w:ind w:left="80"/>
              <w:rPr>
                <w:sz w:val="20"/>
                <w:szCs w:val="20"/>
              </w:rPr>
            </w:pPr>
            <w:r>
              <w:rPr>
                <w:sz w:val="26"/>
                <w:szCs w:val="26"/>
              </w:rPr>
              <w:t>участие в профессиональных конкурсах</w:t>
            </w:r>
          </w:p>
        </w:tc>
        <w:tc>
          <w:tcPr>
            <w:tcW w:w="1080" w:type="dxa"/>
            <w:tcBorders>
              <w:right w:val="single" w:sz="8" w:space="0" w:color="auto"/>
            </w:tcBorders>
            <w:vAlign w:val="bottom"/>
          </w:tcPr>
          <w:p w:rsidR="0089396B" w:rsidRPr="00E57A7D" w:rsidRDefault="00ED12DF">
            <w:pPr>
              <w:spacing w:line="283" w:lineRule="exact"/>
              <w:jc w:val="center"/>
              <w:rPr>
                <w:sz w:val="20"/>
                <w:szCs w:val="20"/>
              </w:rPr>
            </w:pPr>
            <w:r>
              <w:rPr>
                <w:sz w:val="26"/>
                <w:szCs w:val="26"/>
              </w:rPr>
              <w:t>+5/10/1</w:t>
            </w:r>
          </w:p>
        </w:tc>
        <w:tc>
          <w:tcPr>
            <w:tcW w:w="2860" w:type="dxa"/>
            <w:tcBorders>
              <w:right w:val="single" w:sz="8" w:space="0" w:color="auto"/>
            </w:tcBorders>
            <w:vAlign w:val="bottom"/>
          </w:tcPr>
          <w:p w:rsidR="0089396B" w:rsidRPr="00E57A7D" w:rsidRDefault="00ED12DF">
            <w:pPr>
              <w:spacing w:line="283" w:lineRule="exact"/>
              <w:ind w:left="60"/>
              <w:rPr>
                <w:sz w:val="20"/>
                <w:szCs w:val="20"/>
              </w:rPr>
            </w:pPr>
            <w:r>
              <w:rPr>
                <w:sz w:val="26"/>
                <w:szCs w:val="26"/>
              </w:rPr>
              <w:t>если не является</w:t>
            </w: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различного уровня (районный,</w:t>
            </w:r>
          </w:p>
        </w:tc>
        <w:tc>
          <w:tcPr>
            <w:tcW w:w="1080" w:type="dxa"/>
            <w:tcBorders>
              <w:right w:val="single" w:sz="8" w:space="0" w:color="auto"/>
            </w:tcBorders>
            <w:vAlign w:val="bottom"/>
          </w:tcPr>
          <w:p w:rsidR="0089396B" w:rsidRPr="00E57A7D" w:rsidRDefault="00ED12DF">
            <w:pPr>
              <w:jc w:val="center"/>
              <w:rPr>
                <w:sz w:val="20"/>
                <w:szCs w:val="20"/>
              </w:rPr>
            </w:pPr>
            <w:r>
              <w:rPr>
                <w:sz w:val="26"/>
                <w:szCs w:val="26"/>
              </w:rPr>
              <w:t>5</w:t>
            </w:r>
          </w:p>
        </w:tc>
        <w:tc>
          <w:tcPr>
            <w:tcW w:w="2860" w:type="dxa"/>
            <w:tcBorders>
              <w:right w:val="single" w:sz="8" w:space="0" w:color="auto"/>
            </w:tcBorders>
            <w:vAlign w:val="bottom"/>
          </w:tcPr>
          <w:p w:rsidR="0089396B" w:rsidRPr="00E57A7D" w:rsidRDefault="00ED12DF">
            <w:pPr>
              <w:ind w:left="60"/>
              <w:rPr>
                <w:sz w:val="20"/>
                <w:szCs w:val="20"/>
              </w:rPr>
            </w:pPr>
            <w:r>
              <w:rPr>
                <w:sz w:val="26"/>
                <w:szCs w:val="26"/>
              </w:rPr>
              <w:t>призером или</w:t>
            </w: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областной всероссийский)</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ED12DF">
            <w:pPr>
              <w:ind w:left="60"/>
              <w:rPr>
                <w:sz w:val="20"/>
                <w:szCs w:val="20"/>
              </w:rPr>
            </w:pPr>
            <w:r>
              <w:rPr>
                <w:sz w:val="26"/>
                <w:szCs w:val="26"/>
              </w:rPr>
              <w:t>победителем</w:t>
            </w:r>
          </w:p>
        </w:tc>
      </w:tr>
      <w:tr w:rsidR="0089396B" w:rsidRPr="00E57A7D">
        <w:trPr>
          <w:trHeight w:val="283"/>
        </w:trPr>
        <w:tc>
          <w:tcPr>
            <w:tcW w:w="840" w:type="dxa"/>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2)</w:t>
            </w:r>
          </w:p>
        </w:tc>
        <w:tc>
          <w:tcPr>
            <w:tcW w:w="4720" w:type="dxa"/>
            <w:gridSpan w:val="4"/>
            <w:tcBorders>
              <w:right w:val="single" w:sz="8" w:space="0" w:color="auto"/>
            </w:tcBorders>
            <w:vAlign w:val="bottom"/>
          </w:tcPr>
          <w:p w:rsidR="0089396B" w:rsidRPr="00E57A7D" w:rsidRDefault="00ED12DF">
            <w:pPr>
              <w:spacing w:line="283" w:lineRule="exact"/>
              <w:ind w:left="80"/>
              <w:rPr>
                <w:sz w:val="20"/>
                <w:szCs w:val="20"/>
              </w:rPr>
            </w:pPr>
            <w:r>
              <w:rPr>
                <w:sz w:val="26"/>
                <w:szCs w:val="26"/>
              </w:rPr>
              <w:t>призер профессиональных конкурсов</w:t>
            </w:r>
          </w:p>
        </w:tc>
        <w:tc>
          <w:tcPr>
            <w:tcW w:w="1080" w:type="dxa"/>
            <w:tcBorders>
              <w:right w:val="single" w:sz="8" w:space="0" w:color="auto"/>
            </w:tcBorders>
            <w:vAlign w:val="bottom"/>
          </w:tcPr>
          <w:p w:rsidR="0089396B" w:rsidRPr="00E57A7D" w:rsidRDefault="00ED12DF">
            <w:pPr>
              <w:spacing w:line="283" w:lineRule="exact"/>
              <w:jc w:val="center"/>
              <w:rPr>
                <w:sz w:val="20"/>
                <w:szCs w:val="20"/>
              </w:rPr>
            </w:pPr>
            <w:r>
              <w:rPr>
                <w:sz w:val="26"/>
                <w:szCs w:val="26"/>
              </w:rPr>
              <w:t>+10/15/</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различного уровня (районный,</w:t>
            </w:r>
          </w:p>
        </w:tc>
        <w:tc>
          <w:tcPr>
            <w:tcW w:w="1080" w:type="dxa"/>
            <w:tcBorders>
              <w:right w:val="single" w:sz="8" w:space="0" w:color="auto"/>
            </w:tcBorders>
            <w:vAlign w:val="bottom"/>
          </w:tcPr>
          <w:p w:rsidR="0089396B" w:rsidRPr="00E57A7D" w:rsidRDefault="00ED12DF">
            <w:pPr>
              <w:jc w:val="center"/>
              <w:rPr>
                <w:sz w:val="20"/>
                <w:szCs w:val="20"/>
              </w:rPr>
            </w:pPr>
            <w:r>
              <w:rPr>
                <w:w w:val="99"/>
                <w:sz w:val="26"/>
                <w:szCs w:val="26"/>
              </w:rPr>
              <w:t>20</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областной всероссийский)</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победитель профессиональных</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+15/20/</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конкурсов различного уровня</w:t>
            </w:r>
          </w:p>
        </w:tc>
        <w:tc>
          <w:tcPr>
            <w:tcW w:w="1080" w:type="dxa"/>
            <w:tcBorders>
              <w:right w:val="single" w:sz="8" w:space="0" w:color="auto"/>
            </w:tcBorders>
            <w:vAlign w:val="bottom"/>
          </w:tcPr>
          <w:p w:rsidR="0089396B" w:rsidRPr="00E57A7D" w:rsidRDefault="00ED12DF">
            <w:pPr>
              <w:jc w:val="center"/>
              <w:rPr>
                <w:sz w:val="20"/>
                <w:szCs w:val="20"/>
              </w:rPr>
            </w:pPr>
            <w:r>
              <w:rPr>
                <w:w w:val="99"/>
                <w:sz w:val="26"/>
                <w:szCs w:val="26"/>
              </w:rPr>
              <w:t>25</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(районный, областной всероссийский)</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4)</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участие в ПНП «Образование»</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+15</w:t>
            </w:r>
          </w:p>
        </w:tc>
        <w:tc>
          <w:tcPr>
            <w:tcW w:w="2860" w:type="dxa"/>
            <w:tcBorders>
              <w:right w:val="single" w:sz="8" w:space="0" w:color="auto"/>
            </w:tcBorders>
            <w:vAlign w:val="bottom"/>
          </w:tcPr>
          <w:p w:rsidR="0089396B" w:rsidRPr="00E57A7D" w:rsidRDefault="00ED12DF">
            <w:pPr>
              <w:spacing w:line="285" w:lineRule="exact"/>
              <w:ind w:left="60"/>
              <w:rPr>
                <w:sz w:val="20"/>
                <w:szCs w:val="20"/>
              </w:rPr>
            </w:pPr>
            <w:r>
              <w:rPr>
                <w:sz w:val="26"/>
                <w:szCs w:val="26"/>
              </w:rPr>
              <w:t>если не является</w:t>
            </w: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300" w:type="dxa"/>
            <w:vAlign w:val="bottom"/>
          </w:tcPr>
          <w:p w:rsidR="0089396B" w:rsidRPr="00E57A7D" w:rsidRDefault="0089396B">
            <w:pPr>
              <w:rPr>
                <w:sz w:val="24"/>
                <w:szCs w:val="24"/>
              </w:rPr>
            </w:pPr>
          </w:p>
        </w:tc>
        <w:tc>
          <w:tcPr>
            <w:tcW w:w="1740" w:type="dxa"/>
            <w:vAlign w:val="bottom"/>
          </w:tcPr>
          <w:p w:rsidR="0089396B" w:rsidRPr="00E57A7D" w:rsidRDefault="0089396B">
            <w:pPr>
              <w:rPr>
                <w:sz w:val="24"/>
                <w:szCs w:val="24"/>
              </w:rPr>
            </w:pPr>
          </w:p>
        </w:tc>
        <w:tc>
          <w:tcPr>
            <w:tcW w:w="264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ED12DF">
            <w:pPr>
              <w:ind w:left="60"/>
              <w:rPr>
                <w:sz w:val="20"/>
                <w:szCs w:val="20"/>
              </w:rPr>
            </w:pPr>
            <w:r>
              <w:rPr>
                <w:sz w:val="26"/>
                <w:szCs w:val="26"/>
              </w:rPr>
              <w:t>призером или</w:t>
            </w: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300" w:type="dxa"/>
            <w:vAlign w:val="bottom"/>
          </w:tcPr>
          <w:p w:rsidR="0089396B" w:rsidRPr="00E57A7D" w:rsidRDefault="0089396B">
            <w:pPr>
              <w:rPr>
                <w:sz w:val="24"/>
                <w:szCs w:val="24"/>
              </w:rPr>
            </w:pPr>
          </w:p>
        </w:tc>
        <w:tc>
          <w:tcPr>
            <w:tcW w:w="1740" w:type="dxa"/>
            <w:vAlign w:val="bottom"/>
          </w:tcPr>
          <w:p w:rsidR="0089396B" w:rsidRPr="00E57A7D" w:rsidRDefault="0089396B">
            <w:pPr>
              <w:rPr>
                <w:sz w:val="24"/>
                <w:szCs w:val="24"/>
              </w:rPr>
            </w:pPr>
          </w:p>
        </w:tc>
        <w:tc>
          <w:tcPr>
            <w:tcW w:w="2640" w:type="dxa"/>
            <w:vAlign w:val="bottom"/>
          </w:tcPr>
          <w:p w:rsidR="0089396B" w:rsidRPr="00E57A7D" w:rsidRDefault="0089396B">
            <w:pPr>
              <w:rPr>
                <w:sz w:val="24"/>
                <w:szCs w:val="24"/>
              </w:rPr>
            </w:pPr>
          </w:p>
        </w:tc>
        <w:tc>
          <w:tcPr>
            <w:tcW w:w="40" w:type="dxa"/>
            <w:tcBorders>
              <w:right w:val="single" w:sz="8" w:space="0" w:color="auto"/>
            </w:tcBorders>
            <w:vAlign w:val="bottom"/>
          </w:tcPr>
          <w:p w:rsidR="0089396B" w:rsidRPr="00E57A7D" w:rsidRDefault="0089396B">
            <w:pPr>
              <w:rPr>
                <w:sz w:val="24"/>
                <w:szCs w:val="24"/>
              </w:rPr>
            </w:pP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ED12DF">
            <w:pPr>
              <w:spacing w:line="297" w:lineRule="exact"/>
              <w:ind w:left="60"/>
              <w:rPr>
                <w:sz w:val="20"/>
                <w:szCs w:val="20"/>
              </w:rPr>
            </w:pPr>
            <w:r>
              <w:rPr>
                <w:sz w:val="26"/>
                <w:szCs w:val="26"/>
              </w:rPr>
              <w:t>победителем</w:t>
            </w:r>
          </w:p>
        </w:tc>
      </w:tr>
      <w:tr w:rsidR="0089396B" w:rsidRPr="00E57A7D">
        <w:trPr>
          <w:trHeight w:val="306"/>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3"/>
            <w:tcBorders>
              <w:bottom w:val="single" w:sz="8" w:space="0" w:color="auto"/>
            </w:tcBorders>
            <w:vAlign w:val="bottom"/>
          </w:tcPr>
          <w:p w:rsidR="0089396B" w:rsidRPr="00E57A7D" w:rsidRDefault="0089396B">
            <w:pPr>
              <w:rPr>
                <w:sz w:val="24"/>
                <w:szCs w:val="24"/>
              </w:rPr>
            </w:pPr>
          </w:p>
        </w:tc>
        <w:tc>
          <w:tcPr>
            <w:tcW w:w="40" w:type="dxa"/>
            <w:tcBorders>
              <w:bottom w:val="single" w:sz="8" w:space="0" w:color="auto"/>
              <w:right w:val="single" w:sz="8" w:space="0" w:color="auto"/>
            </w:tcBorders>
            <w:vAlign w:val="bottom"/>
          </w:tcPr>
          <w:p w:rsidR="0089396B" w:rsidRPr="00E57A7D" w:rsidRDefault="0089396B">
            <w:pPr>
              <w:rPr>
                <w:sz w:val="24"/>
                <w:szCs w:val="24"/>
              </w:rPr>
            </w:pP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40" w:type="dxa"/>
            <w:tcBorders>
              <w:left w:val="single" w:sz="8" w:space="0" w:color="auto"/>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5)</w:t>
            </w:r>
          </w:p>
        </w:tc>
        <w:tc>
          <w:tcPr>
            <w:tcW w:w="4720" w:type="dxa"/>
            <w:gridSpan w:val="4"/>
            <w:tcBorders>
              <w:bottom w:val="single" w:sz="8" w:space="0" w:color="auto"/>
              <w:right w:val="single" w:sz="8" w:space="0" w:color="auto"/>
            </w:tcBorders>
            <w:vAlign w:val="bottom"/>
          </w:tcPr>
          <w:p w:rsidR="0089396B" w:rsidRPr="00E57A7D" w:rsidRDefault="00ED12DF">
            <w:pPr>
              <w:spacing w:line="285" w:lineRule="exact"/>
              <w:ind w:left="200"/>
              <w:rPr>
                <w:sz w:val="20"/>
                <w:szCs w:val="20"/>
              </w:rPr>
            </w:pPr>
            <w:r>
              <w:rPr>
                <w:sz w:val="26"/>
                <w:szCs w:val="26"/>
              </w:rPr>
              <w:t>победитель ПНП «Образование»</w:t>
            </w:r>
          </w:p>
        </w:tc>
        <w:tc>
          <w:tcPr>
            <w:tcW w:w="108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w w:val="98"/>
                <w:sz w:val="26"/>
                <w:szCs w:val="26"/>
              </w:rPr>
              <w:t>+20</w:t>
            </w: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40" w:type="dxa"/>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6)</w:t>
            </w:r>
          </w:p>
        </w:tc>
        <w:tc>
          <w:tcPr>
            <w:tcW w:w="4720" w:type="dxa"/>
            <w:gridSpan w:val="4"/>
            <w:tcBorders>
              <w:right w:val="single" w:sz="8" w:space="0" w:color="auto"/>
            </w:tcBorders>
            <w:vAlign w:val="bottom"/>
          </w:tcPr>
          <w:p w:rsidR="0089396B" w:rsidRPr="00E57A7D" w:rsidRDefault="00ED12DF">
            <w:pPr>
              <w:spacing w:line="286" w:lineRule="exact"/>
              <w:ind w:left="140"/>
              <w:rPr>
                <w:sz w:val="20"/>
                <w:szCs w:val="20"/>
              </w:rPr>
            </w:pPr>
            <w:r>
              <w:rPr>
                <w:sz w:val="26"/>
                <w:szCs w:val="26"/>
              </w:rPr>
              <w:t>активный участник экспериментальных</w:t>
            </w:r>
          </w:p>
        </w:tc>
        <w:tc>
          <w:tcPr>
            <w:tcW w:w="1080" w:type="dxa"/>
            <w:tcBorders>
              <w:right w:val="single" w:sz="8" w:space="0" w:color="auto"/>
            </w:tcBorders>
            <w:vAlign w:val="bottom"/>
          </w:tcPr>
          <w:p w:rsidR="0089396B" w:rsidRPr="00E57A7D" w:rsidRDefault="00ED12DF">
            <w:pPr>
              <w:spacing w:line="286"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ED12DF">
            <w:pPr>
              <w:spacing w:line="286" w:lineRule="exact"/>
              <w:ind w:left="60"/>
              <w:rPr>
                <w:sz w:val="20"/>
                <w:szCs w:val="20"/>
              </w:rPr>
            </w:pPr>
            <w:r>
              <w:rPr>
                <w:sz w:val="26"/>
                <w:szCs w:val="26"/>
              </w:rPr>
              <w:t>по факту участия</w:t>
            </w: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площадок различного уровня</w:t>
            </w: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7)</w:t>
            </w:r>
          </w:p>
        </w:tc>
        <w:tc>
          <w:tcPr>
            <w:tcW w:w="4720" w:type="dxa"/>
            <w:gridSpan w:val="4"/>
            <w:tcBorders>
              <w:right w:val="single" w:sz="8" w:space="0" w:color="auto"/>
            </w:tcBorders>
            <w:vAlign w:val="bottom"/>
          </w:tcPr>
          <w:p w:rsidR="0089396B" w:rsidRPr="00E57A7D" w:rsidRDefault="00ED12DF">
            <w:pPr>
              <w:spacing w:line="285" w:lineRule="exact"/>
              <w:ind w:left="80"/>
              <w:rPr>
                <w:sz w:val="20"/>
                <w:szCs w:val="20"/>
              </w:rPr>
            </w:pPr>
            <w:r>
              <w:rPr>
                <w:sz w:val="26"/>
                <w:szCs w:val="26"/>
              </w:rPr>
              <w:t>разработка авторских программ,</w:t>
            </w:r>
          </w:p>
        </w:tc>
        <w:tc>
          <w:tcPr>
            <w:tcW w:w="108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спецкурсов, элективов с утверждением</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в соответствующих организациях</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20"/>
        </w:trPr>
        <w:tc>
          <w:tcPr>
            <w:tcW w:w="840" w:type="dxa"/>
            <w:tcBorders>
              <w:left w:val="single" w:sz="8" w:space="0" w:color="auto"/>
              <w:bottom w:val="single" w:sz="8" w:space="0" w:color="auto"/>
              <w:right w:val="single" w:sz="8" w:space="0" w:color="auto"/>
            </w:tcBorders>
            <w:vAlign w:val="bottom"/>
          </w:tcPr>
          <w:p w:rsidR="0089396B" w:rsidRPr="00E57A7D" w:rsidRDefault="0089396B">
            <w:pPr>
              <w:spacing w:line="20" w:lineRule="exact"/>
              <w:rPr>
                <w:sz w:val="1"/>
                <w:szCs w:val="1"/>
              </w:rPr>
            </w:pPr>
          </w:p>
        </w:tc>
        <w:tc>
          <w:tcPr>
            <w:tcW w:w="4680" w:type="dxa"/>
            <w:gridSpan w:val="3"/>
            <w:tcBorders>
              <w:bottom w:val="single" w:sz="8" w:space="0" w:color="auto"/>
            </w:tcBorders>
            <w:vAlign w:val="bottom"/>
          </w:tcPr>
          <w:p w:rsidR="0089396B" w:rsidRPr="00E57A7D" w:rsidRDefault="0089396B">
            <w:pPr>
              <w:spacing w:line="20" w:lineRule="exact"/>
              <w:rPr>
                <w:sz w:val="1"/>
                <w:szCs w:val="1"/>
              </w:rPr>
            </w:pPr>
          </w:p>
        </w:tc>
        <w:tc>
          <w:tcPr>
            <w:tcW w:w="4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c>
          <w:tcPr>
            <w:tcW w:w="108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c>
          <w:tcPr>
            <w:tcW w:w="2860" w:type="dxa"/>
            <w:tcBorders>
              <w:bottom w:val="single" w:sz="8" w:space="0" w:color="auto"/>
              <w:right w:val="single" w:sz="8" w:space="0" w:color="auto"/>
            </w:tcBorders>
            <w:vAlign w:val="bottom"/>
          </w:tcPr>
          <w:p w:rsidR="0089396B" w:rsidRPr="00E57A7D" w:rsidRDefault="0089396B">
            <w:pPr>
              <w:spacing w:line="20" w:lineRule="exact"/>
              <w:rPr>
                <w:sz w:val="1"/>
                <w:szCs w:val="1"/>
              </w:rPr>
            </w:pPr>
          </w:p>
        </w:tc>
      </w:tr>
      <w:tr w:rsidR="0089396B" w:rsidRPr="00E57A7D">
        <w:trPr>
          <w:trHeight w:val="279"/>
        </w:trPr>
        <w:tc>
          <w:tcPr>
            <w:tcW w:w="84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13.</w:t>
            </w:r>
          </w:p>
        </w:tc>
        <w:tc>
          <w:tcPr>
            <w:tcW w:w="4720" w:type="dxa"/>
            <w:gridSpan w:val="4"/>
            <w:tcBorders>
              <w:right w:val="single" w:sz="8" w:space="0" w:color="auto"/>
            </w:tcBorders>
            <w:vAlign w:val="bottom"/>
          </w:tcPr>
          <w:p w:rsidR="0089396B" w:rsidRPr="00E57A7D" w:rsidRDefault="00ED12DF">
            <w:pPr>
              <w:spacing w:line="278" w:lineRule="exact"/>
              <w:ind w:left="80"/>
              <w:rPr>
                <w:sz w:val="20"/>
                <w:szCs w:val="20"/>
              </w:rPr>
            </w:pPr>
            <w:r>
              <w:rPr>
                <w:sz w:val="26"/>
                <w:szCs w:val="26"/>
              </w:rPr>
              <w:t>Систематическое использование</w:t>
            </w:r>
          </w:p>
        </w:tc>
        <w:tc>
          <w:tcPr>
            <w:tcW w:w="108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1B70BC">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1B70BC" w:rsidRDefault="00ED12DF">
            <w:pPr>
              <w:spacing w:line="297" w:lineRule="exact"/>
              <w:ind w:left="80"/>
              <w:rPr>
                <w:sz w:val="20"/>
                <w:szCs w:val="20"/>
                <w:lang w:val="ru-RU"/>
              </w:rPr>
            </w:pPr>
            <w:r w:rsidRPr="001B70BC">
              <w:rPr>
                <w:sz w:val="26"/>
                <w:szCs w:val="26"/>
                <w:lang w:val="ru-RU"/>
              </w:rPr>
              <w:t>современных ИКТ технологий в учебно-</w:t>
            </w:r>
          </w:p>
        </w:tc>
        <w:tc>
          <w:tcPr>
            <w:tcW w:w="1080" w:type="dxa"/>
            <w:tcBorders>
              <w:right w:val="single" w:sz="8" w:space="0" w:color="auto"/>
            </w:tcBorders>
            <w:vAlign w:val="bottom"/>
          </w:tcPr>
          <w:p w:rsidR="0089396B" w:rsidRPr="001B70BC" w:rsidRDefault="0089396B">
            <w:pPr>
              <w:rPr>
                <w:sz w:val="24"/>
                <w:szCs w:val="24"/>
                <w:lang w:val="ru-RU"/>
              </w:rPr>
            </w:pPr>
          </w:p>
        </w:tc>
        <w:tc>
          <w:tcPr>
            <w:tcW w:w="2860" w:type="dxa"/>
            <w:tcBorders>
              <w:right w:val="single" w:sz="8" w:space="0" w:color="auto"/>
            </w:tcBorders>
            <w:vAlign w:val="bottom"/>
          </w:tcPr>
          <w:p w:rsidR="0089396B" w:rsidRPr="001B70BC" w:rsidRDefault="0089396B">
            <w:pPr>
              <w:rPr>
                <w:sz w:val="24"/>
                <w:szCs w:val="24"/>
                <w:lang w:val="ru-RU"/>
              </w:rPr>
            </w:pPr>
          </w:p>
        </w:tc>
      </w:tr>
      <w:tr w:rsidR="0089396B" w:rsidRPr="00E57A7D">
        <w:trPr>
          <w:trHeight w:val="309"/>
        </w:trPr>
        <w:tc>
          <w:tcPr>
            <w:tcW w:w="840" w:type="dxa"/>
            <w:tcBorders>
              <w:left w:val="single" w:sz="8" w:space="0" w:color="auto"/>
              <w:bottom w:val="single" w:sz="8" w:space="0" w:color="auto"/>
              <w:right w:val="single" w:sz="8" w:space="0" w:color="auto"/>
            </w:tcBorders>
            <w:vAlign w:val="bottom"/>
          </w:tcPr>
          <w:p w:rsidR="0089396B" w:rsidRPr="001B70BC" w:rsidRDefault="0089396B">
            <w:pPr>
              <w:rPr>
                <w:sz w:val="24"/>
                <w:szCs w:val="24"/>
                <w:lang w:val="ru-RU"/>
              </w:rPr>
            </w:pPr>
          </w:p>
        </w:tc>
        <w:tc>
          <w:tcPr>
            <w:tcW w:w="4720" w:type="dxa"/>
            <w:gridSpan w:val="4"/>
            <w:tcBorders>
              <w:bottom w:val="single" w:sz="8" w:space="0" w:color="auto"/>
              <w:right w:val="single" w:sz="8" w:space="0" w:color="auto"/>
            </w:tcBorders>
            <w:vAlign w:val="bottom"/>
          </w:tcPr>
          <w:p w:rsidR="0089396B" w:rsidRPr="00E57A7D" w:rsidRDefault="00ED12DF">
            <w:pPr>
              <w:ind w:left="80"/>
              <w:rPr>
                <w:sz w:val="20"/>
                <w:szCs w:val="20"/>
              </w:rPr>
            </w:pPr>
            <w:proofErr w:type="spellStart"/>
            <w:r>
              <w:rPr>
                <w:sz w:val="26"/>
                <w:szCs w:val="26"/>
              </w:rPr>
              <w:t>воспитательном</w:t>
            </w:r>
            <w:proofErr w:type="spellEnd"/>
            <w:r>
              <w:rPr>
                <w:sz w:val="26"/>
                <w:szCs w:val="26"/>
              </w:rPr>
              <w:t xml:space="preserve"> </w:t>
            </w:r>
            <w:proofErr w:type="spellStart"/>
            <w:r>
              <w:rPr>
                <w:sz w:val="26"/>
                <w:szCs w:val="26"/>
              </w:rPr>
              <w:t>процессе</w:t>
            </w:r>
            <w:proofErr w:type="spellEnd"/>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840" w:type="dxa"/>
            <w:tcBorders>
              <w:left w:val="single" w:sz="8" w:space="0" w:color="auto"/>
              <w:right w:val="single" w:sz="8" w:space="0" w:color="auto"/>
            </w:tcBorders>
            <w:vAlign w:val="bottom"/>
          </w:tcPr>
          <w:p w:rsidR="0089396B" w:rsidRPr="00E57A7D" w:rsidRDefault="00ED12DF">
            <w:pPr>
              <w:spacing w:line="290" w:lineRule="exact"/>
              <w:ind w:left="120"/>
              <w:rPr>
                <w:sz w:val="20"/>
                <w:szCs w:val="20"/>
              </w:rPr>
            </w:pPr>
            <w:r>
              <w:rPr>
                <w:sz w:val="26"/>
                <w:szCs w:val="26"/>
              </w:rPr>
              <w:t>14.</w:t>
            </w:r>
          </w:p>
        </w:tc>
        <w:tc>
          <w:tcPr>
            <w:tcW w:w="4720" w:type="dxa"/>
            <w:gridSpan w:val="4"/>
            <w:tcBorders>
              <w:right w:val="single" w:sz="8" w:space="0" w:color="auto"/>
            </w:tcBorders>
            <w:vAlign w:val="bottom"/>
          </w:tcPr>
          <w:p w:rsidR="0089396B" w:rsidRPr="00E57A7D" w:rsidRDefault="00ED12DF">
            <w:pPr>
              <w:spacing w:line="290" w:lineRule="exact"/>
              <w:ind w:left="80"/>
              <w:rPr>
                <w:sz w:val="20"/>
                <w:szCs w:val="20"/>
              </w:rPr>
            </w:pPr>
            <w:r>
              <w:rPr>
                <w:sz w:val="26"/>
                <w:szCs w:val="26"/>
              </w:rPr>
              <w:t>Своевременное заполнение</w:t>
            </w:r>
          </w:p>
        </w:tc>
        <w:tc>
          <w:tcPr>
            <w:tcW w:w="1080" w:type="dxa"/>
            <w:tcBorders>
              <w:right w:val="single" w:sz="8" w:space="0" w:color="auto"/>
            </w:tcBorders>
            <w:vAlign w:val="bottom"/>
          </w:tcPr>
          <w:p w:rsidR="0089396B" w:rsidRPr="00E57A7D" w:rsidRDefault="00ED12DF">
            <w:pPr>
              <w:spacing w:line="290"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spacing w:line="297" w:lineRule="exact"/>
              <w:ind w:left="80"/>
              <w:rPr>
                <w:sz w:val="20"/>
                <w:szCs w:val="20"/>
              </w:rPr>
            </w:pPr>
            <w:r>
              <w:rPr>
                <w:sz w:val="26"/>
                <w:szCs w:val="26"/>
              </w:rPr>
              <w:t>- отчетной документации</w:t>
            </w:r>
          </w:p>
        </w:tc>
        <w:tc>
          <w:tcPr>
            <w:tcW w:w="108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+1</w:t>
            </w: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720" w:type="dxa"/>
            <w:gridSpan w:val="4"/>
            <w:tcBorders>
              <w:right w:val="single" w:sz="8" w:space="0" w:color="auto"/>
            </w:tcBorders>
            <w:vAlign w:val="bottom"/>
          </w:tcPr>
          <w:p w:rsidR="0089396B" w:rsidRPr="00E57A7D" w:rsidRDefault="00ED12DF">
            <w:pPr>
              <w:ind w:left="80"/>
              <w:rPr>
                <w:sz w:val="20"/>
                <w:szCs w:val="20"/>
              </w:rPr>
            </w:pPr>
            <w:r>
              <w:rPr>
                <w:sz w:val="26"/>
                <w:szCs w:val="26"/>
              </w:rPr>
              <w:t>- ЭЖ и ЭД</w:t>
            </w: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2"/>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
                <w:szCs w:val="2"/>
              </w:rPr>
            </w:pPr>
          </w:p>
        </w:tc>
        <w:tc>
          <w:tcPr>
            <w:tcW w:w="4680" w:type="dxa"/>
            <w:gridSpan w:val="3"/>
            <w:tcBorders>
              <w:bottom w:val="single" w:sz="8" w:space="0" w:color="auto"/>
            </w:tcBorders>
            <w:vAlign w:val="bottom"/>
          </w:tcPr>
          <w:p w:rsidR="0089396B" w:rsidRPr="00E57A7D" w:rsidRDefault="0089396B">
            <w:pPr>
              <w:rPr>
                <w:sz w:val="2"/>
                <w:szCs w:val="2"/>
              </w:rPr>
            </w:pPr>
          </w:p>
        </w:tc>
        <w:tc>
          <w:tcPr>
            <w:tcW w:w="40" w:type="dxa"/>
            <w:tcBorders>
              <w:bottom w:val="single" w:sz="8" w:space="0" w:color="auto"/>
              <w:right w:val="single" w:sz="8" w:space="0" w:color="auto"/>
            </w:tcBorders>
            <w:vAlign w:val="bottom"/>
          </w:tcPr>
          <w:p w:rsidR="0089396B" w:rsidRPr="00E57A7D" w:rsidRDefault="0089396B">
            <w:pPr>
              <w:rPr>
                <w:sz w:val="2"/>
                <w:szCs w:val="2"/>
              </w:rPr>
            </w:pPr>
          </w:p>
        </w:tc>
        <w:tc>
          <w:tcPr>
            <w:tcW w:w="1080" w:type="dxa"/>
            <w:tcBorders>
              <w:bottom w:val="single" w:sz="8" w:space="0" w:color="auto"/>
              <w:right w:val="single" w:sz="8" w:space="0" w:color="auto"/>
            </w:tcBorders>
            <w:vAlign w:val="bottom"/>
          </w:tcPr>
          <w:p w:rsidR="0089396B" w:rsidRPr="00E57A7D" w:rsidRDefault="0089396B">
            <w:pPr>
              <w:rPr>
                <w:sz w:val="2"/>
                <w:szCs w:val="2"/>
              </w:rPr>
            </w:pPr>
          </w:p>
        </w:tc>
        <w:tc>
          <w:tcPr>
            <w:tcW w:w="2860" w:type="dxa"/>
            <w:tcBorders>
              <w:bottom w:val="single" w:sz="8" w:space="0" w:color="auto"/>
              <w:right w:val="single" w:sz="8" w:space="0" w:color="auto"/>
            </w:tcBorders>
            <w:vAlign w:val="bottom"/>
          </w:tcPr>
          <w:p w:rsidR="0089396B" w:rsidRPr="00E57A7D" w:rsidRDefault="0089396B">
            <w:pPr>
              <w:rPr>
                <w:sz w:val="2"/>
                <w:szCs w:val="2"/>
              </w:rPr>
            </w:pPr>
          </w:p>
        </w:tc>
      </w:tr>
      <w:tr w:rsidR="0089396B" w:rsidRPr="00E57A7D">
        <w:trPr>
          <w:trHeight w:val="279"/>
        </w:trPr>
        <w:tc>
          <w:tcPr>
            <w:tcW w:w="840" w:type="dxa"/>
            <w:tcBorders>
              <w:left w:val="single" w:sz="8" w:space="0" w:color="auto"/>
              <w:right w:val="single" w:sz="8" w:space="0" w:color="auto"/>
            </w:tcBorders>
            <w:vAlign w:val="bottom"/>
          </w:tcPr>
          <w:p w:rsidR="0089396B" w:rsidRPr="00E57A7D" w:rsidRDefault="00ED12DF">
            <w:pPr>
              <w:spacing w:line="278" w:lineRule="exact"/>
              <w:ind w:left="120"/>
              <w:rPr>
                <w:sz w:val="20"/>
                <w:szCs w:val="20"/>
              </w:rPr>
            </w:pPr>
            <w:r>
              <w:rPr>
                <w:sz w:val="26"/>
                <w:szCs w:val="26"/>
              </w:rPr>
              <w:t>15.</w:t>
            </w:r>
          </w:p>
        </w:tc>
        <w:tc>
          <w:tcPr>
            <w:tcW w:w="4680" w:type="dxa"/>
            <w:gridSpan w:val="3"/>
            <w:tcBorders>
              <w:right w:val="single" w:sz="8" w:space="0" w:color="auto"/>
            </w:tcBorders>
            <w:vAlign w:val="bottom"/>
          </w:tcPr>
          <w:p w:rsidR="0089396B" w:rsidRPr="00E57A7D" w:rsidRDefault="00ED12DF">
            <w:pPr>
              <w:spacing w:line="278" w:lineRule="exact"/>
              <w:ind w:left="100"/>
              <w:rPr>
                <w:sz w:val="20"/>
                <w:szCs w:val="20"/>
              </w:rPr>
            </w:pPr>
            <w:r>
              <w:rPr>
                <w:sz w:val="26"/>
                <w:szCs w:val="26"/>
              </w:rPr>
              <w:t>Работа без больничного листа</w:t>
            </w:r>
          </w:p>
        </w:tc>
        <w:tc>
          <w:tcPr>
            <w:tcW w:w="40" w:type="dxa"/>
            <w:vAlign w:val="bottom"/>
          </w:tcPr>
          <w:p w:rsidR="0089396B" w:rsidRPr="00E57A7D" w:rsidRDefault="0089396B">
            <w:pPr>
              <w:rPr>
                <w:sz w:val="24"/>
                <w:szCs w:val="24"/>
              </w:rPr>
            </w:pPr>
          </w:p>
        </w:tc>
        <w:tc>
          <w:tcPr>
            <w:tcW w:w="108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+3</w:t>
            </w:r>
          </w:p>
        </w:tc>
        <w:tc>
          <w:tcPr>
            <w:tcW w:w="2860" w:type="dxa"/>
            <w:tcBorders>
              <w:right w:val="single" w:sz="8" w:space="0" w:color="auto"/>
            </w:tcBorders>
            <w:vAlign w:val="bottom"/>
          </w:tcPr>
          <w:p w:rsidR="0089396B" w:rsidRPr="00E57A7D" w:rsidRDefault="00ED12DF">
            <w:pPr>
              <w:spacing w:line="278" w:lineRule="exact"/>
              <w:ind w:left="100"/>
              <w:rPr>
                <w:sz w:val="20"/>
                <w:szCs w:val="20"/>
              </w:rPr>
            </w:pPr>
            <w:r>
              <w:rPr>
                <w:sz w:val="26"/>
                <w:szCs w:val="26"/>
              </w:rPr>
              <w:t>По итогам</w:t>
            </w:r>
          </w:p>
        </w:tc>
      </w:tr>
      <w:tr w:rsidR="0089396B" w:rsidRPr="00E57A7D">
        <w:trPr>
          <w:trHeight w:val="306"/>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300" w:type="dxa"/>
            <w:tcBorders>
              <w:bottom w:val="single" w:sz="8" w:space="0" w:color="auto"/>
            </w:tcBorders>
            <w:vAlign w:val="bottom"/>
          </w:tcPr>
          <w:p w:rsidR="0089396B" w:rsidRPr="00E57A7D" w:rsidRDefault="0089396B">
            <w:pPr>
              <w:rPr>
                <w:sz w:val="24"/>
                <w:szCs w:val="24"/>
              </w:rPr>
            </w:pPr>
          </w:p>
        </w:tc>
        <w:tc>
          <w:tcPr>
            <w:tcW w:w="1740" w:type="dxa"/>
            <w:tcBorders>
              <w:bottom w:val="single" w:sz="8" w:space="0" w:color="auto"/>
            </w:tcBorders>
            <w:vAlign w:val="bottom"/>
          </w:tcPr>
          <w:p w:rsidR="0089396B" w:rsidRPr="00E57A7D" w:rsidRDefault="0089396B">
            <w:pPr>
              <w:rPr>
                <w:sz w:val="24"/>
                <w:szCs w:val="24"/>
              </w:rPr>
            </w:pPr>
          </w:p>
        </w:tc>
        <w:tc>
          <w:tcPr>
            <w:tcW w:w="2640" w:type="dxa"/>
            <w:tcBorders>
              <w:bottom w:val="single" w:sz="8" w:space="0" w:color="auto"/>
              <w:right w:val="single" w:sz="8" w:space="0" w:color="auto"/>
            </w:tcBorders>
            <w:vAlign w:val="bottom"/>
          </w:tcPr>
          <w:p w:rsidR="0089396B" w:rsidRPr="00E57A7D" w:rsidRDefault="0089396B">
            <w:pPr>
              <w:rPr>
                <w:sz w:val="24"/>
                <w:szCs w:val="24"/>
              </w:rPr>
            </w:pPr>
          </w:p>
        </w:tc>
        <w:tc>
          <w:tcPr>
            <w:tcW w:w="40" w:type="dxa"/>
            <w:tcBorders>
              <w:bottom w:val="single" w:sz="8" w:space="0" w:color="auto"/>
            </w:tcBorders>
            <w:vAlign w:val="bottom"/>
          </w:tcPr>
          <w:p w:rsidR="0089396B" w:rsidRPr="00E57A7D" w:rsidRDefault="0089396B">
            <w:pPr>
              <w:rPr>
                <w:sz w:val="24"/>
                <w:szCs w:val="24"/>
              </w:rPr>
            </w:pP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календарного года</w:t>
            </w: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16.</w:t>
            </w:r>
          </w:p>
        </w:tc>
        <w:tc>
          <w:tcPr>
            <w:tcW w:w="4680" w:type="dxa"/>
            <w:gridSpan w:val="3"/>
            <w:tcBorders>
              <w:right w:val="single" w:sz="8" w:space="0" w:color="auto"/>
            </w:tcBorders>
            <w:vAlign w:val="bottom"/>
          </w:tcPr>
          <w:p w:rsidR="0089396B" w:rsidRPr="00E57A7D" w:rsidRDefault="00ED12DF">
            <w:pPr>
              <w:spacing w:line="285" w:lineRule="exact"/>
              <w:ind w:left="100"/>
              <w:rPr>
                <w:sz w:val="20"/>
                <w:szCs w:val="20"/>
              </w:rPr>
            </w:pPr>
            <w:r>
              <w:rPr>
                <w:sz w:val="26"/>
                <w:szCs w:val="26"/>
              </w:rPr>
              <w:t>Получение благодарственных писем за</w:t>
            </w:r>
          </w:p>
        </w:tc>
        <w:tc>
          <w:tcPr>
            <w:tcW w:w="40" w:type="dxa"/>
            <w:vAlign w:val="bottom"/>
          </w:tcPr>
          <w:p w:rsidR="0089396B" w:rsidRPr="00E57A7D" w:rsidRDefault="0089396B">
            <w:pPr>
              <w:rPr>
                <w:sz w:val="24"/>
                <w:szCs w:val="24"/>
              </w:rPr>
            </w:pPr>
          </w:p>
        </w:tc>
        <w:tc>
          <w:tcPr>
            <w:tcW w:w="1080" w:type="dxa"/>
            <w:tcBorders>
              <w:right w:val="single" w:sz="8" w:space="0" w:color="auto"/>
            </w:tcBorders>
            <w:vAlign w:val="bottom"/>
          </w:tcPr>
          <w:p w:rsidR="0089396B" w:rsidRPr="00E57A7D" w:rsidRDefault="0089396B">
            <w:pPr>
              <w:rPr>
                <w:sz w:val="24"/>
                <w:szCs w:val="24"/>
              </w:rPr>
            </w:pPr>
          </w:p>
        </w:tc>
        <w:tc>
          <w:tcPr>
            <w:tcW w:w="286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3"/>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учебно-воспитательную работу с</w:t>
            </w:r>
          </w:p>
        </w:tc>
        <w:tc>
          <w:tcPr>
            <w:tcW w:w="40" w:type="dxa"/>
            <w:tcBorders>
              <w:bottom w:val="single" w:sz="8" w:space="0" w:color="auto"/>
            </w:tcBorders>
            <w:vAlign w:val="bottom"/>
          </w:tcPr>
          <w:p w:rsidR="0089396B" w:rsidRPr="00E57A7D" w:rsidRDefault="0089396B">
            <w:pPr>
              <w:rPr>
                <w:sz w:val="24"/>
                <w:szCs w:val="24"/>
              </w:rPr>
            </w:pPr>
          </w:p>
        </w:tc>
        <w:tc>
          <w:tcPr>
            <w:tcW w:w="1080" w:type="dxa"/>
            <w:tcBorders>
              <w:bottom w:val="single" w:sz="8" w:space="0" w:color="auto"/>
              <w:right w:val="single" w:sz="8" w:space="0" w:color="auto"/>
            </w:tcBorders>
            <w:vAlign w:val="bottom"/>
          </w:tcPr>
          <w:p w:rsidR="0089396B" w:rsidRPr="00E57A7D" w:rsidRDefault="0089396B">
            <w:pPr>
              <w:rPr>
                <w:sz w:val="24"/>
                <w:szCs w:val="24"/>
              </w:rPr>
            </w:pPr>
          </w:p>
        </w:tc>
        <w:tc>
          <w:tcPr>
            <w:tcW w:w="2860" w:type="dxa"/>
            <w:tcBorders>
              <w:bottom w:val="single" w:sz="8" w:space="0" w:color="auto"/>
              <w:right w:val="single" w:sz="8" w:space="0" w:color="auto"/>
            </w:tcBorders>
            <w:vAlign w:val="bottom"/>
          </w:tcPr>
          <w:p w:rsidR="0089396B" w:rsidRPr="00E57A7D" w:rsidRDefault="0089396B">
            <w:pPr>
              <w:rPr>
                <w:sz w:val="24"/>
                <w:szCs w:val="24"/>
              </w:rPr>
            </w:pPr>
          </w:p>
        </w:tc>
      </w:tr>
    </w:tbl>
    <w:p w:rsidR="0089396B" w:rsidRDefault="0089396B">
      <w:pPr>
        <w:sectPr w:rsidR="0089396B">
          <w:pgSz w:w="11900" w:h="16838"/>
          <w:pgMar w:top="1112" w:right="846" w:bottom="575" w:left="1440" w:header="0" w:footer="0" w:gutter="0"/>
          <w:cols w:space="720" w:equalWidth="0">
            <w:col w:w="9620"/>
          </w:cols>
        </w:sectPr>
      </w:pPr>
    </w:p>
    <w:tbl>
      <w:tblPr>
        <w:tblW w:w="0" w:type="auto"/>
        <w:tblInd w:w="140" w:type="dxa"/>
        <w:tblLayout w:type="fixed"/>
        <w:tblCellMar>
          <w:left w:w="0" w:type="dxa"/>
          <w:right w:w="0" w:type="dxa"/>
        </w:tblCellMar>
        <w:tblLook w:val="04A0"/>
      </w:tblPr>
      <w:tblGrid>
        <w:gridCol w:w="840"/>
        <w:gridCol w:w="4680"/>
        <w:gridCol w:w="1140"/>
        <w:gridCol w:w="2820"/>
        <w:gridCol w:w="20"/>
      </w:tblGrid>
      <w:tr w:rsidR="0089396B" w:rsidRPr="00E57A7D">
        <w:trPr>
          <w:trHeight w:val="305"/>
        </w:trPr>
        <w:tc>
          <w:tcPr>
            <w:tcW w:w="84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tcBorders>
              <w:top w:val="single" w:sz="8" w:space="0" w:color="auto"/>
              <w:bottom w:val="single" w:sz="8" w:space="0" w:color="auto"/>
              <w:right w:val="single" w:sz="8" w:space="0" w:color="auto"/>
            </w:tcBorders>
            <w:vAlign w:val="bottom"/>
          </w:tcPr>
          <w:p w:rsidR="0089396B" w:rsidRPr="00E57A7D" w:rsidRDefault="00ED12DF">
            <w:pPr>
              <w:ind w:left="100"/>
              <w:rPr>
                <w:sz w:val="20"/>
                <w:szCs w:val="20"/>
              </w:rPr>
            </w:pPr>
            <w:r>
              <w:rPr>
                <w:sz w:val="26"/>
                <w:szCs w:val="26"/>
              </w:rPr>
              <w:t>учащимися</w:t>
            </w:r>
          </w:p>
        </w:tc>
        <w:tc>
          <w:tcPr>
            <w:tcW w:w="114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820" w:type="dxa"/>
            <w:tcBorders>
              <w:top w:val="single" w:sz="8" w:space="0" w:color="auto"/>
              <w:bottom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9"/>
        </w:trPr>
        <w:tc>
          <w:tcPr>
            <w:tcW w:w="840" w:type="dxa"/>
            <w:tcBorders>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680" w:type="dxa"/>
            <w:tcBorders>
              <w:bottom w:val="single" w:sz="8" w:space="0" w:color="auto"/>
              <w:right w:val="single" w:sz="8" w:space="0" w:color="auto"/>
            </w:tcBorders>
            <w:vAlign w:val="bottom"/>
          </w:tcPr>
          <w:p w:rsidR="0089396B" w:rsidRPr="00E57A7D" w:rsidRDefault="00ED12DF">
            <w:pPr>
              <w:spacing w:line="285" w:lineRule="exact"/>
              <w:ind w:left="160"/>
              <w:rPr>
                <w:sz w:val="20"/>
                <w:szCs w:val="20"/>
              </w:rPr>
            </w:pPr>
            <w:r>
              <w:rPr>
                <w:sz w:val="26"/>
                <w:szCs w:val="26"/>
              </w:rPr>
              <w:t>- от родителей</w:t>
            </w:r>
          </w:p>
        </w:tc>
        <w:tc>
          <w:tcPr>
            <w:tcW w:w="114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20" w:type="dxa"/>
            <w:vAlign w:val="bottom"/>
          </w:tcPr>
          <w:p w:rsidR="0089396B" w:rsidRPr="00E57A7D" w:rsidRDefault="00ED12DF">
            <w:pPr>
              <w:spacing w:line="285" w:lineRule="exact"/>
              <w:ind w:left="80"/>
              <w:rPr>
                <w:sz w:val="20"/>
                <w:szCs w:val="20"/>
              </w:rPr>
            </w:pPr>
            <w:r>
              <w:rPr>
                <w:sz w:val="26"/>
                <w:szCs w:val="26"/>
              </w:rPr>
              <w:t>По итогам года</w:t>
            </w:r>
          </w:p>
        </w:tc>
        <w:tc>
          <w:tcPr>
            <w:tcW w:w="0" w:type="dxa"/>
            <w:vAlign w:val="bottom"/>
          </w:tcPr>
          <w:p w:rsidR="0089396B" w:rsidRPr="00E57A7D" w:rsidRDefault="0089396B">
            <w:pPr>
              <w:rPr>
                <w:sz w:val="1"/>
                <w:szCs w:val="1"/>
              </w:rPr>
            </w:pPr>
          </w:p>
        </w:tc>
      </w:tr>
      <w:tr w:rsidR="0089396B" w:rsidRPr="00E57A7D">
        <w:trPr>
          <w:trHeight w:val="290"/>
        </w:trPr>
        <w:tc>
          <w:tcPr>
            <w:tcW w:w="840" w:type="dxa"/>
            <w:tcBorders>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680" w:type="dxa"/>
            <w:tcBorders>
              <w:bottom w:val="single" w:sz="8" w:space="0" w:color="auto"/>
              <w:right w:val="single" w:sz="8" w:space="0" w:color="auto"/>
            </w:tcBorders>
            <w:vAlign w:val="bottom"/>
          </w:tcPr>
          <w:p w:rsidR="0089396B" w:rsidRPr="00E57A7D" w:rsidRDefault="00ED12DF">
            <w:pPr>
              <w:spacing w:line="285" w:lineRule="exact"/>
              <w:ind w:left="160"/>
              <w:rPr>
                <w:sz w:val="20"/>
                <w:szCs w:val="20"/>
              </w:rPr>
            </w:pPr>
            <w:r>
              <w:rPr>
                <w:sz w:val="26"/>
                <w:szCs w:val="26"/>
              </w:rPr>
              <w:t>- директора школы</w:t>
            </w:r>
          </w:p>
        </w:tc>
        <w:tc>
          <w:tcPr>
            <w:tcW w:w="114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8"/>
        </w:trPr>
        <w:tc>
          <w:tcPr>
            <w:tcW w:w="840" w:type="dxa"/>
            <w:tcBorders>
              <w:bottom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68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 районного управления образования,</w:t>
            </w:r>
          </w:p>
        </w:tc>
        <w:tc>
          <w:tcPr>
            <w:tcW w:w="114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+3</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90"/>
        </w:trPr>
        <w:tc>
          <w:tcPr>
            <w:tcW w:w="840" w:type="dxa"/>
            <w:tcBorders>
              <w:bottom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4)</w:t>
            </w:r>
          </w:p>
        </w:tc>
        <w:tc>
          <w:tcPr>
            <w:tcW w:w="4680" w:type="dxa"/>
            <w:tcBorders>
              <w:bottom w:val="single" w:sz="8" w:space="0" w:color="auto"/>
              <w:right w:val="single" w:sz="8" w:space="0" w:color="auto"/>
            </w:tcBorders>
            <w:vAlign w:val="bottom"/>
          </w:tcPr>
          <w:p w:rsidR="0089396B" w:rsidRPr="00E57A7D" w:rsidRDefault="00ED12DF">
            <w:pPr>
              <w:spacing w:line="286" w:lineRule="exact"/>
              <w:ind w:left="160"/>
              <w:rPr>
                <w:sz w:val="20"/>
                <w:szCs w:val="20"/>
              </w:rPr>
            </w:pPr>
            <w:r>
              <w:rPr>
                <w:sz w:val="26"/>
                <w:szCs w:val="26"/>
              </w:rPr>
              <w:t>- ДОгТ и т.д.</w:t>
            </w:r>
          </w:p>
        </w:tc>
        <w:tc>
          <w:tcPr>
            <w:tcW w:w="1140" w:type="dxa"/>
            <w:tcBorders>
              <w:bottom w:val="single" w:sz="8" w:space="0" w:color="auto"/>
              <w:right w:val="single" w:sz="8" w:space="0" w:color="auto"/>
            </w:tcBorders>
            <w:vAlign w:val="bottom"/>
          </w:tcPr>
          <w:p w:rsidR="0089396B" w:rsidRPr="00E57A7D" w:rsidRDefault="00ED12DF">
            <w:pPr>
              <w:spacing w:line="286" w:lineRule="exact"/>
              <w:jc w:val="center"/>
              <w:rPr>
                <w:sz w:val="20"/>
                <w:szCs w:val="20"/>
              </w:rPr>
            </w:pPr>
            <w:r>
              <w:rPr>
                <w:sz w:val="26"/>
                <w:szCs w:val="26"/>
              </w:rPr>
              <w:t>+5</w:t>
            </w:r>
          </w:p>
        </w:tc>
        <w:tc>
          <w:tcPr>
            <w:tcW w:w="2820" w:type="dxa"/>
            <w:tcBorders>
              <w:bottom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3"/>
        </w:trPr>
        <w:tc>
          <w:tcPr>
            <w:tcW w:w="840" w:type="dxa"/>
            <w:tcBorders>
              <w:right w:val="single" w:sz="8" w:space="0" w:color="auto"/>
            </w:tcBorders>
            <w:vAlign w:val="bottom"/>
          </w:tcPr>
          <w:p w:rsidR="0089396B" w:rsidRPr="00E57A7D" w:rsidRDefault="00ED12DF">
            <w:pPr>
              <w:spacing w:line="283" w:lineRule="exact"/>
              <w:ind w:left="120"/>
              <w:rPr>
                <w:sz w:val="20"/>
                <w:szCs w:val="20"/>
              </w:rPr>
            </w:pPr>
            <w:r>
              <w:rPr>
                <w:sz w:val="26"/>
                <w:szCs w:val="26"/>
              </w:rPr>
              <w:t>17.</w:t>
            </w:r>
          </w:p>
        </w:tc>
        <w:tc>
          <w:tcPr>
            <w:tcW w:w="468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Участие в общешкольных</w:t>
            </w:r>
          </w:p>
        </w:tc>
        <w:tc>
          <w:tcPr>
            <w:tcW w:w="1140" w:type="dxa"/>
            <w:tcBorders>
              <w:right w:val="single" w:sz="8" w:space="0" w:color="auto"/>
            </w:tcBorders>
            <w:vAlign w:val="bottom"/>
          </w:tcPr>
          <w:p w:rsidR="0089396B" w:rsidRPr="00E57A7D" w:rsidRDefault="00ED12DF">
            <w:pPr>
              <w:spacing w:line="283" w:lineRule="exact"/>
              <w:jc w:val="center"/>
              <w:rPr>
                <w:sz w:val="20"/>
                <w:szCs w:val="20"/>
              </w:rPr>
            </w:pPr>
            <w:r>
              <w:rPr>
                <w:w w:val="99"/>
                <w:sz w:val="26"/>
                <w:szCs w:val="26"/>
              </w:rPr>
              <w:t>+1/+3</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5"/>
        </w:trPr>
        <w:tc>
          <w:tcPr>
            <w:tcW w:w="840" w:type="dxa"/>
            <w:tcBorders>
              <w:bottom w:val="single" w:sz="8" w:space="0" w:color="auto"/>
              <w:right w:val="single" w:sz="8" w:space="0" w:color="auto"/>
            </w:tcBorders>
            <w:vAlign w:val="bottom"/>
          </w:tcPr>
          <w:p w:rsidR="0089396B" w:rsidRPr="00E57A7D" w:rsidRDefault="0089396B">
            <w:pPr>
              <w:rPr>
                <w:sz w:val="24"/>
                <w:szCs w:val="24"/>
              </w:rPr>
            </w:pPr>
          </w:p>
        </w:tc>
        <w:tc>
          <w:tcPr>
            <w:tcW w:w="468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мероприятиях/ подготовка мероприятия</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20" w:type="dxa"/>
            <w:tcBorders>
              <w:bottom w:val="single" w:sz="8" w:space="0" w:color="auto"/>
            </w:tcBorders>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4"/>
        </w:trPr>
        <w:tc>
          <w:tcPr>
            <w:tcW w:w="840" w:type="dxa"/>
            <w:tcBorders>
              <w:right w:val="single" w:sz="8" w:space="0" w:color="auto"/>
            </w:tcBorders>
            <w:vAlign w:val="bottom"/>
          </w:tcPr>
          <w:p w:rsidR="0089396B" w:rsidRPr="00E57A7D" w:rsidRDefault="00ED12DF">
            <w:pPr>
              <w:spacing w:line="285" w:lineRule="exact"/>
              <w:ind w:left="120"/>
              <w:rPr>
                <w:sz w:val="20"/>
                <w:szCs w:val="20"/>
              </w:rPr>
            </w:pPr>
            <w:r>
              <w:rPr>
                <w:sz w:val="26"/>
                <w:szCs w:val="26"/>
              </w:rPr>
              <w:t>18.</w:t>
            </w:r>
          </w:p>
        </w:tc>
        <w:tc>
          <w:tcPr>
            <w:tcW w:w="468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Качественное и своевременное</w:t>
            </w:r>
          </w:p>
        </w:tc>
        <w:tc>
          <w:tcPr>
            <w:tcW w:w="1140" w:type="dxa"/>
            <w:tcBorders>
              <w:right w:val="single" w:sz="8" w:space="0" w:color="auto"/>
            </w:tcBorders>
            <w:vAlign w:val="bottom"/>
          </w:tcPr>
          <w:p w:rsidR="0089396B" w:rsidRPr="00E57A7D" w:rsidRDefault="00ED12DF">
            <w:pPr>
              <w:spacing w:line="285" w:lineRule="exact"/>
              <w:ind w:right="630"/>
              <w:jc w:val="right"/>
              <w:rPr>
                <w:sz w:val="20"/>
                <w:szCs w:val="20"/>
              </w:rPr>
            </w:pPr>
            <w:r>
              <w:rPr>
                <w:sz w:val="26"/>
                <w:szCs w:val="26"/>
              </w:rPr>
              <w:t>+1</w:t>
            </w:r>
          </w:p>
        </w:tc>
        <w:tc>
          <w:tcPr>
            <w:tcW w:w="2820" w:type="dxa"/>
            <w:vAlign w:val="bottom"/>
          </w:tcPr>
          <w:p w:rsidR="0089396B" w:rsidRPr="00E57A7D" w:rsidRDefault="00ED12DF">
            <w:pPr>
              <w:spacing w:line="285" w:lineRule="exact"/>
              <w:ind w:left="80"/>
              <w:rPr>
                <w:sz w:val="20"/>
                <w:szCs w:val="20"/>
              </w:rPr>
            </w:pPr>
            <w:r>
              <w:rPr>
                <w:sz w:val="26"/>
                <w:szCs w:val="26"/>
              </w:rPr>
              <w:t>Баллы выставляются</w:t>
            </w:r>
          </w:p>
        </w:tc>
        <w:tc>
          <w:tcPr>
            <w:tcW w:w="0" w:type="dxa"/>
            <w:vAlign w:val="bottom"/>
          </w:tcPr>
          <w:p w:rsidR="0089396B" w:rsidRPr="00E57A7D" w:rsidRDefault="0089396B">
            <w:pPr>
              <w:rPr>
                <w:sz w:val="1"/>
                <w:szCs w:val="1"/>
              </w:rPr>
            </w:pPr>
          </w:p>
        </w:tc>
      </w:tr>
      <w:tr w:rsidR="0089396B" w:rsidRPr="00E57A7D">
        <w:trPr>
          <w:trHeight w:val="298"/>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E57A7D" w:rsidRDefault="00ED12DF">
            <w:pPr>
              <w:spacing w:line="297" w:lineRule="exact"/>
              <w:ind w:left="100"/>
              <w:rPr>
                <w:sz w:val="20"/>
                <w:szCs w:val="20"/>
              </w:rPr>
            </w:pPr>
            <w:r>
              <w:rPr>
                <w:sz w:val="26"/>
                <w:szCs w:val="26"/>
              </w:rPr>
              <w:t>выполнение административных</w:t>
            </w:r>
          </w:p>
        </w:tc>
        <w:tc>
          <w:tcPr>
            <w:tcW w:w="1140" w:type="dxa"/>
            <w:tcBorders>
              <w:right w:val="single" w:sz="8" w:space="0" w:color="auto"/>
            </w:tcBorders>
            <w:vAlign w:val="bottom"/>
          </w:tcPr>
          <w:p w:rsidR="0089396B" w:rsidRPr="00E57A7D" w:rsidRDefault="0089396B">
            <w:pPr>
              <w:rPr>
                <w:sz w:val="24"/>
                <w:szCs w:val="24"/>
              </w:rPr>
            </w:pPr>
          </w:p>
        </w:tc>
        <w:tc>
          <w:tcPr>
            <w:tcW w:w="2820" w:type="dxa"/>
            <w:vAlign w:val="bottom"/>
          </w:tcPr>
          <w:p w:rsidR="0089396B" w:rsidRPr="00E57A7D" w:rsidRDefault="00ED12DF">
            <w:pPr>
              <w:spacing w:line="297" w:lineRule="exact"/>
              <w:ind w:left="80"/>
              <w:rPr>
                <w:sz w:val="20"/>
                <w:szCs w:val="20"/>
              </w:rPr>
            </w:pPr>
            <w:r>
              <w:rPr>
                <w:sz w:val="26"/>
                <w:szCs w:val="26"/>
              </w:rPr>
              <w:t>руководителем школы</w:t>
            </w:r>
          </w:p>
        </w:tc>
        <w:tc>
          <w:tcPr>
            <w:tcW w:w="0" w:type="dxa"/>
            <w:vAlign w:val="bottom"/>
          </w:tcPr>
          <w:p w:rsidR="0089396B" w:rsidRPr="00E57A7D" w:rsidRDefault="0089396B">
            <w:pPr>
              <w:rPr>
                <w:sz w:val="1"/>
                <w:szCs w:val="1"/>
              </w:rPr>
            </w:pPr>
          </w:p>
        </w:tc>
      </w:tr>
      <w:tr w:rsidR="0089396B" w:rsidRPr="00E57A7D">
        <w:trPr>
          <w:trHeight w:val="300"/>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E57A7D" w:rsidRDefault="00ED12DF">
            <w:pPr>
              <w:ind w:left="100"/>
              <w:rPr>
                <w:sz w:val="20"/>
                <w:szCs w:val="20"/>
              </w:rPr>
            </w:pPr>
            <w:r>
              <w:rPr>
                <w:sz w:val="26"/>
                <w:szCs w:val="26"/>
              </w:rPr>
              <w:t>поручений;</w:t>
            </w:r>
          </w:p>
        </w:tc>
        <w:tc>
          <w:tcPr>
            <w:tcW w:w="1140" w:type="dxa"/>
            <w:tcBorders>
              <w:right w:val="single" w:sz="8" w:space="0" w:color="auto"/>
            </w:tcBorders>
            <w:vAlign w:val="bottom"/>
          </w:tcPr>
          <w:p w:rsidR="0089396B" w:rsidRPr="00E57A7D" w:rsidRDefault="0089396B">
            <w:pPr>
              <w:rPr>
                <w:sz w:val="24"/>
                <w:szCs w:val="24"/>
              </w:rPr>
            </w:pP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14"/>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1B70BC" w:rsidRDefault="00ED12DF">
            <w:pPr>
              <w:spacing w:line="297" w:lineRule="exact"/>
              <w:ind w:left="100"/>
              <w:rPr>
                <w:sz w:val="20"/>
                <w:szCs w:val="20"/>
                <w:lang w:val="ru-RU"/>
              </w:rPr>
            </w:pPr>
            <w:r w:rsidRPr="001B70BC">
              <w:rPr>
                <w:sz w:val="26"/>
                <w:szCs w:val="26"/>
                <w:lang w:val="ru-RU"/>
              </w:rPr>
              <w:t>Организатор в аудитории на ЕГЭ и</w:t>
            </w:r>
          </w:p>
        </w:tc>
        <w:tc>
          <w:tcPr>
            <w:tcW w:w="1140" w:type="dxa"/>
            <w:tcBorders>
              <w:right w:val="single" w:sz="8" w:space="0" w:color="auto"/>
            </w:tcBorders>
            <w:vAlign w:val="bottom"/>
          </w:tcPr>
          <w:p w:rsidR="0089396B" w:rsidRPr="00E57A7D" w:rsidRDefault="00ED12DF">
            <w:pPr>
              <w:ind w:right="630"/>
              <w:jc w:val="right"/>
              <w:rPr>
                <w:sz w:val="20"/>
                <w:szCs w:val="20"/>
              </w:rPr>
            </w:pPr>
            <w:r>
              <w:rPr>
                <w:sz w:val="26"/>
                <w:szCs w:val="26"/>
              </w:rPr>
              <w:t>+2</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284"/>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ГИА-9</w:t>
            </w:r>
          </w:p>
        </w:tc>
        <w:tc>
          <w:tcPr>
            <w:tcW w:w="1140" w:type="dxa"/>
            <w:tcBorders>
              <w:right w:val="single" w:sz="8" w:space="0" w:color="auto"/>
            </w:tcBorders>
            <w:vAlign w:val="bottom"/>
          </w:tcPr>
          <w:p w:rsidR="0089396B" w:rsidRPr="00E57A7D" w:rsidRDefault="0089396B">
            <w:pPr>
              <w:rPr>
                <w:sz w:val="24"/>
                <w:szCs w:val="24"/>
              </w:rPr>
            </w:pP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301"/>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E57A7D" w:rsidRDefault="00ED12DF">
            <w:pPr>
              <w:ind w:left="100"/>
              <w:rPr>
                <w:sz w:val="20"/>
                <w:szCs w:val="20"/>
              </w:rPr>
            </w:pPr>
            <w:r>
              <w:rPr>
                <w:sz w:val="26"/>
                <w:szCs w:val="26"/>
              </w:rPr>
              <w:t>Дежурство во время проведения</w:t>
            </w:r>
          </w:p>
        </w:tc>
        <w:tc>
          <w:tcPr>
            <w:tcW w:w="1140" w:type="dxa"/>
            <w:vMerge w:val="restart"/>
            <w:tcBorders>
              <w:right w:val="single" w:sz="8" w:space="0" w:color="auto"/>
            </w:tcBorders>
            <w:vAlign w:val="bottom"/>
          </w:tcPr>
          <w:p w:rsidR="0089396B" w:rsidRPr="00E57A7D" w:rsidRDefault="00ED12DF">
            <w:pPr>
              <w:ind w:right="630"/>
              <w:jc w:val="right"/>
              <w:rPr>
                <w:sz w:val="20"/>
                <w:szCs w:val="20"/>
              </w:rPr>
            </w:pPr>
            <w:r>
              <w:rPr>
                <w:sz w:val="26"/>
                <w:szCs w:val="26"/>
              </w:rPr>
              <w:t>+1</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74"/>
        </w:trPr>
        <w:tc>
          <w:tcPr>
            <w:tcW w:w="840" w:type="dxa"/>
            <w:tcBorders>
              <w:right w:val="single" w:sz="8" w:space="0" w:color="auto"/>
            </w:tcBorders>
            <w:vAlign w:val="bottom"/>
          </w:tcPr>
          <w:p w:rsidR="0089396B" w:rsidRPr="00E57A7D" w:rsidRDefault="0089396B">
            <w:pPr>
              <w:rPr>
                <w:sz w:val="6"/>
                <w:szCs w:val="6"/>
              </w:rPr>
            </w:pPr>
          </w:p>
        </w:tc>
        <w:tc>
          <w:tcPr>
            <w:tcW w:w="4680" w:type="dxa"/>
            <w:vMerge w:val="restart"/>
            <w:tcBorders>
              <w:right w:val="single" w:sz="8" w:space="0" w:color="auto"/>
            </w:tcBorders>
            <w:vAlign w:val="bottom"/>
          </w:tcPr>
          <w:p w:rsidR="0089396B" w:rsidRPr="00E57A7D" w:rsidRDefault="00ED12DF">
            <w:pPr>
              <w:spacing w:line="297" w:lineRule="exact"/>
              <w:ind w:left="100"/>
              <w:rPr>
                <w:sz w:val="20"/>
                <w:szCs w:val="20"/>
              </w:rPr>
            </w:pPr>
            <w:r>
              <w:rPr>
                <w:sz w:val="26"/>
                <w:szCs w:val="26"/>
              </w:rPr>
              <w:t>экзаменов</w:t>
            </w:r>
          </w:p>
        </w:tc>
        <w:tc>
          <w:tcPr>
            <w:tcW w:w="1140" w:type="dxa"/>
            <w:vMerge/>
            <w:tcBorders>
              <w:right w:val="single" w:sz="8" w:space="0" w:color="auto"/>
            </w:tcBorders>
            <w:vAlign w:val="bottom"/>
          </w:tcPr>
          <w:p w:rsidR="0089396B" w:rsidRPr="00E57A7D" w:rsidRDefault="0089396B">
            <w:pPr>
              <w:rPr>
                <w:sz w:val="6"/>
                <w:szCs w:val="6"/>
              </w:rPr>
            </w:pPr>
          </w:p>
        </w:tc>
        <w:tc>
          <w:tcPr>
            <w:tcW w:w="2820" w:type="dxa"/>
            <w:vAlign w:val="bottom"/>
          </w:tcPr>
          <w:p w:rsidR="0089396B" w:rsidRPr="00E57A7D" w:rsidRDefault="0089396B">
            <w:pPr>
              <w:rPr>
                <w:sz w:val="6"/>
                <w:szCs w:val="6"/>
              </w:rPr>
            </w:pPr>
          </w:p>
        </w:tc>
        <w:tc>
          <w:tcPr>
            <w:tcW w:w="0" w:type="dxa"/>
            <w:vAlign w:val="bottom"/>
          </w:tcPr>
          <w:p w:rsidR="0089396B" w:rsidRPr="00E57A7D" w:rsidRDefault="0089396B">
            <w:pPr>
              <w:rPr>
                <w:sz w:val="1"/>
                <w:szCs w:val="1"/>
              </w:rPr>
            </w:pPr>
          </w:p>
        </w:tc>
      </w:tr>
      <w:tr w:rsidR="0089396B" w:rsidRPr="00E57A7D">
        <w:trPr>
          <w:trHeight w:val="223"/>
        </w:trPr>
        <w:tc>
          <w:tcPr>
            <w:tcW w:w="840" w:type="dxa"/>
            <w:tcBorders>
              <w:right w:val="single" w:sz="8" w:space="0" w:color="auto"/>
            </w:tcBorders>
            <w:vAlign w:val="bottom"/>
          </w:tcPr>
          <w:p w:rsidR="0089396B" w:rsidRPr="00E57A7D" w:rsidRDefault="0089396B">
            <w:pPr>
              <w:rPr>
                <w:sz w:val="19"/>
                <w:szCs w:val="19"/>
              </w:rPr>
            </w:pPr>
          </w:p>
        </w:tc>
        <w:tc>
          <w:tcPr>
            <w:tcW w:w="4680" w:type="dxa"/>
            <w:vMerge/>
            <w:tcBorders>
              <w:right w:val="single" w:sz="8" w:space="0" w:color="auto"/>
            </w:tcBorders>
            <w:vAlign w:val="bottom"/>
          </w:tcPr>
          <w:p w:rsidR="0089396B" w:rsidRPr="00E57A7D" w:rsidRDefault="0089396B">
            <w:pPr>
              <w:rPr>
                <w:sz w:val="19"/>
                <w:szCs w:val="19"/>
              </w:rPr>
            </w:pPr>
          </w:p>
        </w:tc>
        <w:tc>
          <w:tcPr>
            <w:tcW w:w="1140" w:type="dxa"/>
            <w:tcBorders>
              <w:right w:val="single" w:sz="8" w:space="0" w:color="auto"/>
            </w:tcBorders>
            <w:vAlign w:val="bottom"/>
          </w:tcPr>
          <w:p w:rsidR="0089396B" w:rsidRPr="00E57A7D" w:rsidRDefault="0089396B">
            <w:pPr>
              <w:rPr>
                <w:sz w:val="19"/>
                <w:szCs w:val="19"/>
              </w:rPr>
            </w:pPr>
          </w:p>
        </w:tc>
        <w:tc>
          <w:tcPr>
            <w:tcW w:w="2820" w:type="dxa"/>
            <w:vAlign w:val="bottom"/>
          </w:tcPr>
          <w:p w:rsidR="0089396B" w:rsidRPr="00E57A7D" w:rsidRDefault="0089396B">
            <w:pPr>
              <w:rPr>
                <w:sz w:val="19"/>
                <w:szCs w:val="19"/>
              </w:rPr>
            </w:pPr>
          </w:p>
        </w:tc>
        <w:tc>
          <w:tcPr>
            <w:tcW w:w="0" w:type="dxa"/>
            <w:vAlign w:val="bottom"/>
          </w:tcPr>
          <w:p w:rsidR="0089396B" w:rsidRPr="00E57A7D" w:rsidRDefault="0089396B">
            <w:pPr>
              <w:rPr>
                <w:sz w:val="1"/>
                <w:szCs w:val="1"/>
              </w:rPr>
            </w:pPr>
          </w:p>
        </w:tc>
      </w:tr>
      <w:tr w:rsidR="0089396B" w:rsidRPr="00E57A7D">
        <w:trPr>
          <w:trHeight w:val="300"/>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E57A7D" w:rsidRDefault="00ED12DF">
            <w:pPr>
              <w:ind w:left="100"/>
              <w:rPr>
                <w:sz w:val="20"/>
                <w:szCs w:val="20"/>
              </w:rPr>
            </w:pPr>
            <w:r>
              <w:rPr>
                <w:sz w:val="26"/>
                <w:szCs w:val="26"/>
              </w:rPr>
              <w:t>Организатор диагностики по</w:t>
            </w:r>
          </w:p>
        </w:tc>
        <w:tc>
          <w:tcPr>
            <w:tcW w:w="1140" w:type="dxa"/>
            <w:vMerge w:val="restart"/>
            <w:tcBorders>
              <w:right w:val="single" w:sz="8" w:space="0" w:color="auto"/>
            </w:tcBorders>
            <w:vAlign w:val="bottom"/>
          </w:tcPr>
          <w:p w:rsidR="0089396B" w:rsidRPr="00E57A7D" w:rsidRDefault="00ED12DF">
            <w:pPr>
              <w:ind w:right="630"/>
              <w:jc w:val="right"/>
              <w:rPr>
                <w:sz w:val="20"/>
                <w:szCs w:val="20"/>
              </w:rPr>
            </w:pPr>
            <w:r>
              <w:rPr>
                <w:sz w:val="26"/>
                <w:szCs w:val="26"/>
              </w:rPr>
              <w:t>+2</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103"/>
        </w:trPr>
        <w:tc>
          <w:tcPr>
            <w:tcW w:w="840" w:type="dxa"/>
            <w:tcBorders>
              <w:right w:val="single" w:sz="8" w:space="0" w:color="auto"/>
            </w:tcBorders>
            <w:vAlign w:val="bottom"/>
          </w:tcPr>
          <w:p w:rsidR="0089396B" w:rsidRPr="00E57A7D" w:rsidRDefault="0089396B">
            <w:pPr>
              <w:rPr>
                <w:sz w:val="8"/>
                <w:szCs w:val="8"/>
              </w:rPr>
            </w:pPr>
          </w:p>
        </w:tc>
        <w:tc>
          <w:tcPr>
            <w:tcW w:w="4680" w:type="dxa"/>
            <w:vMerge w:val="restart"/>
            <w:tcBorders>
              <w:right w:val="single" w:sz="8" w:space="0" w:color="auto"/>
            </w:tcBorders>
            <w:vAlign w:val="bottom"/>
          </w:tcPr>
          <w:p w:rsidR="0089396B" w:rsidRPr="00E57A7D" w:rsidRDefault="00ED12DF">
            <w:pPr>
              <w:spacing w:line="297" w:lineRule="exact"/>
              <w:ind w:left="100"/>
              <w:rPr>
                <w:sz w:val="20"/>
                <w:szCs w:val="20"/>
              </w:rPr>
            </w:pPr>
            <w:r>
              <w:rPr>
                <w:sz w:val="26"/>
                <w:szCs w:val="26"/>
              </w:rPr>
              <w:t>независимой проверке</w:t>
            </w:r>
          </w:p>
        </w:tc>
        <w:tc>
          <w:tcPr>
            <w:tcW w:w="1140" w:type="dxa"/>
            <w:vMerge/>
            <w:tcBorders>
              <w:right w:val="single" w:sz="8" w:space="0" w:color="auto"/>
            </w:tcBorders>
            <w:vAlign w:val="bottom"/>
          </w:tcPr>
          <w:p w:rsidR="0089396B" w:rsidRPr="00E57A7D" w:rsidRDefault="0089396B">
            <w:pPr>
              <w:rPr>
                <w:sz w:val="8"/>
                <w:szCs w:val="8"/>
              </w:rPr>
            </w:pPr>
          </w:p>
        </w:tc>
        <w:tc>
          <w:tcPr>
            <w:tcW w:w="2820" w:type="dxa"/>
            <w:vAlign w:val="bottom"/>
          </w:tcPr>
          <w:p w:rsidR="0089396B" w:rsidRPr="00E57A7D" w:rsidRDefault="0089396B">
            <w:pPr>
              <w:rPr>
                <w:sz w:val="8"/>
                <w:szCs w:val="8"/>
              </w:rPr>
            </w:pPr>
          </w:p>
        </w:tc>
        <w:tc>
          <w:tcPr>
            <w:tcW w:w="0" w:type="dxa"/>
            <w:vAlign w:val="bottom"/>
          </w:tcPr>
          <w:p w:rsidR="0089396B" w:rsidRPr="00E57A7D" w:rsidRDefault="0089396B">
            <w:pPr>
              <w:rPr>
                <w:sz w:val="1"/>
                <w:szCs w:val="1"/>
              </w:rPr>
            </w:pPr>
          </w:p>
        </w:tc>
      </w:tr>
      <w:tr w:rsidR="0089396B" w:rsidRPr="00E57A7D">
        <w:trPr>
          <w:trHeight w:val="194"/>
        </w:trPr>
        <w:tc>
          <w:tcPr>
            <w:tcW w:w="840" w:type="dxa"/>
            <w:tcBorders>
              <w:right w:val="single" w:sz="8" w:space="0" w:color="auto"/>
            </w:tcBorders>
            <w:vAlign w:val="bottom"/>
          </w:tcPr>
          <w:p w:rsidR="0089396B" w:rsidRPr="00E57A7D" w:rsidRDefault="0089396B">
            <w:pPr>
              <w:rPr>
                <w:sz w:val="16"/>
                <w:szCs w:val="16"/>
              </w:rPr>
            </w:pPr>
          </w:p>
        </w:tc>
        <w:tc>
          <w:tcPr>
            <w:tcW w:w="4680" w:type="dxa"/>
            <w:vMerge/>
            <w:tcBorders>
              <w:right w:val="single" w:sz="8" w:space="0" w:color="auto"/>
            </w:tcBorders>
            <w:vAlign w:val="bottom"/>
          </w:tcPr>
          <w:p w:rsidR="0089396B" w:rsidRPr="00E57A7D" w:rsidRDefault="0089396B">
            <w:pPr>
              <w:rPr>
                <w:sz w:val="16"/>
                <w:szCs w:val="16"/>
              </w:rPr>
            </w:pPr>
          </w:p>
        </w:tc>
        <w:tc>
          <w:tcPr>
            <w:tcW w:w="1140" w:type="dxa"/>
            <w:tcBorders>
              <w:right w:val="single" w:sz="8" w:space="0" w:color="auto"/>
            </w:tcBorders>
            <w:vAlign w:val="bottom"/>
          </w:tcPr>
          <w:p w:rsidR="0089396B" w:rsidRPr="00E57A7D" w:rsidRDefault="0089396B">
            <w:pPr>
              <w:rPr>
                <w:sz w:val="16"/>
                <w:szCs w:val="16"/>
              </w:rPr>
            </w:pPr>
          </w:p>
        </w:tc>
        <w:tc>
          <w:tcPr>
            <w:tcW w:w="2820" w:type="dxa"/>
            <w:vAlign w:val="bottom"/>
          </w:tcPr>
          <w:p w:rsidR="0089396B" w:rsidRPr="00E57A7D" w:rsidRDefault="0089396B">
            <w:pPr>
              <w:rPr>
                <w:sz w:val="16"/>
                <w:szCs w:val="16"/>
              </w:rPr>
            </w:pPr>
          </w:p>
        </w:tc>
        <w:tc>
          <w:tcPr>
            <w:tcW w:w="0" w:type="dxa"/>
            <w:vAlign w:val="bottom"/>
          </w:tcPr>
          <w:p w:rsidR="0089396B" w:rsidRPr="00E57A7D" w:rsidRDefault="0089396B">
            <w:pPr>
              <w:rPr>
                <w:sz w:val="1"/>
                <w:szCs w:val="1"/>
              </w:rPr>
            </w:pPr>
          </w:p>
        </w:tc>
      </w:tr>
      <w:tr w:rsidR="0089396B" w:rsidRPr="00E57A7D">
        <w:trPr>
          <w:trHeight w:val="300"/>
        </w:trPr>
        <w:tc>
          <w:tcPr>
            <w:tcW w:w="840" w:type="dxa"/>
            <w:tcBorders>
              <w:right w:val="single" w:sz="8" w:space="0" w:color="auto"/>
            </w:tcBorders>
            <w:vAlign w:val="bottom"/>
          </w:tcPr>
          <w:p w:rsidR="0089396B" w:rsidRPr="00E57A7D" w:rsidRDefault="0089396B">
            <w:pPr>
              <w:rPr>
                <w:sz w:val="24"/>
                <w:szCs w:val="24"/>
              </w:rPr>
            </w:pPr>
          </w:p>
        </w:tc>
        <w:tc>
          <w:tcPr>
            <w:tcW w:w="4680" w:type="dxa"/>
            <w:tcBorders>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 xml:space="preserve">Работа, не входящая в </w:t>
            </w:r>
            <w:proofErr w:type="gramStart"/>
            <w:r w:rsidRPr="001B70BC">
              <w:rPr>
                <w:sz w:val="26"/>
                <w:szCs w:val="26"/>
                <w:lang w:val="ru-RU"/>
              </w:rPr>
              <w:t>должностные</w:t>
            </w:r>
            <w:proofErr w:type="gramEnd"/>
          </w:p>
        </w:tc>
        <w:tc>
          <w:tcPr>
            <w:tcW w:w="1140" w:type="dxa"/>
            <w:vMerge w:val="restart"/>
            <w:tcBorders>
              <w:right w:val="single" w:sz="8" w:space="0" w:color="auto"/>
            </w:tcBorders>
            <w:vAlign w:val="bottom"/>
          </w:tcPr>
          <w:p w:rsidR="0089396B" w:rsidRPr="00E57A7D" w:rsidRDefault="00ED12DF">
            <w:pPr>
              <w:ind w:right="630"/>
              <w:jc w:val="right"/>
              <w:rPr>
                <w:sz w:val="20"/>
                <w:szCs w:val="20"/>
              </w:rPr>
            </w:pPr>
            <w:r>
              <w:rPr>
                <w:sz w:val="26"/>
                <w:szCs w:val="26"/>
              </w:rPr>
              <w:t>+3</w:t>
            </w:r>
          </w:p>
        </w:tc>
        <w:tc>
          <w:tcPr>
            <w:tcW w:w="2820" w:type="dxa"/>
            <w:vAlign w:val="bottom"/>
          </w:tcPr>
          <w:p w:rsidR="0089396B" w:rsidRPr="00E57A7D" w:rsidRDefault="0089396B">
            <w:pPr>
              <w:rPr>
                <w:sz w:val="24"/>
                <w:szCs w:val="24"/>
              </w:rPr>
            </w:pPr>
          </w:p>
        </w:tc>
        <w:tc>
          <w:tcPr>
            <w:tcW w:w="0" w:type="dxa"/>
            <w:vAlign w:val="bottom"/>
          </w:tcPr>
          <w:p w:rsidR="0089396B" w:rsidRPr="00E57A7D" w:rsidRDefault="0089396B">
            <w:pPr>
              <w:rPr>
                <w:sz w:val="1"/>
                <w:szCs w:val="1"/>
              </w:rPr>
            </w:pPr>
          </w:p>
        </w:tc>
      </w:tr>
      <w:tr w:rsidR="0089396B" w:rsidRPr="00E57A7D">
        <w:trPr>
          <w:trHeight w:val="134"/>
        </w:trPr>
        <w:tc>
          <w:tcPr>
            <w:tcW w:w="840" w:type="dxa"/>
            <w:tcBorders>
              <w:right w:val="single" w:sz="8" w:space="0" w:color="auto"/>
            </w:tcBorders>
            <w:vAlign w:val="bottom"/>
          </w:tcPr>
          <w:p w:rsidR="0089396B" w:rsidRPr="00E57A7D" w:rsidRDefault="0089396B">
            <w:pPr>
              <w:rPr>
                <w:sz w:val="11"/>
                <w:szCs w:val="11"/>
              </w:rPr>
            </w:pPr>
          </w:p>
        </w:tc>
        <w:tc>
          <w:tcPr>
            <w:tcW w:w="4680" w:type="dxa"/>
            <w:vMerge w:val="restart"/>
            <w:tcBorders>
              <w:right w:val="single" w:sz="8" w:space="0" w:color="auto"/>
            </w:tcBorders>
            <w:vAlign w:val="bottom"/>
          </w:tcPr>
          <w:p w:rsidR="0089396B" w:rsidRPr="00E57A7D" w:rsidRDefault="00ED12DF">
            <w:pPr>
              <w:spacing w:line="297" w:lineRule="exact"/>
              <w:ind w:left="100"/>
              <w:rPr>
                <w:sz w:val="20"/>
                <w:szCs w:val="20"/>
              </w:rPr>
            </w:pPr>
            <w:r>
              <w:rPr>
                <w:sz w:val="26"/>
                <w:szCs w:val="26"/>
              </w:rPr>
              <w:t>обязанности</w:t>
            </w:r>
          </w:p>
        </w:tc>
        <w:tc>
          <w:tcPr>
            <w:tcW w:w="1140" w:type="dxa"/>
            <w:vMerge/>
            <w:tcBorders>
              <w:right w:val="single" w:sz="8" w:space="0" w:color="auto"/>
            </w:tcBorders>
            <w:vAlign w:val="bottom"/>
          </w:tcPr>
          <w:p w:rsidR="0089396B" w:rsidRPr="00E57A7D" w:rsidRDefault="0089396B">
            <w:pPr>
              <w:rPr>
                <w:sz w:val="11"/>
                <w:szCs w:val="11"/>
              </w:rPr>
            </w:pPr>
          </w:p>
        </w:tc>
        <w:tc>
          <w:tcPr>
            <w:tcW w:w="2820" w:type="dxa"/>
            <w:vAlign w:val="bottom"/>
          </w:tcPr>
          <w:p w:rsidR="0089396B" w:rsidRPr="00E57A7D" w:rsidRDefault="0089396B">
            <w:pPr>
              <w:rPr>
                <w:sz w:val="11"/>
                <w:szCs w:val="11"/>
              </w:rPr>
            </w:pPr>
          </w:p>
        </w:tc>
        <w:tc>
          <w:tcPr>
            <w:tcW w:w="0" w:type="dxa"/>
            <w:vAlign w:val="bottom"/>
          </w:tcPr>
          <w:p w:rsidR="0089396B" w:rsidRPr="00E57A7D" w:rsidRDefault="0089396B">
            <w:pPr>
              <w:rPr>
                <w:sz w:val="1"/>
                <w:szCs w:val="1"/>
              </w:rPr>
            </w:pPr>
          </w:p>
        </w:tc>
      </w:tr>
      <w:tr w:rsidR="0089396B" w:rsidRPr="00E57A7D">
        <w:trPr>
          <w:trHeight w:val="169"/>
        </w:trPr>
        <w:tc>
          <w:tcPr>
            <w:tcW w:w="840" w:type="dxa"/>
            <w:tcBorders>
              <w:bottom w:val="single" w:sz="8" w:space="0" w:color="auto"/>
              <w:right w:val="single" w:sz="8" w:space="0" w:color="auto"/>
            </w:tcBorders>
            <w:vAlign w:val="bottom"/>
          </w:tcPr>
          <w:p w:rsidR="0089396B" w:rsidRPr="00E57A7D" w:rsidRDefault="0089396B">
            <w:pPr>
              <w:rPr>
                <w:sz w:val="14"/>
                <w:szCs w:val="14"/>
              </w:rPr>
            </w:pPr>
          </w:p>
        </w:tc>
        <w:tc>
          <w:tcPr>
            <w:tcW w:w="4680" w:type="dxa"/>
            <w:vMerge/>
            <w:tcBorders>
              <w:bottom w:val="single" w:sz="8" w:space="0" w:color="auto"/>
              <w:right w:val="single" w:sz="8" w:space="0" w:color="auto"/>
            </w:tcBorders>
            <w:vAlign w:val="bottom"/>
          </w:tcPr>
          <w:p w:rsidR="0089396B" w:rsidRPr="00E57A7D" w:rsidRDefault="0089396B">
            <w:pPr>
              <w:rPr>
                <w:sz w:val="14"/>
                <w:szCs w:val="14"/>
              </w:rPr>
            </w:pPr>
          </w:p>
        </w:tc>
        <w:tc>
          <w:tcPr>
            <w:tcW w:w="1140" w:type="dxa"/>
            <w:tcBorders>
              <w:bottom w:val="single" w:sz="8" w:space="0" w:color="auto"/>
              <w:right w:val="single" w:sz="8" w:space="0" w:color="auto"/>
            </w:tcBorders>
            <w:vAlign w:val="bottom"/>
          </w:tcPr>
          <w:p w:rsidR="0089396B" w:rsidRPr="00E57A7D" w:rsidRDefault="0089396B">
            <w:pPr>
              <w:rPr>
                <w:sz w:val="14"/>
                <w:szCs w:val="14"/>
              </w:rPr>
            </w:pPr>
          </w:p>
        </w:tc>
        <w:tc>
          <w:tcPr>
            <w:tcW w:w="2820" w:type="dxa"/>
            <w:tcBorders>
              <w:bottom w:val="single" w:sz="8" w:space="0" w:color="auto"/>
            </w:tcBorders>
            <w:vAlign w:val="bottom"/>
          </w:tcPr>
          <w:p w:rsidR="0089396B" w:rsidRPr="00E57A7D" w:rsidRDefault="0089396B">
            <w:pPr>
              <w:rPr>
                <w:sz w:val="14"/>
                <w:szCs w:val="14"/>
              </w:rPr>
            </w:pPr>
          </w:p>
        </w:tc>
        <w:tc>
          <w:tcPr>
            <w:tcW w:w="0" w:type="dxa"/>
            <w:vAlign w:val="bottom"/>
          </w:tcPr>
          <w:p w:rsidR="0089396B" w:rsidRPr="00E57A7D" w:rsidRDefault="0089396B">
            <w:pPr>
              <w:rPr>
                <w:sz w:val="1"/>
                <w:szCs w:val="1"/>
              </w:rPr>
            </w:pPr>
          </w:p>
        </w:tc>
      </w:tr>
    </w:tbl>
    <w:p w:rsidR="0089396B" w:rsidRPr="001B70BC" w:rsidRDefault="0089396B">
      <w:pPr>
        <w:spacing w:line="232" w:lineRule="auto"/>
        <w:ind w:left="380"/>
        <w:rPr>
          <w:sz w:val="20"/>
          <w:szCs w:val="20"/>
          <w:lang w:val="ru-RU"/>
        </w:rPr>
      </w:pPr>
      <w:r w:rsidRPr="0089396B">
        <w:rPr>
          <w:sz w:val="26"/>
          <w:szCs w:val="26"/>
        </w:rPr>
        <w:pict>
          <v:line id="Shape 23" o:spid="_x0000_s1048" style="position:absolute;left:0;text-align:left;z-index:251663872;visibility:visible;mso-wrap-distance-left:0;mso-wrap-distance-right:0;mso-position-horizontal-relative:page;mso-position-vertical-relative:page" from="79.7pt,56.6pt" to="79.7pt,557.55pt" o:allowincell="f" strokeweight=".48pt">
            <w10:wrap anchorx="page" anchory="page"/>
          </v:line>
        </w:pict>
      </w:r>
      <w:r w:rsidRPr="0089396B">
        <w:rPr>
          <w:sz w:val="26"/>
          <w:szCs w:val="26"/>
        </w:rPr>
        <w:pict>
          <v:line id="Shape 24" o:spid="_x0000_s1049" style="position:absolute;left:0;text-align:left;z-index:251664896;visibility:visible;mso-wrap-distance-left:0;mso-wrap-distance-right:0;mso-position-horizontal-relative:page;mso-position-vertical-relative:page" from="552.95pt,56.6pt" to="552.95pt,557.55pt" o:allowincell="f" strokeweight=".16931mm">
            <w10:wrap anchorx="page" anchory="page"/>
          </v:line>
        </w:pict>
      </w:r>
      <w:r w:rsidR="00ED12DF" w:rsidRPr="001B70BC">
        <w:rPr>
          <w:sz w:val="26"/>
          <w:szCs w:val="26"/>
          <w:lang w:val="ru-RU"/>
        </w:rPr>
        <w:t>Раздел 4. ДИСЦИПЛИНА ТРУДА, СОБЛЮДЕНИЕ ПРАВИЛ ОХРАНЫ ТРУДА</w:t>
      </w:r>
    </w:p>
    <w:tbl>
      <w:tblPr>
        <w:tblW w:w="0" w:type="auto"/>
        <w:tblInd w:w="150" w:type="dxa"/>
        <w:tblLayout w:type="fixed"/>
        <w:tblCellMar>
          <w:left w:w="0" w:type="dxa"/>
          <w:right w:w="0" w:type="dxa"/>
        </w:tblCellMar>
        <w:tblLook w:val="04A0"/>
      </w:tblPr>
      <w:tblGrid>
        <w:gridCol w:w="620"/>
        <w:gridCol w:w="220"/>
        <w:gridCol w:w="440"/>
        <w:gridCol w:w="4260"/>
        <w:gridCol w:w="1120"/>
        <w:gridCol w:w="2840"/>
      </w:tblGrid>
      <w:tr w:rsidR="0089396B" w:rsidRPr="00E57A7D">
        <w:trPr>
          <w:trHeight w:val="290"/>
        </w:trPr>
        <w:tc>
          <w:tcPr>
            <w:tcW w:w="620" w:type="dxa"/>
            <w:tcBorders>
              <w:top w:val="single" w:sz="8" w:space="0" w:color="auto"/>
            </w:tcBorders>
            <w:vAlign w:val="bottom"/>
          </w:tcPr>
          <w:p w:rsidR="0089396B" w:rsidRPr="00E57A7D" w:rsidRDefault="00ED12DF">
            <w:pPr>
              <w:spacing w:line="290" w:lineRule="exact"/>
              <w:ind w:left="120"/>
              <w:rPr>
                <w:sz w:val="20"/>
                <w:szCs w:val="20"/>
              </w:rPr>
            </w:pPr>
            <w:r>
              <w:rPr>
                <w:sz w:val="26"/>
                <w:szCs w:val="26"/>
              </w:rPr>
              <w:t>19.</w:t>
            </w:r>
          </w:p>
        </w:tc>
        <w:tc>
          <w:tcPr>
            <w:tcW w:w="220" w:type="dxa"/>
            <w:tcBorders>
              <w:top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top w:val="single" w:sz="8" w:space="0" w:color="auto"/>
              <w:right w:val="single" w:sz="8" w:space="0" w:color="auto"/>
            </w:tcBorders>
            <w:vAlign w:val="bottom"/>
          </w:tcPr>
          <w:p w:rsidR="0089396B" w:rsidRPr="00E57A7D" w:rsidRDefault="00ED12DF">
            <w:pPr>
              <w:spacing w:line="290" w:lineRule="exact"/>
              <w:ind w:left="100"/>
              <w:rPr>
                <w:sz w:val="20"/>
                <w:szCs w:val="20"/>
              </w:rPr>
            </w:pPr>
            <w:r>
              <w:rPr>
                <w:sz w:val="26"/>
                <w:szCs w:val="26"/>
              </w:rPr>
              <w:t>Опоздание на работу</w:t>
            </w:r>
          </w:p>
        </w:tc>
        <w:tc>
          <w:tcPr>
            <w:tcW w:w="1120" w:type="dxa"/>
            <w:tcBorders>
              <w:top w:val="single" w:sz="8" w:space="0" w:color="auto"/>
              <w:right w:val="single" w:sz="8" w:space="0" w:color="auto"/>
            </w:tcBorders>
            <w:vAlign w:val="bottom"/>
          </w:tcPr>
          <w:p w:rsidR="0089396B" w:rsidRPr="00E57A7D" w:rsidRDefault="00ED12DF">
            <w:pPr>
              <w:spacing w:line="290" w:lineRule="exact"/>
              <w:jc w:val="center"/>
              <w:rPr>
                <w:sz w:val="20"/>
                <w:szCs w:val="20"/>
              </w:rPr>
            </w:pPr>
            <w:r>
              <w:rPr>
                <w:w w:val="99"/>
                <w:sz w:val="26"/>
                <w:szCs w:val="26"/>
              </w:rPr>
              <w:t>- 1</w:t>
            </w:r>
          </w:p>
        </w:tc>
        <w:tc>
          <w:tcPr>
            <w:tcW w:w="2840" w:type="dxa"/>
            <w:tcBorders>
              <w:top w:val="single" w:sz="8" w:space="0" w:color="auto"/>
            </w:tcBorders>
            <w:vAlign w:val="bottom"/>
          </w:tcPr>
          <w:p w:rsidR="0089396B" w:rsidRPr="00E57A7D" w:rsidRDefault="00ED12DF">
            <w:pPr>
              <w:spacing w:line="290" w:lineRule="exact"/>
              <w:ind w:left="80"/>
              <w:rPr>
                <w:sz w:val="20"/>
                <w:szCs w:val="20"/>
              </w:rPr>
            </w:pPr>
            <w:r>
              <w:rPr>
                <w:sz w:val="26"/>
                <w:szCs w:val="26"/>
              </w:rPr>
              <w:t>за каждое</w:t>
            </w:r>
          </w:p>
        </w:tc>
      </w:tr>
      <w:tr w:rsidR="0089396B" w:rsidRPr="00E57A7D">
        <w:trPr>
          <w:trHeight w:val="308"/>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89396B">
            <w:pPr>
              <w:rPr>
                <w:sz w:val="24"/>
                <w:szCs w:val="24"/>
              </w:rPr>
            </w:pP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tcBorders>
            <w:vAlign w:val="bottom"/>
          </w:tcPr>
          <w:p w:rsidR="0089396B" w:rsidRPr="00E57A7D" w:rsidRDefault="0089396B">
            <w:pPr>
              <w:rPr>
                <w:sz w:val="24"/>
                <w:szCs w:val="24"/>
              </w:rPr>
            </w:pPr>
          </w:p>
        </w:tc>
      </w:tr>
      <w:tr w:rsidR="0089396B" w:rsidRPr="00E57A7D">
        <w:trPr>
          <w:trHeight w:val="279"/>
        </w:trPr>
        <w:tc>
          <w:tcPr>
            <w:tcW w:w="620" w:type="dxa"/>
            <w:vAlign w:val="bottom"/>
          </w:tcPr>
          <w:p w:rsidR="0089396B" w:rsidRPr="00E57A7D" w:rsidRDefault="00ED12DF">
            <w:pPr>
              <w:spacing w:line="278" w:lineRule="exact"/>
              <w:ind w:left="120"/>
              <w:rPr>
                <w:sz w:val="20"/>
                <w:szCs w:val="20"/>
              </w:rPr>
            </w:pPr>
            <w:r>
              <w:rPr>
                <w:sz w:val="26"/>
                <w:szCs w:val="26"/>
              </w:rPr>
              <w:t>20.</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1B70BC" w:rsidRDefault="00ED12DF">
            <w:pPr>
              <w:spacing w:line="278" w:lineRule="exact"/>
              <w:ind w:left="100"/>
              <w:rPr>
                <w:sz w:val="20"/>
                <w:szCs w:val="20"/>
                <w:lang w:val="ru-RU"/>
              </w:rPr>
            </w:pPr>
            <w:r w:rsidRPr="001B70BC">
              <w:rPr>
                <w:sz w:val="26"/>
                <w:szCs w:val="26"/>
                <w:lang w:val="ru-RU"/>
              </w:rPr>
              <w:t>Получение травмы учащимся на уроке</w:t>
            </w:r>
          </w:p>
        </w:tc>
        <w:tc>
          <w:tcPr>
            <w:tcW w:w="112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- 10</w:t>
            </w:r>
          </w:p>
        </w:tc>
        <w:tc>
          <w:tcPr>
            <w:tcW w:w="2840" w:type="dxa"/>
            <w:vAlign w:val="bottom"/>
          </w:tcPr>
          <w:p w:rsidR="0089396B" w:rsidRPr="00E57A7D" w:rsidRDefault="00ED12DF">
            <w:pPr>
              <w:spacing w:line="278" w:lineRule="exact"/>
              <w:ind w:left="80"/>
              <w:rPr>
                <w:sz w:val="20"/>
                <w:szCs w:val="20"/>
              </w:rPr>
            </w:pPr>
            <w:r>
              <w:rPr>
                <w:sz w:val="26"/>
                <w:szCs w:val="26"/>
              </w:rPr>
              <w:t>за каждую</w:t>
            </w:r>
          </w:p>
        </w:tc>
      </w:tr>
      <w:tr w:rsidR="0089396B" w:rsidRPr="00E57A7D">
        <w:trPr>
          <w:trHeight w:val="304"/>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или перемене</w:t>
            </w: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tcBorders>
            <w:vAlign w:val="bottom"/>
          </w:tcPr>
          <w:p w:rsidR="0089396B" w:rsidRPr="00E57A7D" w:rsidRDefault="0089396B">
            <w:pPr>
              <w:rPr>
                <w:sz w:val="24"/>
                <w:szCs w:val="24"/>
              </w:rPr>
            </w:pPr>
          </w:p>
        </w:tc>
      </w:tr>
      <w:tr w:rsidR="0089396B" w:rsidRPr="00E57A7D">
        <w:trPr>
          <w:trHeight w:val="286"/>
        </w:trPr>
        <w:tc>
          <w:tcPr>
            <w:tcW w:w="620" w:type="dxa"/>
            <w:vAlign w:val="bottom"/>
          </w:tcPr>
          <w:p w:rsidR="0089396B" w:rsidRPr="00E57A7D" w:rsidRDefault="00ED12DF">
            <w:pPr>
              <w:spacing w:line="286" w:lineRule="exact"/>
              <w:ind w:left="120"/>
              <w:rPr>
                <w:sz w:val="20"/>
                <w:szCs w:val="20"/>
              </w:rPr>
            </w:pPr>
            <w:r>
              <w:rPr>
                <w:sz w:val="26"/>
                <w:szCs w:val="26"/>
              </w:rPr>
              <w:t>21.</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86" w:lineRule="exact"/>
              <w:ind w:left="100"/>
              <w:rPr>
                <w:sz w:val="20"/>
                <w:szCs w:val="20"/>
              </w:rPr>
            </w:pPr>
            <w:r>
              <w:rPr>
                <w:sz w:val="26"/>
                <w:szCs w:val="26"/>
              </w:rPr>
              <w:t>Наличие обоснованной жалобы</w:t>
            </w:r>
          </w:p>
        </w:tc>
        <w:tc>
          <w:tcPr>
            <w:tcW w:w="1120" w:type="dxa"/>
            <w:tcBorders>
              <w:right w:val="single" w:sz="8" w:space="0" w:color="auto"/>
            </w:tcBorders>
            <w:vAlign w:val="bottom"/>
          </w:tcPr>
          <w:p w:rsidR="0089396B" w:rsidRPr="00E57A7D" w:rsidRDefault="00ED12DF">
            <w:pPr>
              <w:spacing w:line="286" w:lineRule="exact"/>
              <w:jc w:val="center"/>
              <w:rPr>
                <w:sz w:val="20"/>
                <w:szCs w:val="20"/>
              </w:rPr>
            </w:pPr>
            <w:r>
              <w:rPr>
                <w:w w:val="99"/>
                <w:sz w:val="26"/>
                <w:szCs w:val="26"/>
              </w:rPr>
              <w:t>- 5</w:t>
            </w:r>
          </w:p>
        </w:tc>
        <w:tc>
          <w:tcPr>
            <w:tcW w:w="2840" w:type="dxa"/>
            <w:vAlign w:val="bottom"/>
          </w:tcPr>
          <w:p w:rsidR="0089396B" w:rsidRPr="00E57A7D" w:rsidRDefault="00ED12DF">
            <w:pPr>
              <w:spacing w:line="286" w:lineRule="exact"/>
              <w:ind w:left="80"/>
              <w:rPr>
                <w:sz w:val="20"/>
                <w:szCs w:val="20"/>
              </w:rPr>
            </w:pPr>
            <w:r>
              <w:rPr>
                <w:sz w:val="26"/>
                <w:szCs w:val="26"/>
              </w:rPr>
              <w:t>за каждую</w:t>
            </w:r>
          </w:p>
        </w:tc>
      </w:tr>
      <w:tr w:rsidR="0089396B" w:rsidRPr="00E57A7D">
        <w:trPr>
          <w:trHeight w:val="308"/>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89396B">
            <w:pPr>
              <w:rPr>
                <w:sz w:val="24"/>
                <w:szCs w:val="24"/>
              </w:rPr>
            </w:pP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tcBorders>
            <w:vAlign w:val="bottom"/>
          </w:tcPr>
          <w:p w:rsidR="0089396B" w:rsidRPr="00E57A7D" w:rsidRDefault="0089396B">
            <w:pPr>
              <w:rPr>
                <w:sz w:val="24"/>
                <w:szCs w:val="24"/>
              </w:rPr>
            </w:pPr>
          </w:p>
        </w:tc>
      </w:tr>
      <w:tr w:rsidR="0089396B" w:rsidRPr="00E57A7D">
        <w:trPr>
          <w:trHeight w:val="279"/>
        </w:trPr>
        <w:tc>
          <w:tcPr>
            <w:tcW w:w="620" w:type="dxa"/>
            <w:vAlign w:val="bottom"/>
          </w:tcPr>
          <w:p w:rsidR="0089396B" w:rsidRPr="00E57A7D" w:rsidRDefault="00ED12DF">
            <w:pPr>
              <w:spacing w:line="278" w:lineRule="exact"/>
              <w:ind w:left="120"/>
              <w:rPr>
                <w:sz w:val="20"/>
                <w:szCs w:val="20"/>
              </w:rPr>
            </w:pPr>
            <w:r>
              <w:rPr>
                <w:sz w:val="26"/>
                <w:szCs w:val="26"/>
              </w:rPr>
              <w:t>22.</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78" w:lineRule="exact"/>
              <w:ind w:left="100"/>
              <w:rPr>
                <w:sz w:val="20"/>
                <w:szCs w:val="20"/>
              </w:rPr>
            </w:pPr>
            <w:r>
              <w:rPr>
                <w:sz w:val="26"/>
                <w:szCs w:val="26"/>
              </w:rPr>
              <w:t>Несвоевременное исполнение</w:t>
            </w:r>
          </w:p>
        </w:tc>
        <w:tc>
          <w:tcPr>
            <w:tcW w:w="112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- 1</w:t>
            </w:r>
          </w:p>
        </w:tc>
        <w:tc>
          <w:tcPr>
            <w:tcW w:w="2840" w:type="dxa"/>
            <w:vAlign w:val="bottom"/>
          </w:tcPr>
          <w:p w:rsidR="0089396B" w:rsidRPr="00E57A7D" w:rsidRDefault="00ED12DF">
            <w:pPr>
              <w:spacing w:line="278" w:lineRule="exact"/>
              <w:ind w:left="80"/>
              <w:rPr>
                <w:sz w:val="20"/>
                <w:szCs w:val="20"/>
              </w:rPr>
            </w:pPr>
            <w:r>
              <w:rPr>
                <w:sz w:val="26"/>
                <w:szCs w:val="26"/>
              </w:rPr>
              <w:t>за каждое</w:t>
            </w:r>
          </w:p>
        </w:tc>
      </w:tr>
      <w:tr w:rsidR="0089396B" w:rsidRPr="00E57A7D">
        <w:trPr>
          <w:trHeight w:val="298"/>
        </w:trPr>
        <w:tc>
          <w:tcPr>
            <w:tcW w:w="620" w:type="dxa"/>
            <w:vAlign w:val="bottom"/>
          </w:tcPr>
          <w:p w:rsidR="0089396B" w:rsidRPr="00E57A7D" w:rsidRDefault="0089396B">
            <w:pPr>
              <w:rPr>
                <w:sz w:val="24"/>
                <w:szCs w:val="24"/>
              </w:rPr>
            </w:pP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97" w:lineRule="exact"/>
              <w:ind w:left="100"/>
              <w:rPr>
                <w:sz w:val="20"/>
                <w:szCs w:val="20"/>
              </w:rPr>
            </w:pPr>
            <w:r>
              <w:rPr>
                <w:sz w:val="26"/>
                <w:szCs w:val="26"/>
              </w:rPr>
              <w:t>поручений (сдача отчетов, оформление</w:t>
            </w:r>
          </w:p>
        </w:tc>
        <w:tc>
          <w:tcPr>
            <w:tcW w:w="1120" w:type="dxa"/>
            <w:tcBorders>
              <w:right w:val="single" w:sz="8" w:space="0" w:color="auto"/>
            </w:tcBorders>
            <w:vAlign w:val="bottom"/>
          </w:tcPr>
          <w:p w:rsidR="0089396B" w:rsidRPr="00E57A7D" w:rsidRDefault="0089396B">
            <w:pPr>
              <w:rPr>
                <w:sz w:val="24"/>
                <w:szCs w:val="24"/>
              </w:rPr>
            </w:pPr>
          </w:p>
        </w:tc>
        <w:tc>
          <w:tcPr>
            <w:tcW w:w="2840" w:type="dxa"/>
            <w:vAlign w:val="bottom"/>
          </w:tcPr>
          <w:p w:rsidR="0089396B" w:rsidRPr="00E57A7D" w:rsidRDefault="0089396B">
            <w:pPr>
              <w:rPr>
                <w:sz w:val="24"/>
                <w:szCs w:val="24"/>
              </w:rPr>
            </w:pPr>
          </w:p>
        </w:tc>
      </w:tr>
      <w:tr w:rsidR="0089396B" w:rsidRPr="001B70BC">
        <w:trPr>
          <w:trHeight w:val="305"/>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установленной документации и т.д.)</w:t>
            </w:r>
          </w:p>
        </w:tc>
        <w:tc>
          <w:tcPr>
            <w:tcW w:w="112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2840" w:type="dxa"/>
            <w:tcBorders>
              <w:bottom w:val="single" w:sz="8" w:space="0" w:color="auto"/>
            </w:tcBorders>
            <w:vAlign w:val="bottom"/>
          </w:tcPr>
          <w:p w:rsidR="0089396B" w:rsidRPr="001B70BC" w:rsidRDefault="0089396B">
            <w:pPr>
              <w:rPr>
                <w:sz w:val="24"/>
                <w:szCs w:val="24"/>
                <w:lang w:val="ru-RU"/>
              </w:rPr>
            </w:pPr>
          </w:p>
        </w:tc>
      </w:tr>
      <w:tr w:rsidR="0089396B" w:rsidRPr="00E57A7D">
        <w:trPr>
          <w:trHeight w:val="284"/>
        </w:trPr>
        <w:tc>
          <w:tcPr>
            <w:tcW w:w="620" w:type="dxa"/>
            <w:vAlign w:val="bottom"/>
          </w:tcPr>
          <w:p w:rsidR="0089396B" w:rsidRPr="00E57A7D" w:rsidRDefault="00ED12DF">
            <w:pPr>
              <w:spacing w:line="285" w:lineRule="exact"/>
              <w:ind w:left="120"/>
              <w:rPr>
                <w:sz w:val="20"/>
                <w:szCs w:val="20"/>
              </w:rPr>
            </w:pPr>
            <w:r>
              <w:rPr>
                <w:sz w:val="26"/>
                <w:szCs w:val="26"/>
              </w:rPr>
              <w:t>23.</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85" w:lineRule="exact"/>
              <w:ind w:left="100"/>
              <w:rPr>
                <w:sz w:val="20"/>
                <w:szCs w:val="20"/>
              </w:rPr>
            </w:pPr>
            <w:r>
              <w:rPr>
                <w:sz w:val="26"/>
                <w:szCs w:val="26"/>
              </w:rPr>
              <w:t>Самовольная отмена урока, сокращение</w:t>
            </w:r>
          </w:p>
        </w:tc>
        <w:tc>
          <w:tcPr>
            <w:tcW w:w="112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40" w:type="dxa"/>
            <w:vAlign w:val="bottom"/>
          </w:tcPr>
          <w:p w:rsidR="0089396B" w:rsidRPr="00E57A7D" w:rsidRDefault="00ED12DF">
            <w:pPr>
              <w:spacing w:line="285" w:lineRule="exact"/>
              <w:ind w:left="80"/>
              <w:rPr>
                <w:sz w:val="20"/>
                <w:szCs w:val="20"/>
              </w:rPr>
            </w:pPr>
            <w:r>
              <w:rPr>
                <w:sz w:val="26"/>
                <w:szCs w:val="26"/>
              </w:rPr>
              <w:t>за каждый</w:t>
            </w:r>
          </w:p>
        </w:tc>
      </w:tr>
      <w:tr w:rsidR="0089396B" w:rsidRPr="00E57A7D">
        <w:trPr>
          <w:trHeight w:val="303"/>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урока</w:t>
            </w: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tcBorders>
            <w:vAlign w:val="bottom"/>
          </w:tcPr>
          <w:p w:rsidR="0089396B" w:rsidRPr="00E57A7D" w:rsidRDefault="0089396B">
            <w:pPr>
              <w:rPr>
                <w:sz w:val="24"/>
                <w:szCs w:val="24"/>
              </w:rPr>
            </w:pPr>
          </w:p>
        </w:tc>
      </w:tr>
      <w:tr w:rsidR="0089396B" w:rsidRPr="00E57A7D">
        <w:trPr>
          <w:trHeight w:val="284"/>
        </w:trPr>
        <w:tc>
          <w:tcPr>
            <w:tcW w:w="620" w:type="dxa"/>
            <w:vAlign w:val="bottom"/>
          </w:tcPr>
          <w:p w:rsidR="0089396B" w:rsidRPr="00E57A7D" w:rsidRDefault="00ED12DF">
            <w:pPr>
              <w:spacing w:line="285" w:lineRule="exact"/>
              <w:ind w:left="120"/>
              <w:rPr>
                <w:sz w:val="20"/>
                <w:szCs w:val="20"/>
              </w:rPr>
            </w:pPr>
            <w:r>
              <w:rPr>
                <w:sz w:val="26"/>
                <w:szCs w:val="26"/>
              </w:rPr>
              <w:t>24.</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85" w:lineRule="exact"/>
              <w:ind w:left="100"/>
              <w:rPr>
                <w:sz w:val="20"/>
                <w:szCs w:val="20"/>
              </w:rPr>
            </w:pPr>
            <w:r>
              <w:rPr>
                <w:sz w:val="26"/>
                <w:szCs w:val="26"/>
              </w:rPr>
              <w:t>Состояние кабинета, не</w:t>
            </w:r>
          </w:p>
        </w:tc>
        <w:tc>
          <w:tcPr>
            <w:tcW w:w="1120" w:type="dxa"/>
            <w:tcBorders>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40" w:type="dxa"/>
            <w:vAlign w:val="bottom"/>
          </w:tcPr>
          <w:p w:rsidR="0089396B" w:rsidRPr="00E57A7D" w:rsidRDefault="00ED12DF">
            <w:pPr>
              <w:spacing w:line="285" w:lineRule="exact"/>
              <w:ind w:left="80"/>
              <w:rPr>
                <w:sz w:val="20"/>
                <w:szCs w:val="20"/>
              </w:rPr>
            </w:pPr>
            <w:r>
              <w:rPr>
                <w:sz w:val="26"/>
                <w:szCs w:val="26"/>
              </w:rPr>
              <w:t>по результатам</w:t>
            </w:r>
          </w:p>
        </w:tc>
      </w:tr>
      <w:tr w:rsidR="0089396B" w:rsidRPr="00E57A7D">
        <w:trPr>
          <w:trHeight w:val="300"/>
        </w:trPr>
        <w:tc>
          <w:tcPr>
            <w:tcW w:w="620" w:type="dxa"/>
            <w:vAlign w:val="bottom"/>
          </w:tcPr>
          <w:p w:rsidR="0089396B" w:rsidRPr="00E57A7D" w:rsidRDefault="0089396B">
            <w:pPr>
              <w:rPr>
                <w:sz w:val="24"/>
                <w:szCs w:val="24"/>
              </w:rPr>
            </w:pP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ind w:left="100"/>
              <w:rPr>
                <w:sz w:val="20"/>
                <w:szCs w:val="20"/>
              </w:rPr>
            </w:pPr>
            <w:r>
              <w:rPr>
                <w:sz w:val="26"/>
                <w:szCs w:val="26"/>
              </w:rPr>
              <w:t>соответствующее требованиям</w:t>
            </w:r>
          </w:p>
        </w:tc>
        <w:tc>
          <w:tcPr>
            <w:tcW w:w="1120" w:type="dxa"/>
            <w:tcBorders>
              <w:right w:val="single" w:sz="8" w:space="0" w:color="auto"/>
            </w:tcBorders>
            <w:vAlign w:val="bottom"/>
          </w:tcPr>
          <w:p w:rsidR="0089396B" w:rsidRPr="00E57A7D" w:rsidRDefault="0089396B">
            <w:pPr>
              <w:rPr>
                <w:sz w:val="24"/>
                <w:szCs w:val="24"/>
              </w:rPr>
            </w:pPr>
          </w:p>
        </w:tc>
        <w:tc>
          <w:tcPr>
            <w:tcW w:w="2840" w:type="dxa"/>
            <w:vAlign w:val="bottom"/>
          </w:tcPr>
          <w:p w:rsidR="0089396B" w:rsidRPr="00E57A7D" w:rsidRDefault="00ED12DF">
            <w:pPr>
              <w:ind w:left="80"/>
              <w:rPr>
                <w:sz w:val="20"/>
                <w:szCs w:val="20"/>
              </w:rPr>
            </w:pPr>
            <w:r>
              <w:rPr>
                <w:sz w:val="26"/>
                <w:szCs w:val="26"/>
              </w:rPr>
              <w:t>проверки</w:t>
            </w:r>
          </w:p>
        </w:tc>
      </w:tr>
      <w:tr w:rsidR="0089396B" w:rsidRPr="00E57A7D">
        <w:trPr>
          <w:trHeight w:val="303"/>
        </w:trPr>
        <w:tc>
          <w:tcPr>
            <w:tcW w:w="620" w:type="dxa"/>
            <w:tcBorders>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СанПина</w:t>
            </w: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tcBorders>
            <w:vAlign w:val="bottom"/>
          </w:tcPr>
          <w:p w:rsidR="0089396B" w:rsidRPr="00E57A7D" w:rsidRDefault="0089396B">
            <w:pPr>
              <w:rPr>
                <w:sz w:val="24"/>
                <w:szCs w:val="24"/>
              </w:rPr>
            </w:pPr>
          </w:p>
        </w:tc>
      </w:tr>
      <w:tr w:rsidR="0089396B" w:rsidRPr="001B70BC">
        <w:trPr>
          <w:trHeight w:val="618"/>
        </w:trPr>
        <w:tc>
          <w:tcPr>
            <w:tcW w:w="620" w:type="dxa"/>
            <w:vAlign w:val="bottom"/>
          </w:tcPr>
          <w:p w:rsidR="0089396B" w:rsidRPr="00E57A7D" w:rsidRDefault="0089396B">
            <w:pPr>
              <w:rPr>
                <w:sz w:val="24"/>
                <w:szCs w:val="24"/>
              </w:rPr>
            </w:pPr>
          </w:p>
        </w:tc>
        <w:tc>
          <w:tcPr>
            <w:tcW w:w="8880" w:type="dxa"/>
            <w:gridSpan w:val="5"/>
            <w:vAlign w:val="bottom"/>
          </w:tcPr>
          <w:p w:rsidR="0089396B" w:rsidRPr="001B70BC" w:rsidRDefault="00ED12DF">
            <w:pPr>
              <w:ind w:left="200"/>
              <w:rPr>
                <w:sz w:val="20"/>
                <w:szCs w:val="20"/>
                <w:lang w:val="ru-RU"/>
              </w:rPr>
            </w:pPr>
            <w:r w:rsidRPr="001B70BC">
              <w:rPr>
                <w:b/>
                <w:bCs/>
                <w:sz w:val="26"/>
                <w:szCs w:val="26"/>
                <w:lang w:val="ru-RU"/>
              </w:rPr>
              <w:t>5.Критерии материального стимулирования классного руководителя.</w:t>
            </w:r>
          </w:p>
        </w:tc>
      </w:tr>
      <w:tr w:rsidR="0089396B" w:rsidRPr="001B70BC">
        <w:trPr>
          <w:trHeight w:val="313"/>
        </w:trPr>
        <w:tc>
          <w:tcPr>
            <w:tcW w:w="620" w:type="dxa"/>
            <w:tcBorders>
              <w:bottom w:val="single" w:sz="8" w:space="0" w:color="auto"/>
            </w:tcBorders>
            <w:vAlign w:val="bottom"/>
          </w:tcPr>
          <w:p w:rsidR="0089396B" w:rsidRPr="001B70BC" w:rsidRDefault="0089396B">
            <w:pPr>
              <w:rPr>
                <w:sz w:val="24"/>
                <w:szCs w:val="24"/>
                <w:lang w:val="ru-RU"/>
              </w:rPr>
            </w:pPr>
          </w:p>
        </w:tc>
        <w:tc>
          <w:tcPr>
            <w:tcW w:w="220" w:type="dxa"/>
            <w:tcBorders>
              <w:bottom w:val="single" w:sz="8" w:space="0" w:color="auto"/>
            </w:tcBorders>
            <w:vAlign w:val="bottom"/>
          </w:tcPr>
          <w:p w:rsidR="0089396B" w:rsidRPr="001B70BC" w:rsidRDefault="0089396B">
            <w:pPr>
              <w:rPr>
                <w:sz w:val="24"/>
                <w:szCs w:val="24"/>
                <w:lang w:val="ru-RU"/>
              </w:rPr>
            </w:pPr>
          </w:p>
        </w:tc>
        <w:tc>
          <w:tcPr>
            <w:tcW w:w="440" w:type="dxa"/>
            <w:tcBorders>
              <w:bottom w:val="single" w:sz="8" w:space="0" w:color="auto"/>
            </w:tcBorders>
            <w:vAlign w:val="bottom"/>
          </w:tcPr>
          <w:p w:rsidR="0089396B" w:rsidRPr="001B70BC" w:rsidRDefault="0089396B">
            <w:pPr>
              <w:rPr>
                <w:sz w:val="24"/>
                <w:szCs w:val="24"/>
                <w:lang w:val="ru-RU"/>
              </w:rPr>
            </w:pPr>
          </w:p>
        </w:tc>
        <w:tc>
          <w:tcPr>
            <w:tcW w:w="4260" w:type="dxa"/>
            <w:tcBorders>
              <w:bottom w:val="single" w:sz="8" w:space="0" w:color="auto"/>
            </w:tcBorders>
            <w:vAlign w:val="bottom"/>
          </w:tcPr>
          <w:p w:rsidR="0089396B" w:rsidRPr="001B70BC" w:rsidRDefault="0089396B">
            <w:pPr>
              <w:rPr>
                <w:sz w:val="24"/>
                <w:szCs w:val="24"/>
                <w:lang w:val="ru-RU"/>
              </w:rPr>
            </w:pPr>
          </w:p>
        </w:tc>
        <w:tc>
          <w:tcPr>
            <w:tcW w:w="1120" w:type="dxa"/>
            <w:tcBorders>
              <w:bottom w:val="single" w:sz="8" w:space="0" w:color="auto"/>
            </w:tcBorders>
            <w:vAlign w:val="bottom"/>
          </w:tcPr>
          <w:p w:rsidR="0089396B" w:rsidRPr="001B70BC" w:rsidRDefault="0089396B">
            <w:pPr>
              <w:rPr>
                <w:sz w:val="24"/>
                <w:szCs w:val="24"/>
                <w:lang w:val="ru-RU"/>
              </w:rPr>
            </w:pPr>
          </w:p>
        </w:tc>
        <w:tc>
          <w:tcPr>
            <w:tcW w:w="2840" w:type="dxa"/>
            <w:tcBorders>
              <w:bottom w:val="single" w:sz="8" w:space="0" w:color="auto"/>
            </w:tcBorders>
            <w:vAlign w:val="bottom"/>
          </w:tcPr>
          <w:p w:rsidR="0089396B" w:rsidRPr="001B70BC" w:rsidRDefault="0089396B">
            <w:pPr>
              <w:rPr>
                <w:sz w:val="24"/>
                <w:szCs w:val="24"/>
                <w:lang w:val="ru-RU"/>
              </w:rPr>
            </w:pPr>
          </w:p>
        </w:tc>
      </w:tr>
      <w:tr w:rsidR="0089396B" w:rsidRPr="00E57A7D">
        <w:trPr>
          <w:trHeight w:val="279"/>
        </w:trPr>
        <w:tc>
          <w:tcPr>
            <w:tcW w:w="620" w:type="dxa"/>
            <w:tcBorders>
              <w:left w:val="single" w:sz="8" w:space="0" w:color="auto"/>
            </w:tcBorders>
            <w:vAlign w:val="bottom"/>
          </w:tcPr>
          <w:p w:rsidR="0089396B" w:rsidRPr="001B70BC" w:rsidRDefault="0089396B">
            <w:pPr>
              <w:rPr>
                <w:sz w:val="24"/>
                <w:szCs w:val="24"/>
                <w:lang w:val="ru-RU"/>
              </w:rPr>
            </w:pPr>
          </w:p>
        </w:tc>
        <w:tc>
          <w:tcPr>
            <w:tcW w:w="220" w:type="dxa"/>
            <w:tcBorders>
              <w:right w:val="single" w:sz="8" w:space="0" w:color="auto"/>
            </w:tcBorders>
            <w:vAlign w:val="bottom"/>
          </w:tcPr>
          <w:p w:rsidR="0089396B" w:rsidRPr="001B70BC" w:rsidRDefault="0089396B">
            <w:pPr>
              <w:rPr>
                <w:sz w:val="24"/>
                <w:szCs w:val="24"/>
                <w:lang w:val="ru-RU"/>
              </w:rPr>
            </w:pPr>
          </w:p>
        </w:tc>
        <w:tc>
          <w:tcPr>
            <w:tcW w:w="440" w:type="dxa"/>
            <w:vAlign w:val="bottom"/>
          </w:tcPr>
          <w:p w:rsidR="0089396B" w:rsidRPr="001B70BC" w:rsidRDefault="0089396B">
            <w:pPr>
              <w:rPr>
                <w:sz w:val="24"/>
                <w:szCs w:val="24"/>
                <w:lang w:val="ru-RU"/>
              </w:rPr>
            </w:pPr>
          </w:p>
        </w:tc>
        <w:tc>
          <w:tcPr>
            <w:tcW w:w="4260" w:type="dxa"/>
            <w:tcBorders>
              <w:right w:val="single" w:sz="8" w:space="0" w:color="auto"/>
            </w:tcBorders>
            <w:vAlign w:val="bottom"/>
          </w:tcPr>
          <w:p w:rsidR="0089396B" w:rsidRPr="00E57A7D" w:rsidRDefault="00ED12DF">
            <w:pPr>
              <w:spacing w:line="278" w:lineRule="exact"/>
              <w:ind w:left="1340"/>
              <w:rPr>
                <w:sz w:val="20"/>
                <w:szCs w:val="20"/>
              </w:rPr>
            </w:pPr>
            <w:proofErr w:type="spellStart"/>
            <w:r>
              <w:rPr>
                <w:sz w:val="26"/>
                <w:szCs w:val="26"/>
              </w:rPr>
              <w:t>Критерии</w:t>
            </w:r>
            <w:proofErr w:type="spellEnd"/>
          </w:p>
        </w:tc>
        <w:tc>
          <w:tcPr>
            <w:tcW w:w="1120" w:type="dxa"/>
            <w:tcBorders>
              <w:right w:val="single" w:sz="8" w:space="0" w:color="auto"/>
            </w:tcBorders>
            <w:vAlign w:val="bottom"/>
          </w:tcPr>
          <w:p w:rsidR="0089396B" w:rsidRPr="00E57A7D" w:rsidRDefault="00ED12DF">
            <w:pPr>
              <w:spacing w:line="278" w:lineRule="exact"/>
              <w:jc w:val="center"/>
              <w:rPr>
                <w:sz w:val="20"/>
                <w:szCs w:val="20"/>
              </w:rPr>
            </w:pPr>
            <w:r>
              <w:rPr>
                <w:sz w:val="26"/>
                <w:szCs w:val="26"/>
              </w:rPr>
              <w:t>Баллы</w:t>
            </w:r>
          </w:p>
        </w:tc>
        <w:tc>
          <w:tcPr>
            <w:tcW w:w="2840" w:type="dxa"/>
            <w:tcBorders>
              <w:right w:val="single" w:sz="8" w:space="0" w:color="auto"/>
            </w:tcBorders>
            <w:vAlign w:val="bottom"/>
          </w:tcPr>
          <w:p w:rsidR="0089396B" w:rsidRPr="00E57A7D" w:rsidRDefault="00ED12DF">
            <w:pPr>
              <w:spacing w:line="278" w:lineRule="exact"/>
              <w:jc w:val="center"/>
              <w:rPr>
                <w:sz w:val="20"/>
                <w:szCs w:val="20"/>
              </w:rPr>
            </w:pPr>
            <w:r>
              <w:rPr>
                <w:w w:val="99"/>
                <w:sz w:val="26"/>
                <w:szCs w:val="26"/>
              </w:rPr>
              <w:t>Дополнительные</w:t>
            </w:r>
          </w:p>
        </w:tc>
      </w:tr>
      <w:tr w:rsidR="0089396B" w:rsidRPr="00E57A7D">
        <w:trPr>
          <w:trHeight w:val="304"/>
        </w:trPr>
        <w:tc>
          <w:tcPr>
            <w:tcW w:w="620" w:type="dxa"/>
            <w:tcBorders>
              <w:left w:val="single" w:sz="8" w:space="0" w:color="auto"/>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4260" w:type="dxa"/>
            <w:tcBorders>
              <w:bottom w:val="single" w:sz="8" w:space="0" w:color="auto"/>
              <w:right w:val="single" w:sz="8" w:space="0" w:color="auto"/>
            </w:tcBorders>
            <w:vAlign w:val="bottom"/>
          </w:tcPr>
          <w:p w:rsidR="0089396B" w:rsidRPr="00E57A7D" w:rsidRDefault="0089396B">
            <w:pPr>
              <w:rPr>
                <w:sz w:val="24"/>
                <w:szCs w:val="24"/>
              </w:rPr>
            </w:pP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ED12DF">
            <w:pPr>
              <w:jc w:val="center"/>
              <w:rPr>
                <w:sz w:val="20"/>
                <w:szCs w:val="20"/>
              </w:rPr>
            </w:pPr>
            <w:r>
              <w:rPr>
                <w:w w:val="99"/>
                <w:sz w:val="26"/>
                <w:szCs w:val="26"/>
              </w:rPr>
              <w:t>условия</w:t>
            </w:r>
          </w:p>
        </w:tc>
      </w:tr>
      <w:tr w:rsidR="0089396B" w:rsidRPr="00E57A7D">
        <w:trPr>
          <w:trHeight w:val="288"/>
        </w:trPr>
        <w:tc>
          <w:tcPr>
            <w:tcW w:w="620" w:type="dxa"/>
            <w:tcBorders>
              <w:left w:val="single" w:sz="8" w:space="0" w:color="auto"/>
              <w:bottom w:val="single" w:sz="8" w:space="0" w:color="auto"/>
            </w:tcBorders>
            <w:vAlign w:val="bottom"/>
          </w:tcPr>
          <w:p w:rsidR="0089396B" w:rsidRPr="00E57A7D" w:rsidRDefault="0089396B">
            <w:pPr>
              <w:rPr>
                <w:sz w:val="24"/>
                <w:szCs w:val="24"/>
              </w:rPr>
            </w:pPr>
          </w:p>
        </w:tc>
        <w:tc>
          <w:tcPr>
            <w:tcW w:w="220" w:type="dxa"/>
            <w:tcBorders>
              <w:bottom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8220" w:type="dxa"/>
            <w:gridSpan w:val="3"/>
            <w:tcBorders>
              <w:bottom w:val="single" w:sz="8" w:space="0" w:color="auto"/>
              <w:right w:val="single" w:sz="8" w:space="0" w:color="auto"/>
            </w:tcBorders>
            <w:vAlign w:val="bottom"/>
          </w:tcPr>
          <w:p w:rsidR="0089396B" w:rsidRPr="00E57A7D" w:rsidRDefault="00ED12DF">
            <w:pPr>
              <w:spacing w:line="285" w:lineRule="exact"/>
              <w:ind w:left="400"/>
              <w:rPr>
                <w:sz w:val="20"/>
                <w:szCs w:val="20"/>
              </w:rPr>
            </w:pPr>
            <w:r>
              <w:rPr>
                <w:sz w:val="26"/>
                <w:szCs w:val="26"/>
              </w:rPr>
              <w:t>Раздел 5. ПОВЫШЕНИЕ КАЧЕСТВА ВОСПИТАНИЯ</w:t>
            </w:r>
          </w:p>
        </w:tc>
      </w:tr>
      <w:tr w:rsidR="0089396B" w:rsidRPr="00E57A7D">
        <w:trPr>
          <w:trHeight w:val="284"/>
        </w:trPr>
        <w:tc>
          <w:tcPr>
            <w:tcW w:w="620" w:type="dxa"/>
            <w:tcBorders>
              <w:left w:val="single" w:sz="8" w:space="0" w:color="auto"/>
            </w:tcBorders>
            <w:vAlign w:val="bottom"/>
          </w:tcPr>
          <w:p w:rsidR="0089396B" w:rsidRPr="00E57A7D" w:rsidRDefault="00ED12DF">
            <w:pPr>
              <w:spacing w:line="285" w:lineRule="exact"/>
              <w:ind w:left="120"/>
              <w:rPr>
                <w:sz w:val="20"/>
                <w:szCs w:val="20"/>
              </w:rPr>
            </w:pPr>
            <w:r>
              <w:rPr>
                <w:sz w:val="26"/>
                <w:szCs w:val="26"/>
              </w:rPr>
              <w:t>25.</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85" w:lineRule="exact"/>
              <w:ind w:left="100"/>
              <w:rPr>
                <w:sz w:val="20"/>
                <w:szCs w:val="20"/>
              </w:rPr>
            </w:pPr>
            <w:r>
              <w:rPr>
                <w:sz w:val="26"/>
                <w:szCs w:val="26"/>
              </w:rPr>
              <w:t>Организация и проведение выпускных</w:t>
            </w:r>
          </w:p>
        </w:tc>
        <w:tc>
          <w:tcPr>
            <w:tcW w:w="1120" w:type="dxa"/>
            <w:tcBorders>
              <w:right w:val="single" w:sz="8" w:space="0" w:color="auto"/>
            </w:tcBorders>
            <w:vAlign w:val="bottom"/>
          </w:tcPr>
          <w:p w:rsidR="0089396B" w:rsidRPr="00E57A7D" w:rsidRDefault="0089396B">
            <w:pPr>
              <w:rPr>
                <w:sz w:val="24"/>
                <w:szCs w:val="24"/>
              </w:rPr>
            </w:pP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620" w:type="dxa"/>
            <w:tcBorders>
              <w:left w:val="single" w:sz="8" w:space="0" w:color="auto"/>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мероприятий на высоком уровне</w:t>
            </w: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8"/>
        </w:trPr>
        <w:tc>
          <w:tcPr>
            <w:tcW w:w="620" w:type="dxa"/>
            <w:tcBorders>
              <w:left w:val="single" w:sz="8" w:space="0" w:color="auto"/>
              <w:bottom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4260" w:type="dxa"/>
            <w:tcBorders>
              <w:bottom w:val="single" w:sz="8" w:space="0" w:color="auto"/>
              <w:right w:val="single" w:sz="8" w:space="0" w:color="auto"/>
            </w:tcBorders>
            <w:vAlign w:val="bottom"/>
          </w:tcPr>
          <w:p w:rsidR="0089396B" w:rsidRPr="00E57A7D" w:rsidRDefault="00ED12DF">
            <w:pPr>
              <w:spacing w:line="285" w:lineRule="exact"/>
              <w:ind w:left="260"/>
              <w:rPr>
                <w:sz w:val="20"/>
                <w:szCs w:val="20"/>
              </w:rPr>
            </w:pPr>
            <w:r>
              <w:rPr>
                <w:sz w:val="26"/>
                <w:szCs w:val="26"/>
              </w:rPr>
              <w:t>4 класс</w:t>
            </w:r>
          </w:p>
        </w:tc>
        <w:tc>
          <w:tcPr>
            <w:tcW w:w="112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4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 приказу</w:t>
            </w:r>
          </w:p>
        </w:tc>
      </w:tr>
      <w:tr w:rsidR="0089396B" w:rsidRPr="00E57A7D">
        <w:trPr>
          <w:trHeight w:val="290"/>
        </w:trPr>
        <w:tc>
          <w:tcPr>
            <w:tcW w:w="620" w:type="dxa"/>
            <w:tcBorders>
              <w:left w:val="single" w:sz="8" w:space="0" w:color="auto"/>
              <w:bottom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4260" w:type="dxa"/>
            <w:tcBorders>
              <w:bottom w:val="single" w:sz="8" w:space="0" w:color="auto"/>
              <w:right w:val="single" w:sz="8" w:space="0" w:color="auto"/>
            </w:tcBorders>
            <w:vAlign w:val="bottom"/>
          </w:tcPr>
          <w:p w:rsidR="0089396B" w:rsidRPr="00E57A7D" w:rsidRDefault="00ED12DF">
            <w:pPr>
              <w:spacing w:line="285" w:lineRule="exact"/>
              <w:ind w:left="260"/>
              <w:rPr>
                <w:sz w:val="20"/>
                <w:szCs w:val="20"/>
              </w:rPr>
            </w:pPr>
            <w:r>
              <w:rPr>
                <w:sz w:val="26"/>
                <w:szCs w:val="26"/>
              </w:rPr>
              <w:t>9 класс</w:t>
            </w:r>
          </w:p>
        </w:tc>
        <w:tc>
          <w:tcPr>
            <w:tcW w:w="112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+2</w:t>
            </w:r>
          </w:p>
        </w:tc>
        <w:tc>
          <w:tcPr>
            <w:tcW w:w="284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 приказу</w:t>
            </w:r>
          </w:p>
        </w:tc>
      </w:tr>
      <w:tr w:rsidR="0089396B" w:rsidRPr="00E57A7D">
        <w:trPr>
          <w:trHeight w:val="288"/>
        </w:trPr>
        <w:tc>
          <w:tcPr>
            <w:tcW w:w="620" w:type="dxa"/>
            <w:tcBorders>
              <w:left w:val="single" w:sz="8" w:space="0" w:color="auto"/>
              <w:bottom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ED12DF">
            <w:pPr>
              <w:spacing w:line="285" w:lineRule="exact"/>
              <w:ind w:left="100"/>
              <w:rPr>
                <w:sz w:val="20"/>
                <w:szCs w:val="20"/>
              </w:rPr>
            </w:pPr>
            <w:r>
              <w:rPr>
                <w:sz w:val="26"/>
                <w:szCs w:val="26"/>
              </w:rPr>
              <w:t>·</w:t>
            </w:r>
          </w:p>
        </w:tc>
        <w:tc>
          <w:tcPr>
            <w:tcW w:w="4260" w:type="dxa"/>
            <w:tcBorders>
              <w:bottom w:val="single" w:sz="8" w:space="0" w:color="auto"/>
              <w:right w:val="single" w:sz="8" w:space="0" w:color="auto"/>
            </w:tcBorders>
            <w:vAlign w:val="bottom"/>
          </w:tcPr>
          <w:p w:rsidR="0089396B" w:rsidRPr="00E57A7D" w:rsidRDefault="00ED12DF">
            <w:pPr>
              <w:spacing w:line="285" w:lineRule="exact"/>
              <w:ind w:left="260"/>
              <w:rPr>
                <w:sz w:val="20"/>
                <w:szCs w:val="20"/>
              </w:rPr>
            </w:pPr>
            <w:r>
              <w:rPr>
                <w:sz w:val="26"/>
                <w:szCs w:val="26"/>
              </w:rPr>
              <w:t>11 класс</w:t>
            </w:r>
          </w:p>
        </w:tc>
        <w:tc>
          <w:tcPr>
            <w:tcW w:w="112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+5</w:t>
            </w:r>
          </w:p>
        </w:tc>
        <w:tc>
          <w:tcPr>
            <w:tcW w:w="284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по приказу</w:t>
            </w:r>
          </w:p>
        </w:tc>
      </w:tr>
      <w:tr w:rsidR="0089396B" w:rsidRPr="00E57A7D">
        <w:trPr>
          <w:trHeight w:val="285"/>
        </w:trPr>
        <w:tc>
          <w:tcPr>
            <w:tcW w:w="620" w:type="dxa"/>
            <w:tcBorders>
              <w:left w:val="single" w:sz="8" w:space="0" w:color="auto"/>
            </w:tcBorders>
            <w:vAlign w:val="bottom"/>
          </w:tcPr>
          <w:p w:rsidR="0089396B" w:rsidRPr="00E57A7D" w:rsidRDefault="00ED12DF">
            <w:pPr>
              <w:spacing w:line="286" w:lineRule="exact"/>
              <w:ind w:left="120"/>
              <w:rPr>
                <w:sz w:val="20"/>
                <w:szCs w:val="20"/>
              </w:rPr>
            </w:pPr>
            <w:r>
              <w:rPr>
                <w:sz w:val="26"/>
                <w:szCs w:val="26"/>
              </w:rPr>
              <w:t>26.</w:t>
            </w:r>
          </w:p>
        </w:tc>
        <w:tc>
          <w:tcPr>
            <w:tcW w:w="220" w:type="dxa"/>
            <w:tcBorders>
              <w:right w:val="single" w:sz="8" w:space="0" w:color="auto"/>
            </w:tcBorders>
            <w:vAlign w:val="bottom"/>
          </w:tcPr>
          <w:p w:rsidR="0089396B" w:rsidRPr="00E57A7D" w:rsidRDefault="0089396B">
            <w:pPr>
              <w:rPr>
                <w:sz w:val="24"/>
                <w:szCs w:val="24"/>
              </w:rPr>
            </w:pPr>
          </w:p>
        </w:tc>
        <w:tc>
          <w:tcPr>
            <w:tcW w:w="4700" w:type="dxa"/>
            <w:gridSpan w:val="2"/>
            <w:tcBorders>
              <w:right w:val="single" w:sz="8" w:space="0" w:color="auto"/>
            </w:tcBorders>
            <w:vAlign w:val="bottom"/>
          </w:tcPr>
          <w:p w:rsidR="0089396B" w:rsidRPr="00E57A7D" w:rsidRDefault="00ED12DF">
            <w:pPr>
              <w:spacing w:line="286" w:lineRule="exact"/>
              <w:ind w:left="100"/>
              <w:rPr>
                <w:sz w:val="20"/>
                <w:szCs w:val="20"/>
              </w:rPr>
            </w:pPr>
            <w:r>
              <w:rPr>
                <w:sz w:val="26"/>
                <w:szCs w:val="26"/>
              </w:rPr>
              <w:t>Мероприятия, направленные на</w:t>
            </w:r>
          </w:p>
        </w:tc>
        <w:tc>
          <w:tcPr>
            <w:tcW w:w="1120" w:type="dxa"/>
            <w:tcBorders>
              <w:right w:val="single" w:sz="8" w:space="0" w:color="auto"/>
            </w:tcBorders>
            <w:vAlign w:val="bottom"/>
          </w:tcPr>
          <w:p w:rsidR="0089396B" w:rsidRPr="00E57A7D" w:rsidRDefault="00ED12DF">
            <w:pPr>
              <w:spacing w:line="286" w:lineRule="exact"/>
              <w:jc w:val="center"/>
              <w:rPr>
                <w:sz w:val="20"/>
                <w:szCs w:val="20"/>
              </w:rPr>
            </w:pPr>
            <w:r>
              <w:rPr>
                <w:sz w:val="26"/>
                <w:szCs w:val="26"/>
              </w:rPr>
              <w:t>+1</w:t>
            </w:r>
          </w:p>
        </w:tc>
        <w:tc>
          <w:tcPr>
            <w:tcW w:w="2840" w:type="dxa"/>
            <w:tcBorders>
              <w:right w:val="single" w:sz="8" w:space="0" w:color="auto"/>
            </w:tcBorders>
            <w:vAlign w:val="bottom"/>
          </w:tcPr>
          <w:p w:rsidR="0089396B" w:rsidRPr="00E57A7D" w:rsidRDefault="00ED12DF">
            <w:pPr>
              <w:spacing w:line="286" w:lineRule="exact"/>
              <w:ind w:left="100"/>
              <w:rPr>
                <w:sz w:val="20"/>
                <w:szCs w:val="20"/>
              </w:rPr>
            </w:pPr>
            <w:r>
              <w:rPr>
                <w:sz w:val="26"/>
                <w:szCs w:val="26"/>
              </w:rPr>
              <w:t>за каждое, по плану</w:t>
            </w:r>
          </w:p>
        </w:tc>
      </w:tr>
      <w:tr w:rsidR="0089396B" w:rsidRPr="00E57A7D">
        <w:trPr>
          <w:trHeight w:val="303"/>
        </w:trPr>
        <w:tc>
          <w:tcPr>
            <w:tcW w:w="620" w:type="dxa"/>
            <w:tcBorders>
              <w:left w:val="single" w:sz="8" w:space="0" w:color="auto"/>
              <w:bottom w:val="single" w:sz="8" w:space="0" w:color="auto"/>
            </w:tcBorders>
            <w:vAlign w:val="bottom"/>
          </w:tcPr>
          <w:p w:rsidR="0089396B" w:rsidRPr="00E57A7D" w:rsidRDefault="0089396B">
            <w:pPr>
              <w:rPr>
                <w:sz w:val="24"/>
                <w:szCs w:val="24"/>
              </w:rPr>
            </w:pP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пропаганду здорового образа жизни</w:t>
            </w:r>
          </w:p>
        </w:tc>
        <w:tc>
          <w:tcPr>
            <w:tcW w:w="112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0"/>
        </w:trPr>
        <w:tc>
          <w:tcPr>
            <w:tcW w:w="620" w:type="dxa"/>
            <w:tcBorders>
              <w:left w:val="single" w:sz="8" w:space="0" w:color="auto"/>
              <w:bottom w:val="single" w:sz="8" w:space="0" w:color="auto"/>
            </w:tcBorders>
            <w:vAlign w:val="bottom"/>
          </w:tcPr>
          <w:p w:rsidR="0089396B" w:rsidRPr="00E57A7D" w:rsidRDefault="00ED12DF">
            <w:pPr>
              <w:spacing w:line="285" w:lineRule="exact"/>
              <w:ind w:left="120"/>
              <w:rPr>
                <w:sz w:val="20"/>
                <w:szCs w:val="20"/>
              </w:rPr>
            </w:pPr>
            <w:r>
              <w:rPr>
                <w:sz w:val="26"/>
                <w:szCs w:val="26"/>
              </w:rPr>
              <w:t>27.</w:t>
            </w:r>
          </w:p>
        </w:tc>
        <w:tc>
          <w:tcPr>
            <w:tcW w:w="220" w:type="dxa"/>
            <w:tcBorders>
              <w:bottom w:val="single" w:sz="8" w:space="0" w:color="auto"/>
              <w:right w:val="single" w:sz="8" w:space="0" w:color="auto"/>
            </w:tcBorders>
            <w:vAlign w:val="bottom"/>
          </w:tcPr>
          <w:p w:rsidR="0089396B" w:rsidRPr="00E57A7D" w:rsidRDefault="0089396B">
            <w:pPr>
              <w:rPr>
                <w:sz w:val="24"/>
                <w:szCs w:val="24"/>
              </w:rPr>
            </w:pPr>
          </w:p>
        </w:tc>
        <w:tc>
          <w:tcPr>
            <w:tcW w:w="4700" w:type="dxa"/>
            <w:gridSpan w:val="2"/>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Мероприятия, направленные на</w:t>
            </w:r>
          </w:p>
        </w:tc>
        <w:tc>
          <w:tcPr>
            <w:tcW w:w="1120" w:type="dxa"/>
            <w:tcBorders>
              <w:bottom w:val="single" w:sz="8" w:space="0" w:color="auto"/>
              <w:right w:val="single" w:sz="8" w:space="0" w:color="auto"/>
            </w:tcBorders>
            <w:vAlign w:val="bottom"/>
          </w:tcPr>
          <w:p w:rsidR="0089396B" w:rsidRPr="00E57A7D" w:rsidRDefault="00ED12DF">
            <w:pPr>
              <w:spacing w:line="285" w:lineRule="exact"/>
              <w:jc w:val="center"/>
              <w:rPr>
                <w:sz w:val="20"/>
                <w:szCs w:val="20"/>
              </w:rPr>
            </w:pPr>
            <w:r>
              <w:rPr>
                <w:sz w:val="26"/>
                <w:szCs w:val="26"/>
              </w:rPr>
              <w:t>+1</w:t>
            </w:r>
          </w:p>
        </w:tc>
        <w:tc>
          <w:tcPr>
            <w:tcW w:w="2840" w:type="dxa"/>
            <w:tcBorders>
              <w:bottom w:val="single" w:sz="8" w:space="0" w:color="auto"/>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каждое, по плану</w:t>
            </w:r>
          </w:p>
        </w:tc>
      </w:tr>
    </w:tbl>
    <w:p w:rsidR="0089396B" w:rsidRDefault="0089396B">
      <w:pPr>
        <w:sectPr w:rsidR="0089396B">
          <w:pgSz w:w="11900" w:h="16838"/>
          <w:pgMar w:top="1112" w:right="846" w:bottom="806"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840"/>
        <w:gridCol w:w="4680"/>
        <w:gridCol w:w="1140"/>
        <w:gridCol w:w="2840"/>
      </w:tblGrid>
      <w:tr w:rsidR="0089396B" w:rsidRPr="00E57A7D">
        <w:trPr>
          <w:trHeight w:val="305"/>
        </w:trPr>
        <w:tc>
          <w:tcPr>
            <w:tcW w:w="840" w:type="dxa"/>
            <w:tcBorders>
              <w:top w:val="single" w:sz="8" w:space="0" w:color="auto"/>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tcBorders>
              <w:top w:val="single" w:sz="8" w:space="0" w:color="auto"/>
              <w:bottom w:val="single" w:sz="8" w:space="0" w:color="auto"/>
              <w:right w:val="single" w:sz="8" w:space="0" w:color="auto"/>
            </w:tcBorders>
            <w:vAlign w:val="bottom"/>
          </w:tcPr>
          <w:p w:rsidR="0089396B" w:rsidRPr="00E57A7D" w:rsidRDefault="00ED12DF">
            <w:pPr>
              <w:ind w:left="100"/>
              <w:rPr>
                <w:sz w:val="20"/>
                <w:szCs w:val="20"/>
              </w:rPr>
            </w:pPr>
            <w:r>
              <w:rPr>
                <w:sz w:val="26"/>
                <w:szCs w:val="26"/>
              </w:rPr>
              <w:t>морально-нравственное воспитание</w:t>
            </w:r>
          </w:p>
        </w:tc>
        <w:tc>
          <w:tcPr>
            <w:tcW w:w="114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840" w:type="dxa"/>
            <w:tcBorders>
              <w:top w:val="single" w:sz="8" w:space="0" w:color="auto"/>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840" w:type="dxa"/>
            <w:tcBorders>
              <w:left w:val="single" w:sz="8" w:space="0" w:color="auto"/>
              <w:right w:val="single" w:sz="8" w:space="0" w:color="auto"/>
            </w:tcBorders>
            <w:vAlign w:val="bottom"/>
          </w:tcPr>
          <w:p w:rsidR="0089396B" w:rsidRPr="00E57A7D" w:rsidRDefault="00ED12DF">
            <w:pPr>
              <w:spacing w:line="283" w:lineRule="exact"/>
              <w:ind w:right="270"/>
              <w:jc w:val="right"/>
              <w:rPr>
                <w:sz w:val="20"/>
                <w:szCs w:val="20"/>
              </w:rPr>
            </w:pPr>
            <w:r>
              <w:rPr>
                <w:sz w:val="26"/>
                <w:szCs w:val="26"/>
              </w:rPr>
              <w:t>28.</w:t>
            </w:r>
          </w:p>
        </w:tc>
        <w:tc>
          <w:tcPr>
            <w:tcW w:w="468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Мероприятия, направленные на</w:t>
            </w:r>
          </w:p>
        </w:tc>
        <w:tc>
          <w:tcPr>
            <w:tcW w:w="1140" w:type="dxa"/>
            <w:tcBorders>
              <w:right w:val="single" w:sz="8" w:space="0" w:color="auto"/>
            </w:tcBorders>
            <w:vAlign w:val="bottom"/>
          </w:tcPr>
          <w:p w:rsidR="0089396B" w:rsidRPr="00E57A7D" w:rsidRDefault="00ED12DF">
            <w:pPr>
              <w:spacing w:line="283" w:lineRule="exact"/>
              <w:ind w:right="310"/>
              <w:jc w:val="right"/>
              <w:rPr>
                <w:sz w:val="20"/>
                <w:szCs w:val="20"/>
              </w:rPr>
            </w:pPr>
            <w:r>
              <w:rPr>
                <w:sz w:val="26"/>
                <w:szCs w:val="26"/>
              </w:rPr>
              <w:t>+1</w:t>
            </w:r>
          </w:p>
        </w:tc>
        <w:tc>
          <w:tcPr>
            <w:tcW w:w="2840" w:type="dxa"/>
            <w:tcBorders>
              <w:right w:val="single" w:sz="8" w:space="0" w:color="auto"/>
            </w:tcBorders>
            <w:vAlign w:val="bottom"/>
          </w:tcPr>
          <w:p w:rsidR="0089396B" w:rsidRPr="00E57A7D" w:rsidRDefault="00ED12DF">
            <w:pPr>
              <w:spacing w:line="283" w:lineRule="exact"/>
              <w:ind w:left="100"/>
              <w:rPr>
                <w:sz w:val="20"/>
                <w:szCs w:val="20"/>
              </w:rPr>
            </w:pPr>
            <w:r>
              <w:rPr>
                <w:sz w:val="26"/>
                <w:szCs w:val="26"/>
              </w:rPr>
              <w:t>за каждое, по плану</w:t>
            </w:r>
          </w:p>
        </w:tc>
      </w:tr>
      <w:tr w:rsidR="0089396B" w:rsidRPr="00E57A7D">
        <w:trPr>
          <w:trHeight w:val="305"/>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культурно-эстетическое воспитание</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right="270"/>
              <w:jc w:val="right"/>
              <w:rPr>
                <w:sz w:val="20"/>
                <w:szCs w:val="20"/>
              </w:rPr>
            </w:pPr>
            <w:r>
              <w:rPr>
                <w:sz w:val="26"/>
                <w:szCs w:val="26"/>
              </w:rPr>
              <w:t>29.</w:t>
            </w:r>
          </w:p>
        </w:tc>
        <w:tc>
          <w:tcPr>
            <w:tcW w:w="468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Мероприятия, направленные на</w:t>
            </w:r>
          </w:p>
        </w:tc>
        <w:tc>
          <w:tcPr>
            <w:tcW w:w="1140" w:type="dxa"/>
            <w:tcBorders>
              <w:right w:val="single" w:sz="8" w:space="0" w:color="auto"/>
            </w:tcBorders>
            <w:vAlign w:val="bottom"/>
          </w:tcPr>
          <w:p w:rsidR="0089396B" w:rsidRPr="00E57A7D" w:rsidRDefault="00ED12DF">
            <w:pPr>
              <w:spacing w:line="285" w:lineRule="exact"/>
              <w:ind w:right="310"/>
              <w:jc w:val="right"/>
              <w:rPr>
                <w:sz w:val="20"/>
                <w:szCs w:val="20"/>
              </w:rPr>
            </w:pPr>
            <w:r>
              <w:rPr>
                <w:sz w:val="26"/>
                <w:szCs w:val="26"/>
              </w:rPr>
              <w:t>+1</w:t>
            </w:r>
          </w:p>
        </w:tc>
        <w:tc>
          <w:tcPr>
            <w:tcW w:w="2840" w:type="dxa"/>
            <w:tcBorders>
              <w:right w:val="single" w:sz="8" w:space="0" w:color="auto"/>
            </w:tcBorders>
            <w:vAlign w:val="bottom"/>
          </w:tcPr>
          <w:p w:rsidR="0089396B" w:rsidRPr="00E57A7D" w:rsidRDefault="00ED12DF">
            <w:pPr>
              <w:spacing w:line="285" w:lineRule="exact"/>
              <w:ind w:left="100"/>
              <w:rPr>
                <w:sz w:val="20"/>
                <w:szCs w:val="20"/>
              </w:rPr>
            </w:pPr>
            <w:r>
              <w:rPr>
                <w:sz w:val="26"/>
                <w:szCs w:val="26"/>
              </w:rPr>
              <w:t>за каждое, по плану</w:t>
            </w: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патриотическое воспитание</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bl>
    <w:p w:rsidR="0089396B" w:rsidRDefault="0089396B">
      <w:pPr>
        <w:spacing w:line="27" w:lineRule="exact"/>
        <w:rPr>
          <w:sz w:val="20"/>
          <w:szCs w:val="20"/>
        </w:rPr>
      </w:pPr>
    </w:p>
    <w:p w:rsidR="0089396B" w:rsidRPr="001B70BC" w:rsidRDefault="00ED12DF">
      <w:pPr>
        <w:numPr>
          <w:ilvl w:val="0"/>
          <w:numId w:val="68"/>
        </w:numPr>
        <w:tabs>
          <w:tab w:val="left" w:pos="1141"/>
        </w:tabs>
        <w:spacing w:line="239" w:lineRule="auto"/>
        <w:ind w:left="4180" w:right="620" w:hanging="3292"/>
        <w:jc w:val="center"/>
        <w:rPr>
          <w:b/>
          <w:bCs/>
          <w:sz w:val="26"/>
          <w:szCs w:val="26"/>
          <w:lang w:val="ru-RU"/>
        </w:rPr>
      </w:pPr>
      <w:r w:rsidRPr="001B70BC">
        <w:rPr>
          <w:b/>
          <w:bCs/>
          <w:sz w:val="26"/>
          <w:szCs w:val="26"/>
          <w:lang w:val="ru-RU"/>
        </w:rPr>
        <w:t>Критерии материального стимулирования заведующей школьной библиотекой</w:t>
      </w:r>
    </w:p>
    <w:p w:rsidR="0089396B" w:rsidRPr="001B70BC" w:rsidRDefault="0089396B">
      <w:pPr>
        <w:spacing w:line="222" w:lineRule="exact"/>
        <w:rPr>
          <w:sz w:val="20"/>
          <w:szCs w:val="20"/>
          <w:lang w:val="ru-RU"/>
        </w:rPr>
      </w:pPr>
    </w:p>
    <w:tbl>
      <w:tblPr>
        <w:tblW w:w="0" w:type="auto"/>
        <w:tblInd w:w="150" w:type="dxa"/>
        <w:tblLayout w:type="fixed"/>
        <w:tblCellMar>
          <w:left w:w="0" w:type="dxa"/>
          <w:right w:w="0" w:type="dxa"/>
        </w:tblCellMar>
        <w:tblLook w:val="04A0"/>
      </w:tblPr>
      <w:tblGrid>
        <w:gridCol w:w="840"/>
        <w:gridCol w:w="440"/>
        <w:gridCol w:w="4240"/>
        <w:gridCol w:w="1140"/>
        <w:gridCol w:w="820"/>
        <w:gridCol w:w="2020"/>
      </w:tblGrid>
      <w:tr w:rsidR="0089396B" w:rsidRPr="00E57A7D">
        <w:trPr>
          <w:trHeight w:val="299"/>
        </w:trPr>
        <w:tc>
          <w:tcPr>
            <w:tcW w:w="840" w:type="dxa"/>
            <w:tcBorders>
              <w:top w:val="single" w:sz="8" w:space="0" w:color="auto"/>
              <w:left w:val="single" w:sz="8" w:space="0" w:color="auto"/>
              <w:right w:val="single" w:sz="8" w:space="0" w:color="auto"/>
            </w:tcBorders>
            <w:vAlign w:val="bottom"/>
          </w:tcPr>
          <w:p w:rsidR="0089396B" w:rsidRPr="001B70BC" w:rsidRDefault="0089396B">
            <w:pPr>
              <w:rPr>
                <w:sz w:val="24"/>
                <w:szCs w:val="24"/>
                <w:lang w:val="ru-RU"/>
              </w:rPr>
            </w:pPr>
          </w:p>
        </w:tc>
        <w:tc>
          <w:tcPr>
            <w:tcW w:w="440" w:type="dxa"/>
            <w:tcBorders>
              <w:top w:val="single" w:sz="8" w:space="0" w:color="auto"/>
            </w:tcBorders>
            <w:vAlign w:val="bottom"/>
          </w:tcPr>
          <w:p w:rsidR="0089396B" w:rsidRPr="001B70BC" w:rsidRDefault="0089396B">
            <w:pPr>
              <w:rPr>
                <w:sz w:val="24"/>
                <w:szCs w:val="24"/>
                <w:lang w:val="ru-RU"/>
              </w:rPr>
            </w:pPr>
          </w:p>
        </w:tc>
        <w:tc>
          <w:tcPr>
            <w:tcW w:w="4240" w:type="dxa"/>
            <w:tcBorders>
              <w:top w:val="single" w:sz="8" w:space="0" w:color="auto"/>
              <w:right w:val="single" w:sz="8" w:space="0" w:color="auto"/>
            </w:tcBorders>
            <w:vAlign w:val="bottom"/>
          </w:tcPr>
          <w:p w:rsidR="0089396B" w:rsidRPr="00E57A7D" w:rsidRDefault="00ED12DF">
            <w:pPr>
              <w:ind w:left="1360"/>
              <w:rPr>
                <w:sz w:val="20"/>
                <w:szCs w:val="20"/>
              </w:rPr>
            </w:pPr>
            <w:proofErr w:type="spellStart"/>
            <w:r>
              <w:rPr>
                <w:sz w:val="26"/>
                <w:szCs w:val="26"/>
              </w:rPr>
              <w:t>Критерии</w:t>
            </w:r>
            <w:proofErr w:type="spellEnd"/>
          </w:p>
        </w:tc>
        <w:tc>
          <w:tcPr>
            <w:tcW w:w="1140" w:type="dxa"/>
            <w:tcBorders>
              <w:top w:val="single" w:sz="8" w:space="0" w:color="auto"/>
              <w:right w:val="single" w:sz="8" w:space="0" w:color="auto"/>
            </w:tcBorders>
            <w:vAlign w:val="bottom"/>
          </w:tcPr>
          <w:p w:rsidR="0089396B" w:rsidRPr="00E57A7D" w:rsidRDefault="00ED12DF">
            <w:pPr>
              <w:jc w:val="center"/>
              <w:rPr>
                <w:sz w:val="20"/>
                <w:szCs w:val="20"/>
              </w:rPr>
            </w:pPr>
            <w:r>
              <w:rPr>
                <w:sz w:val="26"/>
                <w:szCs w:val="26"/>
              </w:rPr>
              <w:t>Баллы</w:t>
            </w:r>
          </w:p>
        </w:tc>
        <w:tc>
          <w:tcPr>
            <w:tcW w:w="2840" w:type="dxa"/>
            <w:gridSpan w:val="2"/>
            <w:tcBorders>
              <w:top w:val="single" w:sz="8" w:space="0" w:color="auto"/>
              <w:right w:val="single" w:sz="8" w:space="0" w:color="auto"/>
            </w:tcBorders>
            <w:vAlign w:val="bottom"/>
          </w:tcPr>
          <w:p w:rsidR="0089396B" w:rsidRPr="00E57A7D" w:rsidRDefault="00ED12DF">
            <w:pPr>
              <w:jc w:val="center"/>
              <w:rPr>
                <w:sz w:val="20"/>
                <w:szCs w:val="20"/>
              </w:rPr>
            </w:pPr>
            <w:r>
              <w:rPr>
                <w:w w:val="99"/>
                <w:sz w:val="26"/>
                <w:szCs w:val="26"/>
              </w:rPr>
              <w:t>Дополнительные</w:t>
            </w: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40" w:type="dxa"/>
            <w:tcBorders>
              <w:bottom w:val="single" w:sz="8" w:space="0" w:color="auto"/>
            </w:tcBorders>
            <w:vAlign w:val="bottom"/>
          </w:tcPr>
          <w:p w:rsidR="0089396B" w:rsidRPr="00E57A7D" w:rsidRDefault="0089396B">
            <w:pPr>
              <w:rPr>
                <w:sz w:val="24"/>
                <w:szCs w:val="24"/>
              </w:rPr>
            </w:pPr>
          </w:p>
        </w:tc>
        <w:tc>
          <w:tcPr>
            <w:tcW w:w="4240" w:type="dxa"/>
            <w:tcBorders>
              <w:bottom w:val="single" w:sz="8" w:space="0" w:color="auto"/>
              <w:right w:val="single" w:sz="8" w:space="0" w:color="auto"/>
            </w:tcBorders>
            <w:vAlign w:val="bottom"/>
          </w:tcPr>
          <w:p w:rsidR="0089396B" w:rsidRPr="00E57A7D" w:rsidRDefault="0089396B">
            <w:pPr>
              <w:rPr>
                <w:sz w:val="24"/>
                <w:szCs w:val="24"/>
              </w:rPr>
            </w:pP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82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ED12DF">
            <w:pPr>
              <w:ind w:right="730"/>
              <w:jc w:val="center"/>
              <w:rPr>
                <w:sz w:val="20"/>
                <w:szCs w:val="20"/>
              </w:rPr>
            </w:pPr>
            <w:r>
              <w:rPr>
                <w:w w:val="99"/>
                <w:sz w:val="26"/>
                <w:szCs w:val="26"/>
              </w:rPr>
              <w:t>условия</w:t>
            </w:r>
          </w:p>
        </w:tc>
      </w:tr>
      <w:tr w:rsidR="0089396B" w:rsidRPr="00E57A7D">
        <w:trPr>
          <w:trHeight w:val="285"/>
        </w:trPr>
        <w:tc>
          <w:tcPr>
            <w:tcW w:w="5520" w:type="dxa"/>
            <w:gridSpan w:val="3"/>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7. Заведующий библиотекой, педагог-</w:t>
            </w:r>
          </w:p>
        </w:tc>
        <w:tc>
          <w:tcPr>
            <w:tcW w:w="1140" w:type="dxa"/>
            <w:tcBorders>
              <w:right w:val="single" w:sz="8" w:space="0" w:color="auto"/>
            </w:tcBorders>
            <w:vAlign w:val="bottom"/>
          </w:tcPr>
          <w:p w:rsidR="0089396B" w:rsidRPr="00E57A7D" w:rsidRDefault="0089396B">
            <w:pPr>
              <w:rPr>
                <w:sz w:val="24"/>
                <w:szCs w:val="24"/>
              </w:rPr>
            </w:pP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5520" w:type="dxa"/>
            <w:gridSpan w:val="3"/>
            <w:tcBorders>
              <w:left w:val="single" w:sz="8" w:space="0" w:color="auto"/>
              <w:bottom w:val="single" w:sz="8" w:space="0" w:color="auto"/>
              <w:right w:val="single" w:sz="8" w:space="0" w:color="auto"/>
            </w:tcBorders>
            <w:vAlign w:val="bottom"/>
          </w:tcPr>
          <w:p w:rsidR="0089396B" w:rsidRPr="00E57A7D" w:rsidRDefault="00ED12DF">
            <w:pPr>
              <w:spacing w:line="297" w:lineRule="exact"/>
              <w:ind w:left="120"/>
              <w:rPr>
                <w:sz w:val="20"/>
                <w:szCs w:val="20"/>
              </w:rPr>
            </w:pPr>
            <w:r>
              <w:rPr>
                <w:sz w:val="26"/>
                <w:szCs w:val="26"/>
              </w:rPr>
              <w:t>библиотекарь</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82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40" w:type="dxa"/>
            <w:vAlign w:val="bottom"/>
          </w:tcPr>
          <w:p w:rsidR="0089396B" w:rsidRPr="00E57A7D" w:rsidRDefault="00ED12DF">
            <w:pPr>
              <w:spacing w:line="285" w:lineRule="exact"/>
              <w:ind w:left="100"/>
              <w:rPr>
                <w:sz w:val="20"/>
                <w:szCs w:val="20"/>
              </w:rPr>
            </w:pPr>
            <w:r>
              <w:rPr>
                <w:sz w:val="26"/>
                <w:szCs w:val="26"/>
              </w:rPr>
              <w:t>·</w:t>
            </w:r>
          </w:p>
        </w:tc>
        <w:tc>
          <w:tcPr>
            <w:tcW w:w="4240" w:type="dxa"/>
            <w:tcBorders>
              <w:right w:val="single" w:sz="8" w:space="0" w:color="auto"/>
            </w:tcBorders>
            <w:vAlign w:val="bottom"/>
          </w:tcPr>
          <w:p w:rsidR="0089396B" w:rsidRPr="00E57A7D" w:rsidRDefault="00ED12DF">
            <w:pPr>
              <w:spacing w:line="285" w:lineRule="exact"/>
              <w:ind w:left="260"/>
              <w:rPr>
                <w:sz w:val="20"/>
                <w:szCs w:val="20"/>
              </w:rPr>
            </w:pPr>
            <w:r>
              <w:rPr>
                <w:sz w:val="26"/>
                <w:szCs w:val="26"/>
              </w:rPr>
              <w:t>Высокая читательская активность</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spacing w:line="297" w:lineRule="exact"/>
              <w:ind w:left="100"/>
              <w:rPr>
                <w:sz w:val="20"/>
                <w:szCs w:val="20"/>
              </w:rPr>
            </w:pPr>
            <w:r>
              <w:rPr>
                <w:sz w:val="26"/>
                <w:szCs w:val="26"/>
              </w:rPr>
              <w:t>обучающихся</w:t>
            </w:r>
          </w:p>
        </w:tc>
        <w:tc>
          <w:tcPr>
            <w:tcW w:w="1140" w:type="dxa"/>
            <w:tcBorders>
              <w:bottom w:val="single" w:sz="8" w:space="0" w:color="auto"/>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82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40" w:type="dxa"/>
            <w:vAlign w:val="bottom"/>
          </w:tcPr>
          <w:p w:rsidR="0089396B" w:rsidRPr="00E57A7D" w:rsidRDefault="00ED12DF">
            <w:pPr>
              <w:spacing w:line="285" w:lineRule="exact"/>
              <w:ind w:left="100"/>
              <w:rPr>
                <w:sz w:val="20"/>
                <w:szCs w:val="20"/>
              </w:rPr>
            </w:pPr>
            <w:r>
              <w:rPr>
                <w:sz w:val="26"/>
                <w:szCs w:val="26"/>
              </w:rPr>
              <w:t>·</w:t>
            </w:r>
          </w:p>
        </w:tc>
        <w:tc>
          <w:tcPr>
            <w:tcW w:w="4240" w:type="dxa"/>
            <w:tcBorders>
              <w:right w:val="single" w:sz="8" w:space="0" w:color="auto"/>
            </w:tcBorders>
            <w:vAlign w:val="bottom"/>
          </w:tcPr>
          <w:p w:rsidR="0089396B" w:rsidRPr="00E57A7D" w:rsidRDefault="00ED12DF">
            <w:pPr>
              <w:spacing w:line="285" w:lineRule="exact"/>
              <w:ind w:left="260"/>
              <w:rPr>
                <w:sz w:val="20"/>
                <w:szCs w:val="20"/>
              </w:rPr>
            </w:pPr>
            <w:r>
              <w:rPr>
                <w:sz w:val="26"/>
                <w:szCs w:val="26"/>
              </w:rPr>
              <w:t>Результативность пропаганды</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чтения как формы культурного досуга</w:t>
            </w:r>
          </w:p>
        </w:tc>
        <w:tc>
          <w:tcPr>
            <w:tcW w:w="1140" w:type="dxa"/>
            <w:tcBorders>
              <w:bottom w:val="single" w:sz="8" w:space="0" w:color="auto"/>
              <w:right w:val="single" w:sz="8" w:space="0" w:color="auto"/>
            </w:tcBorders>
            <w:vAlign w:val="bottom"/>
          </w:tcPr>
          <w:p w:rsidR="0089396B" w:rsidRPr="00E57A7D" w:rsidRDefault="00ED12DF">
            <w:pPr>
              <w:jc w:val="center"/>
              <w:rPr>
                <w:sz w:val="20"/>
                <w:szCs w:val="20"/>
              </w:rPr>
            </w:pPr>
            <w:r>
              <w:rPr>
                <w:sz w:val="26"/>
                <w:szCs w:val="26"/>
              </w:rPr>
              <w:t>+3</w:t>
            </w:r>
          </w:p>
        </w:tc>
        <w:tc>
          <w:tcPr>
            <w:tcW w:w="82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3"/>
        </w:trPr>
        <w:tc>
          <w:tcPr>
            <w:tcW w:w="840" w:type="dxa"/>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3.</w:t>
            </w:r>
          </w:p>
        </w:tc>
        <w:tc>
          <w:tcPr>
            <w:tcW w:w="440" w:type="dxa"/>
            <w:vAlign w:val="bottom"/>
          </w:tcPr>
          <w:p w:rsidR="0089396B" w:rsidRPr="00E57A7D" w:rsidRDefault="00ED12DF">
            <w:pPr>
              <w:spacing w:line="283" w:lineRule="exact"/>
              <w:ind w:left="100"/>
              <w:rPr>
                <w:sz w:val="20"/>
                <w:szCs w:val="20"/>
              </w:rPr>
            </w:pPr>
            <w:r>
              <w:rPr>
                <w:sz w:val="26"/>
                <w:szCs w:val="26"/>
              </w:rPr>
              <w:t>·</w:t>
            </w:r>
          </w:p>
        </w:tc>
        <w:tc>
          <w:tcPr>
            <w:tcW w:w="4240" w:type="dxa"/>
            <w:tcBorders>
              <w:right w:val="single" w:sz="8" w:space="0" w:color="auto"/>
            </w:tcBorders>
            <w:vAlign w:val="bottom"/>
          </w:tcPr>
          <w:p w:rsidR="0089396B" w:rsidRPr="00E57A7D" w:rsidRDefault="00ED12DF">
            <w:pPr>
              <w:spacing w:line="283" w:lineRule="exact"/>
              <w:ind w:left="260"/>
              <w:rPr>
                <w:sz w:val="20"/>
                <w:szCs w:val="20"/>
              </w:rPr>
            </w:pPr>
            <w:r>
              <w:rPr>
                <w:sz w:val="26"/>
                <w:szCs w:val="26"/>
              </w:rPr>
              <w:t>Результативность проведения</w:t>
            </w:r>
          </w:p>
        </w:tc>
        <w:tc>
          <w:tcPr>
            <w:tcW w:w="114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w:t>
            </w: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right w:val="single" w:sz="8" w:space="0" w:color="auto"/>
            </w:tcBorders>
            <w:vAlign w:val="bottom"/>
          </w:tcPr>
          <w:p w:rsidR="0089396B" w:rsidRPr="00E57A7D" w:rsidRDefault="00ED12DF">
            <w:pPr>
              <w:ind w:left="100"/>
              <w:rPr>
                <w:sz w:val="20"/>
                <w:szCs w:val="20"/>
              </w:rPr>
            </w:pPr>
            <w:r>
              <w:rPr>
                <w:sz w:val="26"/>
                <w:szCs w:val="26"/>
              </w:rPr>
              <w:t>общешкольных мероприятий и участия</w:t>
            </w:r>
          </w:p>
        </w:tc>
        <w:tc>
          <w:tcPr>
            <w:tcW w:w="1140" w:type="dxa"/>
            <w:tcBorders>
              <w:right w:val="single" w:sz="8" w:space="0" w:color="auto"/>
            </w:tcBorders>
            <w:vAlign w:val="bottom"/>
          </w:tcPr>
          <w:p w:rsidR="0089396B" w:rsidRPr="00E57A7D" w:rsidRDefault="00ED12DF">
            <w:pPr>
              <w:jc w:val="center"/>
              <w:rPr>
                <w:sz w:val="20"/>
                <w:szCs w:val="20"/>
              </w:rPr>
            </w:pPr>
            <w:r>
              <w:rPr>
                <w:sz w:val="26"/>
                <w:szCs w:val="26"/>
              </w:rPr>
              <w:t>+3</w:t>
            </w: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1B70BC">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1B70BC" w:rsidRDefault="00ED12DF">
            <w:pPr>
              <w:ind w:left="100"/>
              <w:rPr>
                <w:sz w:val="20"/>
                <w:szCs w:val="20"/>
                <w:lang w:val="ru-RU"/>
              </w:rPr>
            </w:pPr>
            <w:r w:rsidRPr="001B70BC">
              <w:rPr>
                <w:sz w:val="26"/>
                <w:szCs w:val="26"/>
                <w:lang w:val="ru-RU"/>
              </w:rPr>
              <w:t>в районных мероприятиях и проектах</w:t>
            </w:r>
          </w:p>
        </w:tc>
        <w:tc>
          <w:tcPr>
            <w:tcW w:w="1140" w:type="dxa"/>
            <w:tcBorders>
              <w:bottom w:val="single" w:sz="8" w:space="0" w:color="auto"/>
              <w:right w:val="single" w:sz="8" w:space="0" w:color="auto"/>
            </w:tcBorders>
            <w:vAlign w:val="bottom"/>
          </w:tcPr>
          <w:p w:rsidR="0089396B" w:rsidRPr="001B70BC" w:rsidRDefault="0089396B">
            <w:pPr>
              <w:rPr>
                <w:sz w:val="24"/>
                <w:szCs w:val="24"/>
                <w:lang w:val="ru-RU"/>
              </w:rPr>
            </w:pPr>
          </w:p>
        </w:tc>
        <w:tc>
          <w:tcPr>
            <w:tcW w:w="820" w:type="dxa"/>
            <w:tcBorders>
              <w:bottom w:val="single" w:sz="8" w:space="0" w:color="auto"/>
            </w:tcBorders>
            <w:vAlign w:val="bottom"/>
          </w:tcPr>
          <w:p w:rsidR="0089396B" w:rsidRPr="001B70BC" w:rsidRDefault="0089396B">
            <w:pPr>
              <w:rPr>
                <w:sz w:val="24"/>
                <w:szCs w:val="24"/>
                <w:lang w:val="ru-RU"/>
              </w:rPr>
            </w:pPr>
          </w:p>
        </w:tc>
        <w:tc>
          <w:tcPr>
            <w:tcW w:w="2020" w:type="dxa"/>
            <w:tcBorders>
              <w:bottom w:val="single" w:sz="8" w:space="0" w:color="auto"/>
              <w:right w:val="single" w:sz="8" w:space="0" w:color="auto"/>
            </w:tcBorders>
            <w:vAlign w:val="bottom"/>
          </w:tcPr>
          <w:p w:rsidR="0089396B" w:rsidRPr="001B70BC" w:rsidRDefault="0089396B">
            <w:pPr>
              <w:rPr>
                <w:sz w:val="24"/>
                <w:szCs w:val="24"/>
                <w:lang w:val="ru-RU"/>
              </w:rPr>
            </w:pPr>
          </w:p>
        </w:tc>
      </w:tr>
      <w:tr w:rsidR="0089396B" w:rsidRPr="00E57A7D">
        <w:trPr>
          <w:trHeight w:val="283"/>
        </w:trPr>
        <w:tc>
          <w:tcPr>
            <w:tcW w:w="840" w:type="dxa"/>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4.</w:t>
            </w:r>
          </w:p>
        </w:tc>
        <w:tc>
          <w:tcPr>
            <w:tcW w:w="440" w:type="dxa"/>
            <w:vAlign w:val="bottom"/>
          </w:tcPr>
          <w:p w:rsidR="0089396B" w:rsidRPr="00E57A7D" w:rsidRDefault="00ED12DF">
            <w:pPr>
              <w:spacing w:line="283" w:lineRule="exact"/>
              <w:ind w:left="100"/>
              <w:rPr>
                <w:sz w:val="20"/>
                <w:szCs w:val="20"/>
              </w:rPr>
            </w:pPr>
            <w:r>
              <w:rPr>
                <w:sz w:val="26"/>
                <w:szCs w:val="26"/>
              </w:rPr>
              <w:t>·</w:t>
            </w:r>
          </w:p>
        </w:tc>
        <w:tc>
          <w:tcPr>
            <w:tcW w:w="4240" w:type="dxa"/>
            <w:tcBorders>
              <w:right w:val="single" w:sz="8" w:space="0" w:color="auto"/>
            </w:tcBorders>
            <w:vAlign w:val="bottom"/>
          </w:tcPr>
          <w:p w:rsidR="0089396B" w:rsidRPr="00E57A7D" w:rsidRDefault="00ED12DF">
            <w:pPr>
              <w:spacing w:line="283" w:lineRule="exact"/>
              <w:ind w:left="260"/>
              <w:rPr>
                <w:sz w:val="20"/>
                <w:szCs w:val="20"/>
              </w:rPr>
            </w:pPr>
            <w:r>
              <w:rPr>
                <w:sz w:val="26"/>
                <w:szCs w:val="26"/>
              </w:rPr>
              <w:t>Высокий уровень оформления</w:t>
            </w:r>
          </w:p>
        </w:tc>
        <w:tc>
          <w:tcPr>
            <w:tcW w:w="1140" w:type="dxa"/>
            <w:tcBorders>
              <w:right w:val="single" w:sz="8" w:space="0" w:color="auto"/>
            </w:tcBorders>
            <w:vAlign w:val="bottom"/>
          </w:tcPr>
          <w:p w:rsidR="0089396B" w:rsidRPr="00E57A7D" w:rsidRDefault="00ED12DF">
            <w:pPr>
              <w:spacing w:line="283" w:lineRule="exact"/>
              <w:jc w:val="center"/>
              <w:rPr>
                <w:sz w:val="20"/>
                <w:szCs w:val="20"/>
              </w:rPr>
            </w:pPr>
            <w:r>
              <w:rPr>
                <w:w w:val="98"/>
                <w:sz w:val="26"/>
                <w:szCs w:val="26"/>
              </w:rPr>
              <w:t>от +1 до</w:t>
            </w:r>
          </w:p>
        </w:tc>
        <w:tc>
          <w:tcPr>
            <w:tcW w:w="820" w:type="dxa"/>
            <w:vAlign w:val="bottom"/>
          </w:tcPr>
          <w:p w:rsidR="0089396B" w:rsidRPr="00E57A7D" w:rsidRDefault="0089396B">
            <w:pPr>
              <w:rPr>
                <w:sz w:val="24"/>
                <w:szCs w:val="24"/>
              </w:rPr>
            </w:pPr>
          </w:p>
        </w:tc>
        <w:tc>
          <w:tcPr>
            <w:tcW w:w="2020" w:type="dxa"/>
            <w:tcBorders>
              <w:right w:val="single" w:sz="8" w:space="0" w:color="auto"/>
            </w:tcBorders>
            <w:vAlign w:val="bottom"/>
          </w:tcPr>
          <w:p w:rsidR="0089396B" w:rsidRPr="00E57A7D" w:rsidRDefault="0089396B">
            <w:pPr>
              <w:rPr>
                <w:sz w:val="24"/>
                <w:szCs w:val="24"/>
              </w:rPr>
            </w:pPr>
          </w:p>
        </w:tc>
      </w:tr>
      <w:tr w:rsidR="0089396B" w:rsidRPr="00E57A7D">
        <w:trPr>
          <w:trHeight w:val="310"/>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ind w:left="100"/>
              <w:rPr>
                <w:sz w:val="20"/>
                <w:szCs w:val="20"/>
              </w:rPr>
            </w:pPr>
            <w:r>
              <w:rPr>
                <w:sz w:val="26"/>
                <w:szCs w:val="26"/>
              </w:rPr>
              <w:t>тематических выставок</w:t>
            </w:r>
          </w:p>
        </w:tc>
        <w:tc>
          <w:tcPr>
            <w:tcW w:w="1140" w:type="dxa"/>
            <w:tcBorders>
              <w:bottom w:val="single" w:sz="8" w:space="0" w:color="auto"/>
              <w:right w:val="single" w:sz="8" w:space="0" w:color="auto"/>
            </w:tcBorders>
            <w:vAlign w:val="bottom"/>
          </w:tcPr>
          <w:p w:rsidR="0089396B" w:rsidRPr="00E57A7D" w:rsidRDefault="00ED12DF">
            <w:pPr>
              <w:jc w:val="center"/>
              <w:rPr>
                <w:sz w:val="20"/>
                <w:szCs w:val="20"/>
              </w:rPr>
            </w:pPr>
            <w:r>
              <w:rPr>
                <w:sz w:val="26"/>
                <w:szCs w:val="26"/>
              </w:rPr>
              <w:t>+3</w:t>
            </w:r>
          </w:p>
        </w:tc>
        <w:tc>
          <w:tcPr>
            <w:tcW w:w="820" w:type="dxa"/>
            <w:tcBorders>
              <w:bottom w:val="single" w:sz="8" w:space="0" w:color="auto"/>
            </w:tcBorders>
            <w:vAlign w:val="bottom"/>
          </w:tcPr>
          <w:p w:rsidR="0089396B" w:rsidRPr="00E57A7D" w:rsidRDefault="0089396B">
            <w:pPr>
              <w:rPr>
                <w:sz w:val="24"/>
                <w:szCs w:val="24"/>
              </w:rPr>
            </w:pPr>
          </w:p>
        </w:tc>
        <w:tc>
          <w:tcPr>
            <w:tcW w:w="2020" w:type="dxa"/>
            <w:tcBorders>
              <w:bottom w:val="single" w:sz="8" w:space="0" w:color="auto"/>
              <w:right w:val="single" w:sz="8" w:space="0" w:color="auto"/>
            </w:tcBorders>
            <w:vAlign w:val="bottom"/>
          </w:tcPr>
          <w:p w:rsidR="0089396B" w:rsidRPr="00E57A7D" w:rsidRDefault="0089396B">
            <w:pPr>
              <w:rPr>
                <w:sz w:val="24"/>
                <w:szCs w:val="24"/>
              </w:rPr>
            </w:pPr>
          </w:p>
        </w:tc>
      </w:tr>
    </w:tbl>
    <w:p w:rsidR="0089396B" w:rsidRDefault="0089396B">
      <w:pPr>
        <w:spacing w:line="20" w:lineRule="exact"/>
        <w:rPr>
          <w:sz w:val="20"/>
          <w:szCs w:val="20"/>
        </w:rPr>
      </w:pPr>
      <w:r>
        <w:rPr>
          <w:sz w:val="20"/>
          <w:szCs w:val="20"/>
        </w:rPr>
        <w:pict>
          <v:rect id="Shape 25" o:spid="_x0000_s1050" style="position:absolute;margin-left:7.2pt;margin-top:-1.05pt;width:.95pt;height:1.05pt;z-index:-251649536;visibility:visible;mso-wrap-distance-left:0;mso-wrap-distance-right:0;mso-position-horizontal-relative:text;mso-position-vertical-relative:text" o:allowincell="f" fillcolor="black" stroked="f"/>
        </w:pict>
      </w:r>
      <w:r>
        <w:rPr>
          <w:sz w:val="20"/>
          <w:szCs w:val="20"/>
        </w:rPr>
        <w:pict>
          <v:rect id="Shape 26" o:spid="_x0000_s1051" style="position:absolute;margin-left:48.1pt;margin-top:-1.05pt;width:1pt;height:1.05pt;z-index:-251648512;visibility:visible;mso-wrap-distance-left:0;mso-wrap-distance-right:0;mso-position-horizontal-relative:text;mso-position-vertical-relative:text" o:allowincell="f" fillcolor="black" stroked="f"/>
        </w:pict>
      </w:r>
      <w:r>
        <w:rPr>
          <w:sz w:val="20"/>
          <w:szCs w:val="20"/>
        </w:rPr>
        <w:pict>
          <v:rect id="Shape 27" o:spid="_x0000_s1052" style="position:absolute;margin-left:59.85pt;margin-top:-1.05pt;width:1pt;height:1.05pt;z-index:-251647488;visibility:visible;mso-wrap-distance-left:0;mso-wrap-distance-right:0;mso-position-horizontal-relative:text;mso-position-vertical-relative:text" o:allowincell="f" fillcolor="black" stroked="f"/>
        </w:pict>
      </w:r>
      <w:r>
        <w:rPr>
          <w:sz w:val="20"/>
          <w:szCs w:val="20"/>
        </w:rPr>
        <w:pict>
          <v:rect id="Shape 28" o:spid="_x0000_s1053" style="position:absolute;margin-left:282.05pt;margin-top:-1.05pt;width:.95pt;height:1.05pt;z-index:-251646464;visibility:visible;mso-wrap-distance-left:0;mso-wrap-distance-right:0;mso-position-horizontal-relative:text;mso-position-vertical-relative:text" o:allowincell="f" fillcolor="black" stroked="f"/>
        </w:pict>
      </w:r>
      <w:r>
        <w:rPr>
          <w:sz w:val="20"/>
          <w:szCs w:val="20"/>
        </w:rPr>
        <w:pict>
          <v:rect id="Shape 29" o:spid="_x0000_s1054" style="position:absolute;margin-left:380.45pt;margin-top:-1.05pt;width:1pt;height:1.05pt;z-index:-251645440;visibility:visible;mso-wrap-distance-left:0;mso-wrap-distance-right:0;mso-position-horizontal-relative:text;mso-position-vertical-relative:text" o:allowincell="f" fillcolor="black" stroked="f"/>
        </w:pict>
      </w:r>
      <w:r>
        <w:rPr>
          <w:sz w:val="20"/>
          <w:szCs w:val="20"/>
        </w:rPr>
        <w:pict>
          <v:rect id="Shape 30" o:spid="_x0000_s1055" style="position:absolute;margin-left:392.25pt;margin-top:-1.05pt;width:.95pt;height:1.05pt;z-index:-251644416;visibility:visible;mso-wrap-distance-left:0;mso-wrap-distance-right:0;mso-position-horizontal-relative:text;mso-position-vertical-relative:text" o:allowincell="f" fillcolor="black" stroked="f"/>
        </w:pict>
      </w:r>
      <w:r>
        <w:rPr>
          <w:sz w:val="20"/>
          <w:szCs w:val="20"/>
        </w:rPr>
        <w:pict>
          <v:rect id="Shape 31" o:spid="_x0000_s1056" style="position:absolute;margin-left:480.45pt;margin-top:-1.05pt;width:.95pt;height:1.05pt;z-index:-251643392;visibility:visible;mso-wrap-distance-left:0;mso-wrap-distance-right:0;mso-position-horizontal-relative:text;mso-position-vertical-relative:text" o:allowincell="f" fillcolor="black" stroked="f"/>
        </w:pict>
      </w:r>
    </w:p>
    <w:p w:rsidR="0089396B" w:rsidRDefault="0089396B">
      <w:pPr>
        <w:spacing w:line="319" w:lineRule="exact"/>
        <w:rPr>
          <w:sz w:val="20"/>
          <w:szCs w:val="20"/>
        </w:rPr>
      </w:pPr>
    </w:p>
    <w:p w:rsidR="0089396B" w:rsidRPr="001B70BC" w:rsidRDefault="00ED12DF">
      <w:pPr>
        <w:spacing w:line="239" w:lineRule="auto"/>
        <w:ind w:left="1040" w:right="1220"/>
        <w:rPr>
          <w:sz w:val="20"/>
          <w:szCs w:val="20"/>
          <w:lang w:val="ru-RU"/>
        </w:rPr>
      </w:pPr>
      <w:r w:rsidRPr="001B70BC">
        <w:rPr>
          <w:b/>
          <w:bCs/>
          <w:sz w:val="26"/>
          <w:szCs w:val="26"/>
          <w:lang w:val="ru-RU"/>
        </w:rPr>
        <w:t>7.Критерии материального стимулирования обслуживающего персонала.</w:t>
      </w:r>
    </w:p>
    <w:p w:rsidR="0089396B" w:rsidRPr="001B70BC" w:rsidRDefault="0089396B">
      <w:pPr>
        <w:spacing w:line="294" w:lineRule="exact"/>
        <w:rPr>
          <w:sz w:val="20"/>
          <w:szCs w:val="20"/>
          <w:lang w:val="ru-RU"/>
        </w:rPr>
      </w:pPr>
    </w:p>
    <w:tbl>
      <w:tblPr>
        <w:tblW w:w="0" w:type="auto"/>
        <w:tblInd w:w="150" w:type="dxa"/>
        <w:tblLayout w:type="fixed"/>
        <w:tblCellMar>
          <w:left w:w="0" w:type="dxa"/>
          <w:right w:w="0" w:type="dxa"/>
        </w:tblCellMar>
        <w:tblLook w:val="04A0"/>
      </w:tblPr>
      <w:tblGrid>
        <w:gridCol w:w="840"/>
        <w:gridCol w:w="260"/>
        <w:gridCol w:w="4420"/>
        <w:gridCol w:w="1140"/>
        <w:gridCol w:w="2840"/>
      </w:tblGrid>
      <w:tr w:rsidR="0089396B" w:rsidRPr="00E57A7D">
        <w:trPr>
          <w:trHeight w:val="299"/>
        </w:trPr>
        <w:tc>
          <w:tcPr>
            <w:tcW w:w="840" w:type="dxa"/>
            <w:tcBorders>
              <w:top w:val="single" w:sz="8" w:space="0" w:color="auto"/>
              <w:left w:val="single" w:sz="8" w:space="0" w:color="auto"/>
              <w:right w:val="single" w:sz="8" w:space="0" w:color="auto"/>
            </w:tcBorders>
            <w:vAlign w:val="bottom"/>
          </w:tcPr>
          <w:p w:rsidR="0089396B" w:rsidRPr="001B70BC" w:rsidRDefault="0089396B">
            <w:pPr>
              <w:rPr>
                <w:sz w:val="24"/>
                <w:szCs w:val="24"/>
                <w:lang w:val="ru-RU"/>
              </w:rPr>
            </w:pPr>
          </w:p>
        </w:tc>
        <w:tc>
          <w:tcPr>
            <w:tcW w:w="260" w:type="dxa"/>
            <w:tcBorders>
              <w:top w:val="single" w:sz="8" w:space="0" w:color="auto"/>
            </w:tcBorders>
            <w:vAlign w:val="bottom"/>
          </w:tcPr>
          <w:p w:rsidR="0089396B" w:rsidRPr="001B70BC" w:rsidRDefault="0089396B">
            <w:pPr>
              <w:rPr>
                <w:sz w:val="24"/>
                <w:szCs w:val="24"/>
                <w:lang w:val="ru-RU"/>
              </w:rPr>
            </w:pPr>
          </w:p>
        </w:tc>
        <w:tc>
          <w:tcPr>
            <w:tcW w:w="4420" w:type="dxa"/>
            <w:tcBorders>
              <w:top w:val="single" w:sz="8" w:space="0" w:color="auto"/>
              <w:right w:val="single" w:sz="8" w:space="0" w:color="auto"/>
            </w:tcBorders>
            <w:vAlign w:val="bottom"/>
          </w:tcPr>
          <w:p w:rsidR="0089396B" w:rsidRPr="00E57A7D" w:rsidRDefault="00ED12DF">
            <w:pPr>
              <w:ind w:left="1520"/>
              <w:rPr>
                <w:sz w:val="20"/>
                <w:szCs w:val="20"/>
              </w:rPr>
            </w:pPr>
            <w:proofErr w:type="spellStart"/>
            <w:r>
              <w:rPr>
                <w:sz w:val="26"/>
                <w:szCs w:val="26"/>
              </w:rPr>
              <w:t>Критерии</w:t>
            </w:r>
            <w:proofErr w:type="spellEnd"/>
          </w:p>
        </w:tc>
        <w:tc>
          <w:tcPr>
            <w:tcW w:w="1140" w:type="dxa"/>
            <w:tcBorders>
              <w:top w:val="single" w:sz="8" w:space="0" w:color="auto"/>
              <w:right w:val="single" w:sz="8" w:space="0" w:color="auto"/>
            </w:tcBorders>
            <w:vAlign w:val="bottom"/>
          </w:tcPr>
          <w:p w:rsidR="0089396B" w:rsidRPr="00E57A7D" w:rsidRDefault="00ED12DF">
            <w:pPr>
              <w:jc w:val="center"/>
              <w:rPr>
                <w:sz w:val="20"/>
                <w:szCs w:val="20"/>
              </w:rPr>
            </w:pPr>
            <w:r>
              <w:rPr>
                <w:sz w:val="26"/>
                <w:szCs w:val="26"/>
              </w:rPr>
              <w:t>Баллы</w:t>
            </w:r>
          </w:p>
        </w:tc>
        <w:tc>
          <w:tcPr>
            <w:tcW w:w="2840" w:type="dxa"/>
            <w:tcBorders>
              <w:top w:val="single" w:sz="8" w:space="0" w:color="auto"/>
              <w:right w:val="single" w:sz="8" w:space="0" w:color="auto"/>
            </w:tcBorders>
            <w:vAlign w:val="bottom"/>
          </w:tcPr>
          <w:p w:rsidR="0089396B" w:rsidRPr="00E57A7D" w:rsidRDefault="00ED12DF">
            <w:pPr>
              <w:jc w:val="center"/>
              <w:rPr>
                <w:sz w:val="20"/>
                <w:szCs w:val="20"/>
              </w:rPr>
            </w:pPr>
            <w:r>
              <w:rPr>
                <w:w w:val="99"/>
                <w:sz w:val="26"/>
                <w:szCs w:val="26"/>
              </w:rPr>
              <w:t>Дополнительные</w:t>
            </w:r>
          </w:p>
        </w:tc>
      </w:tr>
      <w:tr w:rsidR="0089396B" w:rsidRPr="00E57A7D">
        <w:trPr>
          <w:trHeight w:val="304"/>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60" w:type="dxa"/>
            <w:tcBorders>
              <w:bottom w:val="single" w:sz="8" w:space="0" w:color="auto"/>
            </w:tcBorders>
            <w:vAlign w:val="bottom"/>
          </w:tcPr>
          <w:p w:rsidR="0089396B" w:rsidRPr="00E57A7D" w:rsidRDefault="0089396B">
            <w:pPr>
              <w:rPr>
                <w:sz w:val="24"/>
                <w:szCs w:val="24"/>
              </w:rPr>
            </w:pPr>
          </w:p>
        </w:tc>
        <w:tc>
          <w:tcPr>
            <w:tcW w:w="4420" w:type="dxa"/>
            <w:tcBorders>
              <w:bottom w:val="single" w:sz="8" w:space="0" w:color="auto"/>
              <w:right w:val="single" w:sz="8" w:space="0" w:color="auto"/>
            </w:tcBorders>
            <w:vAlign w:val="bottom"/>
          </w:tcPr>
          <w:p w:rsidR="0089396B" w:rsidRPr="00E57A7D" w:rsidRDefault="0089396B">
            <w:pPr>
              <w:rPr>
                <w:sz w:val="24"/>
                <w:szCs w:val="24"/>
              </w:rPr>
            </w:pP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ED12DF">
            <w:pPr>
              <w:jc w:val="center"/>
              <w:rPr>
                <w:sz w:val="20"/>
                <w:szCs w:val="20"/>
              </w:rPr>
            </w:pPr>
            <w:r>
              <w:rPr>
                <w:w w:val="99"/>
                <w:sz w:val="26"/>
                <w:szCs w:val="26"/>
              </w:rPr>
              <w:t>условия</w:t>
            </w:r>
          </w:p>
        </w:tc>
      </w:tr>
      <w:tr w:rsidR="0089396B" w:rsidRPr="00E57A7D">
        <w:trPr>
          <w:trHeight w:val="283"/>
        </w:trPr>
        <w:tc>
          <w:tcPr>
            <w:tcW w:w="5520" w:type="dxa"/>
            <w:gridSpan w:val="3"/>
            <w:tcBorders>
              <w:left w:val="single" w:sz="8" w:space="0" w:color="auto"/>
              <w:right w:val="single" w:sz="8" w:space="0" w:color="auto"/>
            </w:tcBorders>
            <w:vAlign w:val="bottom"/>
          </w:tcPr>
          <w:p w:rsidR="0089396B" w:rsidRPr="00E57A7D" w:rsidRDefault="00ED12DF">
            <w:pPr>
              <w:spacing w:line="283" w:lineRule="exact"/>
              <w:ind w:left="120"/>
              <w:rPr>
                <w:sz w:val="20"/>
                <w:szCs w:val="20"/>
              </w:rPr>
            </w:pPr>
            <w:r>
              <w:rPr>
                <w:sz w:val="26"/>
                <w:szCs w:val="26"/>
              </w:rPr>
              <w:t>8. Обслуживающий персонал (РКОУ, РКОД,</w:t>
            </w:r>
          </w:p>
        </w:tc>
        <w:tc>
          <w:tcPr>
            <w:tcW w:w="1140" w:type="dxa"/>
            <w:tcBorders>
              <w:right w:val="single" w:sz="8" w:space="0" w:color="auto"/>
            </w:tcBorders>
            <w:vAlign w:val="bottom"/>
          </w:tcPr>
          <w:p w:rsidR="0089396B" w:rsidRPr="00E57A7D" w:rsidRDefault="0089396B">
            <w:pPr>
              <w:rPr>
                <w:sz w:val="24"/>
                <w:szCs w:val="24"/>
              </w:rPr>
            </w:pP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4"/>
        </w:trPr>
        <w:tc>
          <w:tcPr>
            <w:tcW w:w="840" w:type="dxa"/>
            <w:tcBorders>
              <w:left w:val="single" w:sz="8" w:space="0" w:color="auto"/>
              <w:bottom w:val="single" w:sz="8" w:space="0" w:color="auto"/>
            </w:tcBorders>
            <w:vAlign w:val="bottom"/>
          </w:tcPr>
          <w:p w:rsidR="0089396B" w:rsidRPr="00E57A7D" w:rsidRDefault="00ED12DF">
            <w:pPr>
              <w:ind w:left="120"/>
              <w:rPr>
                <w:sz w:val="20"/>
                <w:szCs w:val="20"/>
              </w:rPr>
            </w:pPr>
            <w:r>
              <w:rPr>
                <w:sz w:val="26"/>
                <w:szCs w:val="26"/>
              </w:rPr>
              <w:t>РТР)</w:t>
            </w:r>
          </w:p>
        </w:tc>
        <w:tc>
          <w:tcPr>
            <w:tcW w:w="260" w:type="dxa"/>
            <w:tcBorders>
              <w:bottom w:val="single" w:sz="8" w:space="0" w:color="auto"/>
            </w:tcBorders>
            <w:vAlign w:val="bottom"/>
          </w:tcPr>
          <w:p w:rsidR="0089396B" w:rsidRPr="00E57A7D" w:rsidRDefault="0089396B">
            <w:pPr>
              <w:rPr>
                <w:sz w:val="24"/>
                <w:szCs w:val="24"/>
              </w:rPr>
            </w:pPr>
          </w:p>
        </w:tc>
        <w:tc>
          <w:tcPr>
            <w:tcW w:w="4420" w:type="dxa"/>
            <w:tcBorders>
              <w:bottom w:val="single" w:sz="8" w:space="0" w:color="auto"/>
              <w:right w:val="single" w:sz="8" w:space="0" w:color="auto"/>
            </w:tcBorders>
            <w:vAlign w:val="bottom"/>
          </w:tcPr>
          <w:p w:rsidR="0089396B" w:rsidRPr="00E57A7D" w:rsidRDefault="0089396B">
            <w:pPr>
              <w:rPr>
                <w:sz w:val="24"/>
                <w:szCs w:val="24"/>
              </w:rPr>
            </w:pP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40" w:type="dxa"/>
            <w:tcBorders>
              <w:left w:val="single" w:sz="8" w:space="0" w:color="auto"/>
              <w:right w:val="single" w:sz="8" w:space="0" w:color="auto"/>
            </w:tcBorders>
            <w:vAlign w:val="bottom"/>
          </w:tcPr>
          <w:p w:rsidR="0089396B" w:rsidRPr="00E57A7D" w:rsidRDefault="00ED12DF">
            <w:pPr>
              <w:spacing w:line="286" w:lineRule="exact"/>
              <w:ind w:left="120"/>
              <w:rPr>
                <w:sz w:val="20"/>
                <w:szCs w:val="20"/>
              </w:rPr>
            </w:pPr>
            <w:r>
              <w:rPr>
                <w:sz w:val="26"/>
                <w:szCs w:val="26"/>
              </w:rPr>
              <w:t>5.</w:t>
            </w:r>
          </w:p>
        </w:tc>
        <w:tc>
          <w:tcPr>
            <w:tcW w:w="260" w:type="dxa"/>
            <w:vAlign w:val="bottom"/>
          </w:tcPr>
          <w:p w:rsidR="0089396B" w:rsidRPr="00E57A7D" w:rsidRDefault="00ED12DF">
            <w:pPr>
              <w:spacing w:line="286" w:lineRule="exact"/>
              <w:ind w:left="80"/>
              <w:rPr>
                <w:sz w:val="20"/>
                <w:szCs w:val="20"/>
              </w:rPr>
            </w:pPr>
            <w:r>
              <w:rPr>
                <w:sz w:val="26"/>
                <w:szCs w:val="26"/>
              </w:rPr>
              <w:t>·</w:t>
            </w:r>
          </w:p>
        </w:tc>
        <w:tc>
          <w:tcPr>
            <w:tcW w:w="4420" w:type="dxa"/>
            <w:tcBorders>
              <w:right w:val="single" w:sz="8" w:space="0" w:color="auto"/>
            </w:tcBorders>
            <w:vAlign w:val="bottom"/>
          </w:tcPr>
          <w:p w:rsidR="0089396B" w:rsidRPr="00E57A7D" w:rsidRDefault="00ED12DF">
            <w:pPr>
              <w:spacing w:line="286" w:lineRule="exact"/>
              <w:ind w:left="420"/>
              <w:rPr>
                <w:sz w:val="20"/>
                <w:szCs w:val="20"/>
              </w:rPr>
            </w:pPr>
            <w:r>
              <w:rPr>
                <w:sz w:val="26"/>
                <w:szCs w:val="26"/>
              </w:rPr>
              <w:t>Высокий уровень проведения</w:t>
            </w:r>
          </w:p>
        </w:tc>
        <w:tc>
          <w:tcPr>
            <w:tcW w:w="1140" w:type="dxa"/>
            <w:tcBorders>
              <w:right w:val="single" w:sz="8" w:space="0" w:color="auto"/>
            </w:tcBorders>
            <w:vAlign w:val="bottom"/>
          </w:tcPr>
          <w:p w:rsidR="0089396B" w:rsidRPr="00E57A7D" w:rsidRDefault="00ED12DF">
            <w:pPr>
              <w:spacing w:line="286"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1B70BC" w:rsidRDefault="00ED12DF">
            <w:pPr>
              <w:spacing w:line="297" w:lineRule="exact"/>
              <w:ind w:left="80"/>
              <w:rPr>
                <w:sz w:val="20"/>
                <w:szCs w:val="20"/>
                <w:lang w:val="ru-RU"/>
              </w:rPr>
            </w:pPr>
            <w:r w:rsidRPr="001B70BC">
              <w:rPr>
                <w:sz w:val="26"/>
                <w:szCs w:val="26"/>
                <w:lang w:val="ru-RU"/>
              </w:rPr>
              <w:t>уборок, в том числе генеральных</w:t>
            </w:r>
          </w:p>
        </w:tc>
        <w:tc>
          <w:tcPr>
            <w:tcW w:w="1140" w:type="dxa"/>
            <w:tcBorders>
              <w:bottom w:val="single" w:sz="8" w:space="0" w:color="auto"/>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6.</w:t>
            </w:r>
          </w:p>
        </w:tc>
        <w:tc>
          <w:tcPr>
            <w:tcW w:w="260" w:type="dxa"/>
            <w:vAlign w:val="bottom"/>
          </w:tcPr>
          <w:p w:rsidR="0089396B" w:rsidRPr="00E57A7D" w:rsidRDefault="00ED12DF">
            <w:pPr>
              <w:spacing w:line="285" w:lineRule="exact"/>
              <w:ind w:left="80"/>
              <w:rPr>
                <w:sz w:val="20"/>
                <w:szCs w:val="20"/>
              </w:rPr>
            </w:pPr>
            <w:r>
              <w:rPr>
                <w:sz w:val="26"/>
                <w:szCs w:val="26"/>
              </w:rPr>
              <w:t>·</w:t>
            </w:r>
          </w:p>
        </w:tc>
        <w:tc>
          <w:tcPr>
            <w:tcW w:w="4420" w:type="dxa"/>
            <w:tcBorders>
              <w:right w:val="single" w:sz="8" w:space="0" w:color="auto"/>
            </w:tcBorders>
            <w:vAlign w:val="bottom"/>
          </w:tcPr>
          <w:p w:rsidR="0089396B" w:rsidRPr="00E57A7D" w:rsidRDefault="00ED12DF">
            <w:pPr>
              <w:spacing w:line="285" w:lineRule="exact"/>
              <w:ind w:left="420"/>
              <w:rPr>
                <w:sz w:val="20"/>
                <w:szCs w:val="20"/>
              </w:rPr>
            </w:pPr>
            <w:r>
              <w:rPr>
                <w:sz w:val="26"/>
                <w:szCs w:val="26"/>
              </w:rPr>
              <w:t>Качество содержания участка в</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right w:val="single" w:sz="8" w:space="0" w:color="auto"/>
            </w:tcBorders>
            <w:vAlign w:val="bottom"/>
          </w:tcPr>
          <w:p w:rsidR="0089396B" w:rsidRPr="00E57A7D" w:rsidRDefault="00ED12DF">
            <w:pPr>
              <w:spacing w:line="297" w:lineRule="exact"/>
              <w:ind w:left="80"/>
              <w:rPr>
                <w:sz w:val="20"/>
                <w:szCs w:val="20"/>
              </w:rPr>
            </w:pPr>
            <w:r>
              <w:rPr>
                <w:sz w:val="26"/>
                <w:szCs w:val="26"/>
              </w:rPr>
              <w:t>соответствии с требованиями</w:t>
            </w:r>
          </w:p>
        </w:tc>
        <w:tc>
          <w:tcPr>
            <w:tcW w:w="114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5"/>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санитарных правил и нормативов</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5"/>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7.</w:t>
            </w:r>
          </w:p>
        </w:tc>
        <w:tc>
          <w:tcPr>
            <w:tcW w:w="260" w:type="dxa"/>
            <w:vAlign w:val="bottom"/>
          </w:tcPr>
          <w:p w:rsidR="0089396B" w:rsidRPr="00E57A7D" w:rsidRDefault="00ED12DF">
            <w:pPr>
              <w:spacing w:line="285" w:lineRule="exact"/>
              <w:ind w:left="80"/>
              <w:rPr>
                <w:sz w:val="20"/>
                <w:szCs w:val="20"/>
              </w:rPr>
            </w:pPr>
            <w:r>
              <w:rPr>
                <w:sz w:val="26"/>
                <w:szCs w:val="26"/>
              </w:rPr>
              <w:t>·</w:t>
            </w:r>
          </w:p>
        </w:tc>
        <w:tc>
          <w:tcPr>
            <w:tcW w:w="4420" w:type="dxa"/>
            <w:tcBorders>
              <w:right w:val="single" w:sz="8" w:space="0" w:color="auto"/>
            </w:tcBorders>
            <w:vAlign w:val="bottom"/>
          </w:tcPr>
          <w:p w:rsidR="0089396B" w:rsidRPr="00E57A7D" w:rsidRDefault="00ED12DF">
            <w:pPr>
              <w:spacing w:line="285" w:lineRule="exact"/>
              <w:ind w:left="420"/>
              <w:rPr>
                <w:sz w:val="20"/>
                <w:szCs w:val="20"/>
              </w:rPr>
            </w:pPr>
            <w:r>
              <w:rPr>
                <w:sz w:val="26"/>
                <w:szCs w:val="26"/>
              </w:rPr>
              <w:t>Оперативность выполнения заявок</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17"/>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spacing w:line="297" w:lineRule="exact"/>
              <w:ind w:left="80"/>
              <w:rPr>
                <w:sz w:val="20"/>
                <w:szCs w:val="20"/>
              </w:rPr>
            </w:pPr>
            <w:r>
              <w:rPr>
                <w:sz w:val="26"/>
                <w:szCs w:val="26"/>
              </w:rPr>
              <w:t>по устранению технических неполадок</w:t>
            </w:r>
          </w:p>
        </w:tc>
        <w:tc>
          <w:tcPr>
            <w:tcW w:w="1140" w:type="dxa"/>
            <w:tcBorders>
              <w:bottom w:val="single" w:sz="8" w:space="0" w:color="auto"/>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95"/>
        </w:trPr>
        <w:tc>
          <w:tcPr>
            <w:tcW w:w="840" w:type="dxa"/>
            <w:tcBorders>
              <w:left w:val="single" w:sz="8" w:space="0" w:color="auto"/>
              <w:bottom w:val="single" w:sz="8" w:space="0" w:color="auto"/>
            </w:tcBorders>
            <w:vAlign w:val="bottom"/>
          </w:tcPr>
          <w:p w:rsidR="0089396B" w:rsidRPr="00E57A7D" w:rsidRDefault="0089396B">
            <w:pPr>
              <w:rPr>
                <w:sz w:val="24"/>
                <w:szCs w:val="24"/>
              </w:rPr>
            </w:pPr>
          </w:p>
        </w:tc>
        <w:tc>
          <w:tcPr>
            <w:tcW w:w="260" w:type="dxa"/>
            <w:tcBorders>
              <w:bottom w:val="single" w:sz="8" w:space="0" w:color="auto"/>
            </w:tcBorders>
            <w:vAlign w:val="bottom"/>
          </w:tcPr>
          <w:p w:rsidR="0089396B" w:rsidRPr="00E57A7D" w:rsidRDefault="0089396B">
            <w:pPr>
              <w:rPr>
                <w:sz w:val="24"/>
                <w:szCs w:val="24"/>
              </w:rPr>
            </w:pPr>
          </w:p>
        </w:tc>
        <w:tc>
          <w:tcPr>
            <w:tcW w:w="8400" w:type="dxa"/>
            <w:gridSpan w:val="3"/>
            <w:tcBorders>
              <w:bottom w:val="single" w:sz="8" w:space="0" w:color="auto"/>
              <w:right w:val="single" w:sz="8" w:space="0" w:color="auto"/>
            </w:tcBorders>
            <w:vAlign w:val="bottom"/>
          </w:tcPr>
          <w:p w:rsidR="0089396B" w:rsidRPr="00E57A7D" w:rsidRDefault="00ED12DF">
            <w:pPr>
              <w:spacing w:line="290" w:lineRule="exact"/>
              <w:ind w:right="970"/>
              <w:jc w:val="center"/>
              <w:rPr>
                <w:sz w:val="20"/>
                <w:szCs w:val="20"/>
              </w:rPr>
            </w:pPr>
            <w:r>
              <w:rPr>
                <w:w w:val="99"/>
                <w:sz w:val="26"/>
                <w:szCs w:val="26"/>
              </w:rPr>
              <w:t>Раздел 6. ДОПОЛНИТЕЛЬНЫЕ УСЛОВИЯ ПРЕМИРОВАНИЯ</w:t>
            </w:r>
          </w:p>
        </w:tc>
      </w:tr>
      <w:tr w:rsidR="0089396B" w:rsidRPr="00E57A7D">
        <w:trPr>
          <w:trHeight w:val="290"/>
        </w:trPr>
        <w:tc>
          <w:tcPr>
            <w:tcW w:w="840" w:type="dxa"/>
            <w:tcBorders>
              <w:left w:val="single" w:sz="8" w:space="0" w:color="auto"/>
              <w:bottom w:val="single" w:sz="8" w:space="0" w:color="auto"/>
            </w:tcBorders>
            <w:vAlign w:val="bottom"/>
          </w:tcPr>
          <w:p w:rsidR="0089396B" w:rsidRPr="00E57A7D" w:rsidRDefault="0089396B">
            <w:pPr>
              <w:rPr>
                <w:sz w:val="24"/>
                <w:szCs w:val="24"/>
              </w:rPr>
            </w:pPr>
          </w:p>
        </w:tc>
        <w:tc>
          <w:tcPr>
            <w:tcW w:w="260" w:type="dxa"/>
            <w:tcBorders>
              <w:bottom w:val="single" w:sz="8" w:space="0" w:color="auto"/>
            </w:tcBorders>
            <w:vAlign w:val="bottom"/>
          </w:tcPr>
          <w:p w:rsidR="0089396B" w:rsidRPr="00E57A7D" w:rsidRDefault="0089396B">
            <w:pPr>
              <w:rPr>
                <w:sz w:val="24"/>
                <w:szCs w:val="24"/>
              </w:rPr>
            </w:pPr>
          </w:p>
        </w:tc>
        <w:tc>
          <w:tcPr>
            <w:tcW w:w="5560" w:type="dxa"/>
            <w:gridSpan w:val="2"/>
            <w:tcBorders>
              <w:bottom w:val="single" w:sz="8" w:space="0" w:color="auto"/>
            </w:tcBorders>
            <w:vAlign w:val="bottom"/>
          </w:tcPr>
          <w:p w:rsidR="0089396B" w:rsidRPr="00E57A7D" w:rsidRDefault="00ED12DF">
            <w:pPr>
              <w:spacing w:line="285" w:lineRule="exact"/>
              <w:ind w:left="1590"/>
              <w:jc w:val="center"/>
              <w:rPr>
                <w:sz w:val="20"/>
                <w:szCs w:val="20"/>
              </w:rPr>
            </w:pPr>
            <w:r>
              <w:rPr>
                <w:w w:val="99"/>
                <w:sz w:val="26"/>
                <w:szCs w:val="26"/>
              </w:rPr>
              <w:t>Общегрупповые критерии</w:t>
            </w: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1.</w:t>
            </w:r>
          </w:p>
        </w:tc>
        <w:tc>
          <w:tcPr>
            <w:tcW w:w="4680" w:type="dxa"/>
            <w:gridSpan w:val="2"/>
            <w:tcBorders>
              <w:right w:val="single" w:sz="8" w:space="0" w:color="auto"/>
            </w:tcBorders>
            <w:vAlign w:val="bottom"/>
          </w:tcPr>
          <w:p w:rsidR="0089396B" w:rsidRPr="00E57A7D" w:rsidRDefault="00ED12DF">
            <w:pPr>
              <w:spacing w:line="285" w:lineRule="exact"/>
              <w:ind w:left="80"/>
              <w:rPr>
                <w:sz w:val="20"/>
                <w:szCs w:val="20"/>
              </w:rPr>
            </w:pPr>
            <w:r>
              <w:rPr>
                <w:sz w:val="26"/>
                <w:szCs w:val="26"/>
              </w:rPr>
              <w:t>Высокий уровень достижения</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298"/>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right w:val="single" w:sz="8" w:space="0" w:color="auto"/>
            </w:tcBorders>
            <w:vAlign w:val="bottom"/>
          </w:tcPr>
          <w:p w:rsidR="0089396B" w:rsidRPr="00E57A7D" w:rsidRDefault="00ED12DF">
            <w:pPr>
              <w:spacing w:line="297" w:lineRule="exact"/>
              <w:ind w:left="80"/>
              <w:rPr>
                <w:sz w:val="20"/>
                <w:szCs w:val="20"/>
              </w:rPr>
            </w:pPr>
            <w:r>
              <w:rPr>
                <w:sz w:val="26"/>
                <w:szCs w:val="26"/>
              </w:rPr>
              <w:t>показателей реализации программы</w:t>
            </w:r>
          </w:p>
        </w:tc>
        <w:tc>
          <w:tcPr>
            <w:tcW w:w="1140" w:type="dxa"/>
            <w:tcBorders>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5"/>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развития школы</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2.</w:t>
            </w:r>
          </w:p>
        </w:tc>
        <w:tc>
          <w:tcPr>
            <w:tcW w:w="4680" w:type="dxa"/>
            <w:gridSpan w:val="2"/>
            <w:tcBorders>
              <w:right w:val="single" w:sz="8" w:space="0" w:color="auto"/>
            </w:tcBorders>
            <w:vAlign w:val="bottom"/>
          </w:tcPr>
          <w:p w:rsidR="0089396B" w:rsidRPr="00E57A7D" w:rsidRDefault="00ED12DF">
            <w:pPr>
              <w:spacing w:line="285" w:lineRule="exact"/>
              <w:ind w:left="80"/>
              <w:rPr>
                <w:sz w:val="20"/>
                <w:szCs w:val="20"/>
              </w:rPr>
            </w:pPr>
            <w:r>
              <w:rPr>
                <w:sz w:val="26"/>
                <w:szCs w:val="26"/>
              </w:rPr>
              <w:t>Высокая результативность работы</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260" w:type="dxa"/>
            <w:tcBorders>
              <w:bottom w:val="single" w:sz="8" w:space="0" w:color="auto"/>
            </w:tcBorders>
            <w:vAlign w:val="bottom"/>
          </w:tcPr>
          <w:p w:rsidR="0089396B" w:rsidRPr="00E57A7D" w:rsidRDefault="0089396B">
            <w:pPr>
              <w:rPr>
                <w:sz w:val="24"/>
                <w:szCs w:val="24"/>
              </w:rPr>
            </w:pPr>
          </w:p>
        </w:tc>
        <w:tc>
          <w:tcPr>
            <w:tcW w:w="4420" w:type="dxa"/>
            <w:tcBorders>
              <w:bottom w:val="single" w:sz="8" w:space="0" w:color="auto"/>
              <w:right w:val="single" w:sz="8" w:space="0" w:color="auto"/>
            </w:tcBorders>
            <w:vAlign w:val="bottom"/>
          </w:tcPr>
          <w:p w:rsidR="0089396B" w:rsidRPr="00E57A7D" w:rsidRDefault="0089396B">
            <w:pPr>
              <w:rPr>
                <w:sz w:val="24"/>
                <w:szCs w:val="24"/>
              </w:rPr>
            </w:pPr>
          </w:p>
        </w:tc>
        <w:tc>
          <w:tcPr>
            <w:tcW w:w="1140" w:type="dxa"/>
            <w:tcBorders>
              <w:bottom w:val="single" w:sz="8" w:space="0" w:color="auto"/>
              <w:right w:val="single" w:sz="8" w:space="0" w:color="auto"/>
            </w:tcBorders>
            <w:vAlign w:val="bottom"/>
          </w:tcPr>
          <w:p w:rsidR="0089396B" w:rsidRPr="00E57A7D" w:rsidRDefault="00ED12DF">
            <w:pPr>
              <w:spacing w:line="297" w:lineRule="exact"/>
              <w:jc w:val="center"/>
              <w:rPr>
                <w:sz w:val="20"/>
                <w:szCs w:val="20"/>
              </w:rPr>
            </w:pPr>
            <w:r>
              <w:rPr>
                <w:sz w:val="26"/>
                <w:szCs w:val="26"/>
              </w:rPr>
              <w:t>+3</w:t>
            </w: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r w:rsidR="0089396B" w:rsidRPr="00E57A7D">
        <w:trPr>
          <w:trHeight w:val="284"/>
        </w:trPr>
        <w:tc>
          <w:tcPr>
            <w:tcW w:w="840" w:type="dxa"/>
            <w:tcBorders>
              <w:left w:val="single" w:sz="8" w:space="0" w:color="auto"/>
              <w:right w:val="single" w:sz="8" w:space="0" w:color="auto"/>
            </w:tcBorders>
            <w:vAlign w:val="bottom"/>
          </w:tcPr>
          <w:p w:rsidR="0089396B" w:rsidRPr="00E57A7D" w:rsidRDefault="00ED12DF">
            <w:pPr>
              <w:spacing w:line="285" w:lineRule="exact"/>
              <w:ind w:left="120"/>
              <w:rPr>
                <w:sz w:val="20"/>
                <w:szCs w:val="20"/>
              </w:rPr>
            </w:pPr>
            <w:r>
              <w:rPr>
                <w:sz w:val="26"/>
                <w:szCs w:val="26"/>
              </w:rPr>
              <w:t>3.</w:t>
            </w:r>
          </w:p>
        </w:tc>
        <w:tc>
          <w:tcPr>
            <w:tcW w:w="4680" w:type="dxa"/>
            <w:gridSpan w:val="2"/>
            <w:tcBorders>
              <w:right w:val="single" w:sz="8" w:space="0" w:color="auto"/>
            </w:tcBorders>
            <w:vAlign w:val="bottom"/>
          </w:tcPr>
          <w:p w:rsidR="0089396B" w:rsidRPr="00E57A7D" w:rsidRDefault="00ED12DF">
            <w:pPr>
              <w:spacing w:line="285" w:lineRule="exact"/>
              <w:ind w:left="80"/>
              <w:rPr>
                <w:sz w:val="20"/>
                <w:szCs w:val="20"/>
              </w:rPr>
            </w:pPr>
            <w:r>
              <w:rPr>
                <w:sz w:val="26"/>
                <w:szCs w:val="26"/>
              </w:rPr>
              <w:t>Высокая исполнительская дисциплина,</w:t>
            </w:r>
          </w:p>
        </w:tc>
        <w:tc>
          <w:tcPr>
            <w:tcW w:w="1140" w:type="dxa"/>
            <w:tcBorders>
              <w:right w:val="single" w:sz="8" w:space="0" w:color="auto"/>
            </w:tcBorders>
            <w:vAlign w:val="bottom"/>
          </w:tcPr>
          <w:p w:rsidR="0089396B" w:rsidRPr="00E57A7D" w:rsidRDefault="00ED12DF">
            <w:pPr>
              <w:spacing w:line="285" w:lineRule="exact"/>
              <w:jc w:val="center"/>
              <w:rPr>
                <w:sz w:val="20"/>
                <w:szCs w:val="20"/>
              </w:rPr>
            </w:pPr>
            <w:r>
              <w:rPr>
                <w:w w:val="98"/>
                <w:sz w:val="26"/>
                <w:szCs w:val="26"/>
              </w:rPr>
              <w:t>от +1 до</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0"/>
        </w:trPr>
        <w:tc>
          <w:tcPr>
            <w:tcW w:w="840" w:type="dxa"/>
            <w:tcBorders>
              <w:left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right w:val="single" w:sz="8" w:space="0" w:color="auto"/>
            </w:tcBorders>
            <w:vAlign w:val="bottom"/>
          </w:tcPr>
          <w:p w:rsidR="0089396B" w:rsidRPr="00E57A7D" w:rsidRDefault="00ED12DF">
            <w:pPr>
              <w:ind w:left="80"/>
              <w:rPr>
                <w:sz w:val="20"/>
                <w:szCs w:val="20"/>
              </w:rPr>
            </w:pPr>
            <w:r>
              <w:rPr>
                <w:sz w:val="26"/>
                <w:szCs w:val="26"/>
              </w:rPr>
              <w:t>качественное и своевременное</w:t>
            </w:r>
          </w:p>
        </w:tc>
        <w:tc>
          <w:tcPr>
            <w:tcW w:w="1140" w:type="dxa"/>
            <w:tcBorders>
              <w:right w:val="single" w:sz="8" w:space="0" w:color="auto"/>
            </w:tcBorders>
            <w:vAlign w:val="bottom"/>
          </w:tcPr>
          <w:p w:rsidR="0089396B" w:rsidRPr="00E57A7D" w:rsidRDefault="00ED12DF">
            <w:pPr>
              <w:jc w:val="center"/>
              <w:rPr>
                <w:sz w:val="20"/>
                <w:szCs w:val="20"/>
              </w:rPr>
            </w:pPr>
            <w:r>
              <w:rPr>
                <w:sz w:val="26"/>
                <w:szCs w:val="26"/>
              </w:rPr>
              <w:t>+3</w:t>
            </w:r>
          </w:p>
        </w:tc>
        <w:tc>
          <w:tcPr>
            <w:tcW w:w="2840" w:type="dxa"/>
            <w:tcBorders>
              <w:right w:val="single" w:sz="8" w:space="0" w:color="auto"/>
            </w:tcBorders>
            <w:vAlign w:val="bottom"/>
          </w:tcPr>
          <w:p w:rsidR="0089396B" w:rsidRPr="00E57A7D" w:rsidRDefault="0089396B">
            <w:pPr>
              <w:rPr>
                <w:sz w:val="24"/>
                <w:szCs w:val="24"/>
              </w:rPr>
            </w:pPr>
          </w:p>
        </w:tc>
      </w:tr>
      <w:tr w:rsidR="0089396B" w:rsidRPr="00E57A7D">
        <w:trPr>
          <w:trHeight w:val="303"/>
        </w:trPr>
        <w:tc>
          <w:tcPr>
            <w:tcW w:w="840" w:type="dxa"/>
            <w:tcBorders>
              <w:left w:val="single" w:sz="8" w:space="0" w:color="auto"/>
              <w:bottom w:val="single" w:sz="8" w:space="0" w:color="auto"/>
              <w:right w:val="single" w:sz="8" w:space="0" w:color="auto"/>
            </w:tcBorders>
            <w:vAlign w:val="bottom"/>
          </w:tcPr>
          <w:p w:rsidR="0089396B" w:rsidRPr="00E57A7D" w:rsidRDefault="0089396B">
            <w:pPr>
              <w:rPr>
                <w:sz w:val="24"/>
                <w:szCs w:val="24"/>
              </w:rPr>
            </w:pPr>
          </w:p>
        </w:tc>
        <w:tc>
          <w:tcPr>
            <w:tcW w:w="4680" w:type="dxa"/>
            <w:gridSpan w:val="2"/>
            <w:tcBorders>
              <w:bottom w:val="single" w:sz="8" w:space="0" w:color="auto"/>
              <w:right w:val="single" w:sz="8" w:space="0" w:color="auto"/>
            </w:tcBorders>
            <w:vAlign w:val="bottom"/>
          </w:tcPr>
          <w:p w:rsidR="0089396B" w:rsidRPr="00E57A7D" w:rsidRDefault="00ED12DF">
            <w:pPr>
              <w:ind w:left="80"/>
              <w:rPr>
                <w:sz w:val="20"/>
                <w:szCs w:val="20"/>
              </w:rPr>
            </w:pPr>
            <w:r>
              <w:rPr>
                <w:sz w:val="26"/>
                <w:szCs w:val="26"/>
              </w:rPr>
              <w:t>исполнение поручений руководства</w:t>
            </w:r>
          </w:p>
        </w:tc>
        <w:tc>
          <w:tcPr>
            <w:tcW w:w="1140" w:type="dxa"/>
            <w:tcBorders>
              <w:bottom w:val="single" w:sz="8" w:space="0" w:color="auto"/>
              <w:right w:val="single" w:sz="8" w:space="0" w:color="auto"/>
            </w:tcBorders>
            <w:vAlign w:val="bottom"/>
          </w:tcPr>
          <w:p w:rsidR="0089396B" w:rsidRPr="00E57A7D" w:rsidRDefault="0089396B">
            <w:pPr>
              <w:rPr>
                <w:sz w:val="24"/>
                <w:szCs w:val="24"/>
              </w:rPr>
            </w:pPr>
          </w:p>
        </w:tc>
        <w:tc>
          <w:tcPr>
            <w:tcW w:w="2840" w:type="dxa"/>
            <w:tcBorders>
              <w:bottom w:val="single" w:sz="8" w:space="0" w:color="auto"/>
              <w:right w:val="single" w:sz="8" w:space="0" w:color="auto"/>
            </w:tcBorders>
            <w:vAlign w:val="bottom"/>
          </w:tcPr>
          <w:p w:rsidR="0089396B" w:rsidRPr="00E57A7D" w:rsidRDefault="0089396B">
            <w:pPr>
              <w:rPr>
                <w:sz w:val="24"/>
                <w:szCs w:val="24"/>
              </w:rPr>
            </w:pPr>
          </w:p>
        </w:tc>
      </w:tr>
    </w:tbl>
    <w:p w:rsidR="0089396B" w:rsidRDefault="0089396B">
      <w:pPr>
        <w:sectPr w:rsidR="0089396B">
          <w:pgSz w:w="11900" w:h="16838"/>
          <w:pgMar w:top="1112" w:right="846" w:bottom="1115" w:left="1440" w:header="0" w:footer="0" w:gutter="0"/>
          <w:cols w:space="720" w:equalWidth="0">
            <w:col w:w="9620"/>
          </w:cols>
        </w:sectPr>
      </w:pPr>
    </w:p>
    <w:p w:rsidR="0089396B" w:rsidRPr="001B70BC" w:rsidRDefault="00ED12DF">
      <w:pPr>
        <w:numPr>
          <w:ilvl w:val="0"/>
          <w:numId w:val="69"/>
        </w:numPr>
        <w:tabs>
          <w:tab w:val="left" w:pos="519"/>
        </w:tabs>
        <w:ind w:left="260" w:right="720" w:firstLine="2"/>
        <w:rPr>
          <w:sz w:val="26"/>
          <w:szCs w:val="26"/>
          <w:lang w:val="ru-RU"/>
        </w:rPr>
      </w:pPr>
      <w:r w:rsidRPr="001B70BC">
        <w:rPr>
          <w:sz w:val="26"/>
          <w:szCs w:val="26"/>
          <w:lang w:val="ru-RU"/>
        </w:rPr>
        <w:lastRenderedPageBreak/>
        <w:t>Показатели, влияющие на уменьшение размера стимулирующих выплат (премий) или их лишение.</w:t>
      </w:r>
    </w:p>
    <w:p w:rsidR="0089396B" w:rsidRPr="001B70BC" w:rsidRDefault="0089396B">
      <w:pPr>
        <w:spacing w:line="28" w:lineRule="exact"/>
        <w:rPr>
          <w:sz w:val="26"/>
          <w:szCs w:val="26"/>
          <w:lang w:val="ru-RU"/>
        </w:rPr>
      </w:pPr>
    </w:p>
    <w:p w:rsidR="0089396B" w:rsidRPr="001B70BC" w:rsidRDefault="00ED12DF">
      <w:pPr>
        <w:spacing w:line="239" w:lineRule="auto"/>
        <w:ind w:left="260" w:right="380"/>
        <w:rPr>
          <w:sz w:val="26"/>
          <w:szCs w:val="26"/>
          <w:lang w:val="ru-RU"/>
        </w:rPr>
      </w:pPr>
      <w:r w:rsidRPr="001B70BC">
        <w:rPr>
          <w:sz w:val="26"/>
          <w:szCs w:val="26"/>
          <w:lang w:val="ru-RU"/>
        </w:rPr>
        <w:t>Стимулирующие выплаты (премии) могут быть уменьшены или отменены по следующим основаниям:</w:t>
      </w:r>
    </w:p>
    <w:p w:rsidR="0089396B" w:rsidRPr="001B70BC" w:rsidRDefault="0089396B">
      <w:pPr>
        <w:spacing w:line="254" w:lineRule="exact"/>
        <w:rPr>
          <w:sz w:val="20"/>
          <w:szCs w:val="20"/>
          <w:lang w:val="ru-RU"/>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Нарушение правил внутреннего трудового распорядка;</w:t>
      </w:r>
    </w:p>
    <w:p w:rsidR="0089396B" w:rsidRPr="001B70BC" w:rsidRDefault="0089396B">
      <w:pPr>
        <w:spacing w:line="253" w:lineRule="exact"/>
        <w:rPr>
          <w:sz w:val="26"/>
          <w:szCs w:val="26"/>
          <w:lang w:val="ru-RU"/>
        </w:rPr>
      </w:pPr>
    </w:p>
    <w:p w:rsidR="0089396B" w:rsidRDefault="00ED12DF">
      <w:pPr>
        <w:numPr>
          <w:ilvl w:val="0"/>
          <w:numId w:val="70"/>
        </w:numPr>
        <w:tabs>
          <w:tab w:val="left" w:pos="860"/>
        </w:tabs>
        <w:ind w:left="860" w:hanging="598"/>
        <w:rPr>
          <w:sz w:val="26"/>
          <w:szCs w:val="26"/>
        </w:rPr>
      </w:pPr>
      <w:proofErr w:type="spellStart"/>
      <w:r>
        <w:rPr>
          <w:sz w:val="26"/>
          <w:szCs w:val="26"/>
        </w:rPr>
        <w:t>Нарушение</w:t>
      </w:r>
      <w:proofErr w:type="spellEnd"/>
      <w:r>
        <w:rPr>
          <w:sz w:val="26"/>
          <w:szCs w:val="26"/>
        </w:rPr>
        <w:t xml:space="preserve"> </w:t>
      </w:r>
      <w:proofErr w:type="spellStart"/>
      <w:r>
        <w:rPr>
          <w:sz w:val="26"/>
          <w:szCs w:val="26"/>
        </w:rPr>
        <w:t>санитарно-эпидемиологического</w:t>
      </w:r>
      <w:proofErr w:type="spellEnd"/>
      <w:r>
        <w:rPr>
          <w:sz w:val="26"/>
          <w:szCs w:val="26"/>
        </w:rPr>
        <w:t xml:space="preserve"> </w:t>
      </w:r>
      <w:proofErr w:type="spellStart"/>
      <w:r>
        <w:rPr>
          <w:sz w:val="26"/>
          <w:szCs w:val="26"/>
        </w:rPr>
        <w:t>режима</w:t>
      </w:r>
      <w:proofErr w:type="spellEnd"/>
      <w:r>
        <w:rPr>
          <w:sz w:val="26"/>
          <w:szCs w:val="26"/>
        </w:rPr>
        <w:t>;</w:t>
      </w:r>
    </w:p>
    <w:p w:rsidR="0089396B" w:rsidRDefault="0089396B">
      <w:pPr>
        <w:spacing w:line="253" w:lineRule="exact"/>
        <w:rPr>
          <w:sz w:val="26"/>
          <w:szCs w:val="26"/>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Нарушение правил техники безопасности и пожарной безопасности.</w:t>
      </w:r>
    </w:p>
    <w:p w:rsidR="0089396B" w:rsidRPr="001B70BC" w:rsidRDefault="0089396B">
      <w:pPr>
        <w:spacing w:line="253" w:lineRule="exact"/>
        <w:rPr>
          <w:sz w:val="26"/>
          <w:szCs w:val="26"/>
          <w:lang w:val="ru-RU"/>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Нарушение инструкций по охране жизни и здоровья детей;</w:t>
      </w:r>
    </w:p>
    <w:p w:rsidR="0089396B" w:rsidRPr="001B70BC" w:rsidRDefault="0089396B">
      <w:pPr>
        <w:spacing w:line="268" w:lineRule="exact"/>
        <w:rPr>
          <w:sz w:val="26"/>
          <w:szCs w:val="26"/>
          <w:lang w:val="ru-RU"/>
        </w:rPr>
      </w:pPr>
    </w:p>
    <w:p w:rsidR="0089396B" w:rsidRPr="001B70BC" w:rsidRDefault="00ED12DF">
      <w:pPr>
        <w:numPr>
          <w:ilvl w:val="0"/>
          <w:numId w:val="70"/>
        </w:numPr>
        <w:tabs>
          <w:tab w:val="left" w:pos="865"/>
        </w:tabs>
        <w:spacing w:line="257" w:lineRule="auto"/>
        <w:ind w:left="260" w:right="20" w:firstLine="2"/>
        <w:rPr>
          <w:sz w:val="25"/>
          <w:szCs w:val="25"/>
          <w:lang w:val="ru-RU"/>
        </w:rPr>
      </w:pPr>
      <w:r w:rsidRPr="001B70BC">
        <w:rPr>
          <w:sz w:val="25"/>
          <w:szCs w:val="25"/>
          <w:lang w:val="ru-RU"/>
        </w:rPr>
        <w:t>Обоснованные жалобы родителей на педагогического работника (за низкое качество учебно-воспитательной работы), нарушение педагогической этики;</w:t>
      </w:r>
    </w:p>
    <w:p w:rsidR="0089396B" w:rsidRPr="001B70BC" w:rsidRDefault="0089396B">
      <w:pPr>
        <w:spacing w:line="233" w:lineRule="exact"/>
        <w:rPr>
          <w:sz w:val="25"/>
          <w:szCs w:val="25"/>
          <w:lang w:val="ru-RU"/>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Детский травматизм по вине работника;</w:t>
      </w:r>
    </w:p>
    <w:p w:rsidR="0089396B" w:rsidRPr="001B70BC" w:rsidRDefault="0089396B">
      <w:pPr>
        <w:spacing w:line="253" w:lineRule="exact"/>
        <w:rPr>
          <w:sz w:val="26"/>
          <w:szCs w:val="26"/>
          <w:lang w:val="ru-RU"/>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Халатное отношение к сохранности материально-технической базы;</w:t>
      </w:r>
    </w:p>
    <w:p w:rsidR="0089396B" w:rsidRPr="001B70BC" w:rsidRDefault="0089396B">
      <w:pPr>
        <w:spacing w:line="267" w:lineRule="exact"/>
        <w:rPr>
          <w:sz w:val="26"/>
          <w:szCs w:val="26"/>
          <w:lang w:val="ru-RU"/>
        </w:rPr>
      </w:pPr>
    </w:p>
    <w:p w:rsidR="0089396B" w:rsidRPr="001B70BC" w:rsidRDefault="00ED12DF">
      <w:pPr>
        <w:numPr>
          <w:ilvl w:val="0"/>
          <w:numId w:val="70"/>
        </w:numPr>
        <w:tabs>
          <w:tab w:val="left" w:pos="865"/>
        </w:tabs>
        <w:spacing w:line="239" w:lineRule="auto"/>
        <w:ind w:left="260" w:right="1260" w:firstLine="2"/>
        <w:rPr>
          <w:sz w:val="26"/>
          <w:szCs w:val="26"/>
          <w:lang w:val="ru-RU"/>
        </w:rPr>
      </w:pPr>
      <w:r w:rsidRPr="001B70BC">
        <w:rPr>
          <w:sz w:val="26"/>
          <w:szCs w:val="26"/>
          <w:lang w:val="ru-RU"/>
        </w:rPr>
        <w:t>Пассивность при участии в жизнедеятельности и общественных мероприятиях учреждения.</w:t>
      </w:r>
    </w:p>
    <w:p w:rsidR="0089396B" w:rsidRPr="001B70BC" w:rsidRDefault="0089396B">
      <w:pPr>
        <w:spacing w:line="253" w:lineRule="exact"/>
        <w:rPr>
          <w:sz w:val="26"/>
          <w:szCs w:val="26"/>
          <w:lang w:val="ru-RU"/>
        </w:rPr>
      </w:pPr>
    </w:p>
    <w:p w:rsidR="0089396B" w:rsidRPr="001B70BC" w:rsidRDefault="00ED12DF">
      <w:pPr>
        <w:numPr>
          <w:ilvl w:val="0"/>
          <w:numId w:val="70"/>
        </w:numPr>
        <w:tabs>
          <w:tab w:val="left" w:pos="860"/>
        </w:tabs>
        <w:ind w:left="860" w:hanging="598"/>
        <w:rPr>
          <w:sz w:val="26"/>
          <w:szCs w:val="26"/>
          <w:lang w:val="ru-RU"/>
        </w:rPr>
      </w:pPr>
      <w:r w:rsidRPr="001B70BC">
        <w:rPr>
          <w:sz w:val="26"/>
          <w:szCs w:val="26"/>
          <w:lang w:val="ru-RU"/>
        </w:rPr>
        <w:t xml:space="preserve">Наличие больничного листа, 7 и более дней, на основании дат, указанных </w:t>
      </w:r>
      <w:proofErr w:type="gramStart"/>
      <w:r w:rsidRPr="001B70BC">
        <w:rPr>
          <w:sz w:val="26"/>
          <w:szCs w:val="26"/>
          <w:lang w:val="ru-RU"/>
        </w:rPr>
        <w:t>в</w:t>
      </w:r>
      <w:proofErr w:type="gramEnd"/>
    </w:p>
    <w:p w:rsidR="0089396B" w:rsidRPr="001B70BC" w:rsidRDefault="0089396B">
      <w:pPr>
        <w:spacing w:line="13" w:lineRule="exact"/>
        <w:rPr>
          <w:sz w:val="26"/>
          <w:szCs w:val="26"/>
          <w:lang w:val="ru-RU"/>
        </w:rPr>
      </w:pPr>
    </w:p>
    <w:p w:rsidR="0089396B" w:rsidRDefault="00ED12DF">
      <w:pPr>
        <w:ind w:left="260"/>
        <w:rPr>
          <w:sz w:val="26"/>
          <w:szCs w:val="26"/>
        </w:rPr>
      </w:pPr>
      <w:proofErr w:type="spellStart"/>
      <w:proofErr w:type="gramStart"/>
      <w:r>
        <w:rPr>
          <w:sz w:val="26"/>
          <w:szCs w:val="26"/>
        </w:rPr>
        <w:t>нем</w:t>
      </w:r>
      <w:proofErr w:type="spellEnd"/>
      <w:proofErr w:type="gramEnd"/>
      <w:r>
        <w:rPr>
          <w:sz w:val="26"/>
          <w:szCs w:val="26"/>
        </w:rPr>
        <w:t>.</w:t>
      </w:r>
    </w:p>
    <w:sectPr w:rsidR="0089396B" w:rsidSect="0089396B">
      <w:pgSz w:w="11900" w:h="16838"/>
      <w:pgMar w:top="1152" w:right="1186" w:bottom="1440" w:left="1440" w:header="0" w:footer="0" w:gutter="0"/>
      <w:cols w:space="720" w:equalWidth="0">
        <w:col w:w="92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3D94A330"/>
    <w:lvl w:ilvl="0" w:tplc="1AB60CFA">
      <w:start w:val="1"/>
      <w:numFmt w:val="bullet"/>
      <w:lvlText w:val="-"/>
      <w:lvlJc w:val="left"/>
    </w:lvl>
    <w:lvl w:ilvl="1" w:tplc="21F627F2">
      <w:start w:val="1"/>
      <w:numFmt w:val="bullet"/>
      <w:lvlText w:val="-"/>
      <w:lvlJc w:val="left"/>
    </w:lvl>
    <w:lvl w:ilvl="2" w:tplc="C34A9C1A">
      <w:numFmt w:val="decimal"/>
      <w:lvlText w:val=""/>
      <w:lvlJc w:val="left"/>
    </w:lvl>
    <w:lvl w:ilvl="3" w:tplc="3EC0BBA2">
      <w:numFmt w:val="decimal"/>
      <w:lvlText w:val=""/>
      <w:lvlJc w:val="left"/>
    </w:lvl>
    <w:lvl w:ilvl="4" w:tplc="EE7A3E78">
      <w:numFmt w:val="decimal"/>
      <w:lvlText w:val=""/>
      <w:lvlJc w:val="left"/>
    </w:lvl>
    <w:lvl w:ilvl="5" w:tplc="0D7EE02C">
      <w:numFmt w:val="decimal"/>
      <w:lvlText w:val=""/>
      <w:lvlJc w:val="left"/>
    </w:lvl>
    <w:lvl w:ilvl="6" w:tplc="9892B636">
      <w:numFmt w:val="decimal"/>
      <w:lvlText w:val=""/>
      <w:lvlJc w:val="left"/>
    </w:lvl>
    <w:lvl w:ilvl="7" w:tplc="A3965E7C">
      <w:numFmt w:val="decimal"/>
      <w:lvlText w:val=""/>
      <w:lvlJc w:val="left"/>
    </w:lvl>
    <w:lvl w:ilvl="8" w:tplc="4ECE82A8">
      <w:numFmt w:val="decimal"/>
      <w:lvlText w:val=""/>
      <w:lvlJc w:val="left"/>
    </w:lvl>
  </w:abstractNum>
  <w:abstractNum w:abstractNumId="1">
    <w:nsid w:val="00000822"/>
    <w:multiLevelType w:val="hybridMultilevel"/>
    <w:tmpl w:val="D49860DC"/>
    <w:lvl w:ilvl="0" w:tplc="4992F850">
      <w:start w:val="1"/>
      <w:numFmt w:val="bullet"/>
      <w:lvlText w:val="-"/>
      <w:lvlJc w:val="left"/>
    </w:lvl>
    <w:lvl w:ilvl="1" w:tplc="AB4ABB34">
      <w:numFmt w:val="decimal"/>
      <w:lvlText w:val=""/>
      <w:lvlJc w:val="left"/>
    </w:lvl>
    <w:lvl w:ilvl="2" w:tplc="4AE0CDFA">
      <w:numFmt w:val="decimal"/>
      <w:lvlText w:val=""/>
      <w:lvlJc w:val="left"/>
    </w:lvl>
    <w:lvl w:ilvl="3" w:tplc="92564F5E">
      <w:numFmt w:val="decimal"/>
      <w:lvlText w:val=""/>
      <w:lvlJc w:val="left"/>
    </w:lvl>
    <w:lvl w:ilvl="4" w:tplc="41420EDE">
      <w:numFmt w:val="decimal"/>
      <w:lvlText w:val=""/>
      <w:lvlJc w:val="left"/>
    </w:lvl>
    <w:lvl w:ilvl="5" w:tplc="A9F46814">
      <w:numFmt w:val="decimal"/>
      <w:lvlText w:val=""/>
      <w:lvlJc w:val="left"/>
    </w:lvl>
    <w:lvl w:ilvl="6" w:tplc="2912E230">
      <w:numFmt w:val="decimal"/>
      <w:lvlText w:val=""/>
      <w:lvlJc w:val="left"/>
    </w:lvl>
    <w:lvl w:ilvl="7" w:tplc="D2AE136A">
      <w:numFmt w:val="decimal"/>
      <w:lvlText w:val=""/>
      <w:lvlJc w:val="left"/>
    </w:lvl>
    <w:lvl w:ilvl="8" w:tplc="1FBCDE8A">
      <w:numFmt w:val="decimal"/>
      <w:lvlText w:val=""/>
      <w:lvlJc w:val="left"/>
    </w:lvl>
  </w:abstractNum>
  <w:abstractNum w:abstractNumId="2">
    <w:nsid w:val="00000902"/>
    <w:multiLevelType w:val="hybridMultilevel"/>
    <w:tmpl w:val="392481B6"/>
    <w:lvl w:ilvl="0" w:tplc="8A1023DA">
      <w:start w:val="1"/>
      <w:numFmt w:val="bullet"/>
      <w:lvlText w:val="в"/>
      <w:lvlJc w:val="left"/>
    </w:lvl>
    <w:lvl w:ilvl="1" w:tplc="A39296D0">
      <w:numFmt w:val="decimal"/>
      <w:lvlText w:val=""/>
      <w:lvlJc w:val="left"/>
    </w:lvl>
    <w:lvl w:ilvl="2" w:tplc="2228DDEC">
      <w:numFmt w:val="decimal"/>
      <w:lvlText w:val=""/>
      <w:lvlJc w:val="left"/>
    </w:lvl>
    <w:lvl w:ilvl="3" w:tplc="33C2EEB8">
      <w:numFmt w:val="decimal"/>
      <w:lvlText w:val=""/>
      <w:lvlJc w:val="left"/>
    </w:lvl>
    <w:lvl w:ilvl="4" w:tplc="B1266CA2">
      <w:numFmt w:val="decimal"/>
      <w:lvlText w:val=""/>
      <w:lvlJc w:val="left"/>
    </w:lvl>
    <w:lvl w:ilvl="5" w:tplc="FCDC31BE">
      <w:numFmt w:val="decimal"/>
      <w:lvlText w:val=""/>
      <w:lvlJc w:val="left"/>
    </w:lvl>
    <w:lvl w:ilvl="6" w:tplc="D7AC6FEC">
      <w:numFmt w:val="decimal"/>
      <w:lvlText w:val=""/>
      <w:lvlJc w:val="left"/>
    </w:lvl>
    <w:lvl w:ilvl="7" w:tplc="19AAEC64">
      <w:numFmt w:val="decimal"/>
      <w:lvlText w:val=""/>
      <w:lvlJc w:val="left"/>
    </w:lvl>
    <w:lvl w:ilvl="8" w:tplc="59ACB478">
      <w:numFmt w:val="decimal"/>
      <w:lvlText w:val=""/>
      <w:lvlJc w:val="left"/>
    </w:lvl>
  </w:abstractNum>
  <w:abstractNum w:abstractNumId="3">
    <w:nsid w:val="00000D66"/>
    <w:multiLevelType w:val="hybridMultilevel"/>
    <w:tmpl w:val="72E64F5E"/>
    <w:lvl w:ilvl="0" w:tplc="542A5C0C">
      <w:start w:val="1"/>
      <w:numFmt w:val="bullet"/>
      <w:lvlText w:val="с"/>
      <w:lvlJc w:val="left"/>
    </w:lvl>
    <w:lvl w:ilvl="1" w:tplc="B6EC2BB6">
      <w:start w:val="2"/>
      <w:numFmt w:val="decimal"/>
      <w:lvlText w:val="%2."/>
      <w:lvlJc w:val="left"/>
    </w:lvl>
    <w:lvl w:ilvl="2" w:tplc="72A4898A">
      <w:numFmt w:val="decimal"/>
      <w:lvlText w:val=""/>
      <w:lvlJc w:val="left"/>
    </w:lvl>
    <w:lvl w:ilvl="3" w:tplc="161444B0">
      <w:numFmt w:val="decimal"/>
      <w:lvlText w:val=""/>
      <w:lvlJc w:val="left"/>
    </w:lvl>
    <w:lvl w:ilvl="4" w:tplc="992A53D4">
      <w:numFmt w:val="decimal"/>
      <w:lvlText w:val=""/>
      <w:lvlJc w:val="left"/>
    </w:lvl>
    <w:lvl w:ilvl="5" w:tplc="4684B214">
      <w:numFmt w:val="decimal"/>
      <w:lvlText w:val=""/>
      <w:lvlJc w:val="left"/>
    </w:lvl>
    <w:lvl w:ilvl="6" w:tplc="527842DA">
      <w:numFmt w:val="decimal"/>
      <w:lvlText w:val=""/>
      <w:lvlJc w:val="left"/>
    </w:lvl>
    <w:lvl w:ilvl="7" w:tplc="055A87BE">
      <w:numFmt w:val="decimal"/>
      <w:lvlText w:val=""/>
      <w:lvlJc w:val="left"/>
    </w:lvl>
    <w:lvl w:ilvl="8" w:tplc="FC943BD6">
      <w:numFmt w:val="decimal"/>
      <w:lvlText w:val=""/>
      <w:lvlJc w:val="left"/>
    </w:lvl>
  </w:abstractNum>
  <w:abstractNum w:abstractNumId="4">
    <w:nsid w:val="00000DDC"/>
    <w:multiLevelType w:val="hybridMultilevel"/>
    <w:tmpl w:val="E5AC87C8"/>
    <w:lvl w:ilvl="0" w:tplc="A8C41060">
      <w:start w:val="1"/>
      <w:numFmt w:val="bullet"/>
      <w:lvlText w:val="-"/>
      <w:lvlJc w:val="left"/>
    </w:lvl>
    <w:lvl w:ilvl="1" w:tplc="AAB443E6">
      <w:start w:val="1"/>
      <w:numFmt w:val="decimal"/>
      <w:lvlText w:val="%2."/>
      <w:lvlJc w:val="left"/>
    </w:lvl>
    <w:lvl w:ilvl="2" w:tplc="6184691A">
      <w:numFmt w:val="decimal"/>
      <w:lvlText w:val=""/>
      <w:lvlJc w:val="left"/>
    </w:lvl>
    <w:lvl w:ilvl="3" w:tplc="ABB0F344">
      <w:numFmt w:val="decimal"/>
      <w:lvlText w:val=""/>
      <w:lvlJc w:val="left"/>
    </w:lvl>
    <w:lvl w:ilvl="4" w:tplc="2D66037E">
      <w:numFmt w:val="decimal"/>
      <w:lvlText w:val=""/>
      <w:lvlJc w:val="left"/>
    </w:lvl>
    <w:lvl w:ilvl="5" w:tplc="3CE4891A">
      <w:numFmt w:val="decimal"/>
      <w:lvlText w:val=""/>
      <w:lvlJc w:val="left"/>
    </w:lvl>
    <w:lvl w:ilvl="6" w:tplc="18749576">
      <w:numFmt w:val="decimal"/>
      <w:lvlText w:val=""/>
      <w:lvlJc w:val="left"/>
    </w:lvl>
    <w:lvl w:ilvl="7" w:tplc="45E496DA">
      <w:numFmt w:val="decimal"/>
      <w:lvlText w:val=""/>
      <w:lvlJc w:val="left"/>
    </w:lvl>
    <w:lvl w:ilvl="8" w:tplc="CDA6FEC0">
      <w:numFmt w:val="decimal"/>
      <w:lvlText w:val=""/>
      <w:lvlJc w:val="left"/>
    </w:lvl>
  </w:abstractNum>
  <w:abstractNum w:abstractNumId="5">
    <w:nsid w:val="00000FBF"/>
    <w:multiLevelType w:val="hybridMultilevel"/>
    <w:tmpl w:val="41B05BCC"/>
    <w:lvl w:ilvl="0" w:tplc="1FF67012">
      <w:start w:val="1"/>
      <w:numFmt w:val="bullet"/>
      <w:lvlText w:val="-"/>
      <w:lvlJc w:val="left"/>
    </w:lvl>
    <w:lvl w:ilvl="1" w:tplc="C4405B1E">
      <w:numFmt w:val="decimal"/>
      <w:lvlText w:val=""/>
      <w:lvlJc w:val="left"/>
    </w:lvl>
    <w:lvl w:ilvl="2" w:tplc="0442CFC0">
      <w:numFmt w:val="decimal"/>
      <w:lvlText w:val=""/>
      <w:lvlJc w:val="left"/>
    </w:lvl>
    <w:lvl w:ilvl="3" w:tplc="946C61D2">
      <w:numFmt w:val="decimal"/>
      <w:lvlText w:val=""/>
      <w:lvlJc w:val="left"/>
    </w:lvl>
    <w:lvl w:ilvl="4" w:tplc="3968A076">
      <w:numFmt w:val="decimal"/>
      <w:lvlText w:val=""/>
      <w:lvlJc w:val="left"/>
    </w:lvl>
    <w:lvl w:ilvl="5" w:tplc="63F41DDE">
      <w:numFmt w:val="decimal"/>
      <w:lvlText w:val=""/>
      <w:lvlJc w:val="left"/>
    </w:lvl>
    <w:lvl w:ilvl="6" w:tplc="377C03BA">
      <w:numFmt w:val="decimal"/>
      <w:lvlText w:val=""/>
      <w:lvlJc w:val="left"/>
    </w:lvl>
    <w:lvl w:ilvl="7" w:tplc="44944086">
      <w:numFmt w:val="decimal"/>
      <w:lvlText w:val=""/>
      <w:lvlJc w:val="left"/>
    </w:lvl>
    <w:lvl w:ilvl="8" w:tplc="B3403162">
      <w:numFmt w:val="decimal"/>
      <w:lvlText w:val=""/>
      <w:lvlJc w:val="left"/>
    </w:lvl>
  </w:abstractNum>
  <w:abstractNum w:abstractNumId="6">
    <w:nsid w:val="0000121F"/>
    <w:multiLevelType w:val="hybridMultilevel"/>
    <w:tmpl w:val="9EF25446"/>
    <w:lvl w:ilvl="0" w:tplc="8D1006F8">
      <w:start w:val="1"/>
      <w:numFmt w:val="bullet"/>
      <w:lvlText w:val="В"/>
      <w:lvlJc w:val="left"/>
    </w:lvl>
    <w:lvl w:ilvl="1" w:tplc="AE0A2104">
      <w:numFmt w:val="decimal"/>
      <w:lvlText w:val=""/>
      <w:lvlJc w:val="left"/>
    </w:lvl>
    <w:lvl w:ilvl="2" w:tplc="D6B4419C">
      <w:numFmt w:val="decimal"/>
      <w:lvlText w:val=""/>
      <w:lvlJc w:val="left"/>
    </w:lvl>
    <w:lvl w:ilvl="3" w:tplc="4912C172">
      <w:numFmt w:val="decimal"/>
      <w:lvlText w:val=""/>
      <w:lvlJc w:val="left"/>
    </w:lvl>
    <w:lvl w:ilvl="4" w:tplc="AEA8F1FA">
      <w:numFmt w:val="decimal"/>
      <w:lvlText w:val=""/>
      <w:lvlJc w:val="left"/>
    </w:lvl>
    <w:lvl w:ilvl="5" w:tplc="B6D4853A">
      <w:numFmt w:val="decimal"/>
      <w:lvlText w:val=""/>
      <w:lvlJc w:val="left"/>
    </w:lvl>
    <w:lvl w:ilvl="6" w:tplc="6F408420">
      <w:numFmt w:val="decimal"/>
      <w:lvlText w:val=""/>
      <w:lvlJc w:val="left"/>
    </w:lvl>
    <w:lvl w:ilvl="7" w:tplc="40A0CF7C">
      <w:numFmt w:val="decimal"/>
      <w:lvlText w:val=""/>
      <w:lvlJc w:val="left"/>
    </w:lvl>
    <w:lvl w:ilvl="8" w:tplc="492A357E">
      <w:numFmt w:val="decimal"/>
      <w:lvlText w:val=""/>
      <w:lvlJc w:val="left"/>
    </w:lvl>
  </w:abstractNum>
  <w:abstractNum w:abstractNumId="7">
    <w:nsid w:val="000012E1"/>
    <w:multiLevelType w:val="hybridMultilevel"/>
    <w:tmpl w:val="646AC05E"/>
    <w:lvl w:ilvl="0" w:tplc="5936E4BE">
      <w:start w:val="1"/>
      <w:numFmt w:val="bullet"/>
      <w:lvlText w:val="-"/>
      <w:lvlJc w:val="left"/>
    </w:lvl>
    <w:lvl w:ilvl="1" w:tplc="10E0A3F4">
      <w:numFmt w:val="decimal"/>
      <w:lvlText w:val=""/>
      <w:lvlJc w:val="left"/>
    </w:lvl>
    <w:lvl w:ilvl="2" w:tplc="53EC084A">
      <w:numFmt w:val="decimal"/>
      <w:lvlText w:val=""/>
      <w:lvlJc w:val="left"/>
    </w:lvl>
    <w:lvl w:ilvl="3" w:tplc="71AC67F2">
      <w:numFmt w:val="decimal"/>
      <w:lvlText w:val=""/>
      <w:lvlJc w:val="left"/>
    </w:lvl>
    <w:lvl w:ilvl="4" w:tplc="38241384">
      <w:numFmt w:val="decimal"/>
      <w:lvlText w:val=""/>
      <w:lvlJc w:val="left"/>
    </w:lvl>
    <w:lvl w:ilvl="5" w:tplc="F21CBF8C">
      <w:numFmt w:val="decimal"/>
      <w:lvlText w:val=""/>
      <w:lvlJc w:val="left"/>
    </w:lvl>
    <w:lvl w:ilvl="6" w:tplc="11E29084">
      <w:numFmt w:val="decimal"/>
      <w:lvlText w:val=""/>
      <w:lvlJc w:val="left"/>
    </w:lvl>
    <w:lvl w:ilvl="7" w:tplc="C00E8B60">
      <w:numFmt w:val="decimal"/>
      <w:lvlText w:val=""/>
      <w:lvlJc w:val="left"/>
    </w:lvl>
    <w:lvl w:ilvl="8" w:tplc="6C045292">
      <w:numFmt w:val="decimal"/>
      <w:lvlText w:val=""/>
      <w:lvlJc w:val="left"/>
    </w:lvl>
  </w:abstractNum>
  <w:abstractNum w:abstractNumId="8">
    <w:nsid w:val="00001366"/>
    <w:multiLevelType w:val="hybridMultilevel"/>
    <w:tmpl w:val="DAE082CC"/>
    <w:lvl w:ilvl="0" w:tplc="7496157A">
      <w:start w:val="1"/>
      <w:numFmt w:val="bullet"/>
      <w:lvlText w:val="в"/>
      <w:lvlJc w:val="left"/>
    </w:lvl>
    <w:lvl w:ilvl="1" w:tplc="726AA76A">
      <w:start w:val="1"/>
      <w:numFmt w:val="bullet"/>
      <w:lvlText w:val="-"/>
      <w:lvlJc w:val="left"/>
    </w:lvl>
    <w:lvl w:ilvl="2" w:tplc="FFF2B3E0">
      <w:numFmt w:val="decimal"/>
      <w:lvlText w:val=""/>
      <w:lvlJc w:val="left"/>
    </w:lvl>
    <w:lvl w:ilvl="3" w:tplc="369A2F20">
      <w:numFmt w:val="decimal"/>
      <w:lvlText w:val=""/>
      <w:lvlJc w:val="left"/>
    </w:lvl>
    <w:lvl w:ilvl="4" w:tplc="371EF1E0">
      <w:numFmt w:val="decimal"/>
      <w:lvlText w:val=""/>
      <w:lvlJc w:val="left"/>
    </w:lvl>
    <w:lvl w:ilvl="5" w:tplc="CB5882C2">
      <w:numFmt w:val="decimal"/>
      <w:lvlText w:val=""/>
      <w:lvlJc w:val="left"/>
    </w:lvl>
    <w:lvl w:ilvl="6" w:tplc="F4A28D36">
      <w:numFmt w:val="decimal"/>
      <w:lvlText w:val=""/>
      <w:lvlJc w:val="left"/>
    </w:lvl>
    <w:lvl w:ilvl="7" w:tplc="F98CFF2A">
      <w:numFmt w:val="decimal"/>
      <w:lvlText w:val=""/>
      <w:lvlJc w:val="left"/>
    </w:lvl>
    <w:lvl w:ilvl="8" w:tplc="A502A7F0">
      <w:numFmt w:val="decimal"/>
      <w:lvlText w:val=""/>
      <w:lvlJc w:val="left"/>
    </w:lvl>
  </w:abstractNum>
  <w:abstractNum w:abstractNumId="9">
    <w:nsid w:val="0000139D"/>
    <w:multiLevelType w:val="hybridMultilevel"/>
    <w:tmpl w:val="751AF9F0"/>
    <w:lvl w:ilvl="0" w:tplc="02C45A64">
      <w:start w:val="8"/>
      <w:numFmt w:val="decimal"/>
      <w:lvlText w:val="%1."/>
      <w:lvlJc w:val="left"/>
    </w:lvl>
    <w:lvl w:ilvl="1" w:tplc="2B2EF9C8">
      <w:numFmt w:val="decimal"/>
      <w:lvlText w:val=""/>
      <w:lvlJc w:val="left"/>
    </w:lvl>
    <w:lvl w:ilvl="2" w:tplc="02221054">
      <w:numFmt w:val="decimal"/>
      <w:lvlText w:val=""/>
      <w:lvlJc w:val="left"/>
    </w:lvl>
    <w:lvl w:ilvl="3" w:tplc="DDD0FE80">
      <w:numFmt w:val="decimal"/>
      <w:lvlText w:val=""/>
      <w:lvlJc w:val="left"/>
    </w:lvl>
    <w:lvl w:ilvl="4" w:tplc="2E3C27F4">
      <w:numFmt w:val="decimal"/>
      <w:lvlText w:val=""/>
      <w:lvlJc w:val="left"/>
    </w:lvl>
    <w:lvl w:ilvl="5" w:tplc="1220A302">
      <w:numFmt w:val="decimal"/>
      <w:lvlText w:val=""/>
      <w:lvlJc w:val="left"/>
    </w:lvl>
    <w:lvl w:ilvl="6" w:tplc="2A1A7A04">
      <w:numFmt w:val="decimal"/>
      <w:lvlText w:val=""/>
      <w:lvlJc w:val="left"/>
    </w:lvl>
    <w:lvl w:ilvl="7" w:tplc="738AE41E">
      <w:numFmt w:val="decimal"/>
      <w:lvlText w:val=""/>
      <w:lvlJc w:val="left"/>
    </w:lvl>
    <w:lvl w:ilvl="8" w:tplc="17F208D2">
      <w:numFmt w:val="decimal"/>
      <w:lvlText w:val=""/>
      <w:lvlJc w:val="left"/>
    </w:lvl>
  </w:abstractNum>
  <w:abstractNum w:abstractNumId="10">
    <w:nsid w:val="000013E9"/>
    <w:multiLevelType w:val="hybridMultilevel"/>
    <w:tmpl w:val="211CB5D0"/>
    <w:lvl w:ilvl="0" w:tplc="5ABAFCAC">
      <w:start w:val="1"/>
      <w:numFmt w:val="bullet"/>
      <w:lvlText w:val="-"/>
      <w:lvlJc w:val="left"/>
    </w:lvl>
    <w:lvl w:ilvl="1" w:tplc="F624625C">
      <w:numFmt w:val="decimal"/>
      <w:lvlText w:val=""/>
      <w:lvlJc w:val="left"/>
    </w:lvl>
    <w:lvl w:ilvl="2" w:tplc="EF08B7DE">
      <w:numFmt w:val="decimal"/>
      <w:lvlText w:val=""/>
      <w:lvlJc w:val="left"/>
    </w:lvl>
    <w:lvl w:ilvl="3" w:tplc="5A1411B2">
      <w:numFmt w:val="decimal"/>
      <w:lvlText w:val=""/>
      <w:lvlJc w:val="left"/>
    </w:lvl>
    <w:lvl w:ilvl="4" w:tplc="30A82416">
      <w:numFmt w:val="decimal"/>
      <w:lvlText w:val=""/>
      <w:lvlJc w:val="left"/>
    </w:lvl>
    <w:lvl w:ilvl="5" w:tplc="EA961824">
      <w:numFmt w:val="decimal"/>
      <w:lvlText w:val=""/>
      <w:lvlJc w:val="left"/>
    </w:lvl>
    <w:lvl w:ilvl="6" w:tplc="61B019FE">
      <w:numFmt w:val="decimal"/>
      <w:lvlText w:val=""/>
      <w:lvlJc w:val="left"/>
    </w:lvl>
    <w:lvl w:ilvl="7" w:tplc="9C12F7D4">
      <w:numFmt w:val="decimal"/>
      <w:lvlText w:val=""/>
      <w:lvlJc w:val="left"/>
    </w:lvl>
    <w:lvl w:ilvl="8" w:tplc="0F70AAB4">
      <w:numFmt w:val="decimal"/>
      <w:lvlText w:val=""/>
      <w:lvlJc w:val="left"/>
    </w:lvl>
  </w:abstractNum>
  <w:abstractNum w:abstractNumId="11">
    <w:nsid w:val="000015A1"/>
    <w:multiLevelType w:val="hybridMultilevel"/>
    <w:tmpl w:val="F1C0D540"/>
    <w:lvl w:ilvl="0" w:tplc="A7F84DDE">
      <w:start w:val="1"/>
      <w:numFmt w:val="bullet"/>
      <w:lvlText w:val="-"/>
      <w:lvlJc w:val="left"/>
    </w:lvl>
    <w:lvl w:ilvl="1" w:tplc="9D7AB9AC">
      <w:numFmt w:val="decimal"/>
      <w:lvlText w:val=""/>
      <w:lvlJc w:val="left"/>
    </w:lvl>
    <w:lvl w:ilvl="2" w:tplc="B35690E4">
      <w:numFmt w:val="decimal"/>
      <w:lvlText w:val=""/>
      <w:lvlJc w:val="left"/>
    </w:lvl>
    <w:lvl w:ilvl="3" w:tplc="10E2288A">
      <w:numFmt w:val="decimal"/>
      <w:lvlText w:val=""/>
      <w:lvlJc w:val="left"/>
    </w:lvl>
    <w:lvl w:ilvl="4" w:tplc="9E2ED3E8">
      <w:numFmt w:val="decimal"/>
      <w:lvlText w:val=""/>
      <w:lvlJc w:val="left"/>
    </w:lvl>
    <w:lvl w:ilvl="5" w:tplc="110A3282">
      <w:numFmt w:val="decimal"/>
      <w:lvlText w:val=""/>
      <w:lvlJc w:val="left"/>
    </w:lvl>
    <w:lvl w:ilvl="6" w:tplc="0CAC9152">
      <w:numFmt w:val="decimal"/>
      <w:lvlText w:val=""/>
      <w:lvlJc w:val="left"/>
    </w:lvl>
    <w:lvl w:ilvl="7" w:tplc="9C224B92">
      <w:numFmt w:val="decimal"/>
      <w:lvlText w:val=""/>
      <w:lvlJc w:val="left"/>
    </w:lvl>
    <w:lvl w:ilvl="8" w:tplc="83749F2C">
      <w:numFmt w:val="decimal"/>
      <w:lvlText w:val=""/>
      <w:lvlJc w:val="left"/>
    </w:lvl>
  </w:abstractNum>
  <w:abstractNum w:abstractNumId="12">
    <w:nsid w:val="000016C5"/>
    <w:multiLevelType w:val="hybridMultilevel"/>
    <w:tmpl w:val="6FD483D2"/>
    <w:lvl w:ilvl="0" w:tplc="75F4A03C">
      <w:start w:val="1"/>
      <w:numFmt w:val="bullet"/>
      <w:lvlText w:val="к"/>
      <w:lvlJc w:val="left"/>
    </w:lvl>
    <w:lvl w:ilvl="1" w:tplc="A726F408">
      <w:numFmt w:val="decimal"/>
      <w:lvlText w:val=""/>
      <w:lvlJc w:val="left"/>
    </w:lvl>
    <w:lvl w:ilvl="2" w:tplc="6ABE5BBC">
      <w:numFmt w:val="decimal"/>
      <w:lvlText w:val=""/>
      <w:lvlJc w:val="left"/>
    </w:lvl>
    <w:lvl w:ilvl="3" w:tplc="B76A16BE">
      <w:numFmt w:val="decimal"/>
      <w:lvlText w:val=""/>
      <w:lvlJc w:val="left"/>
    </w:lvl>
    <w:lvl w:ilvl="4" w:tplc="BA003A8A">
      <w:numFmt w:val="decimal"/>
      <w:lvlText w:val=""/>
      <w:lvlJc w:val="left"/>
    </w:lvl>
    <w:lvl w:ilvl="5" w:tplc="5412AF92">
      <w:numFmt w:val="decimal"/>
      <w:lvlText w:val=""/>
      <w:lvlJc w:val="left"/>
    </w:lvl>
    <w:lvl w:ilvl="6" w:tplc="213C70B6">
      <w:numFmt w:val="decimal"/>
      <w:lvlText w:val=""/>
      <w:lvlJc w:val="left"/>
    </w:lvl>
    <w:lvl w:ilvl="7" w:tplc="8A8EDDE4">
      <w:numFmt w:val="decimal"/>
      <w:lvlText w:val=""/>
      <w:lvlJc w:val="left"/>
    </w:lvl>
    <w:lvl w:ilvl="8" w:tplc="2BF81732">
      <w:numFmt w:val="decimal"/>
      <w:lvlText w:val=""/>
      <w:lvlJc w:val="left"/>
    </w:lvl>
  </w:abstractNum>
  <w:abstractNum w:abstractNumId="13">
    <w:nsid w:val="0000187E"/>
    <w:multiLevelType w:val="hybridMultilevel"/>
    <w:tmpl w:val="3128153C"/>
    <w:lvl w:ilvl="0" w:tplc="2056E11E">
      <w:start w:val="1"/>
      <w:numFmt w:val="bullet"/>
      <w:lvlText w:val="к"/>
      <w:lvlJc w:val="left"/>
    </w:lvl>
    <w:lvl w:ilvl="1" w:tplc="F8CE9958">
      <w:numFmt w:val="decimal"/>
      <w:lvlText w:val=""/>
      <w:lvlJc w:val="left"/>
    </w:lvl>
    <w:lvl w:ilvl="2" w:tplc="5164001C">
      <w:numFmt w:val="decimal"/>
      <w:lvlText w:val=""/>
      <w:lvlJc w:val="left"/>
    </w:lvl>
    <w:lvl w:ilvl="3" w:tplc="AE84A47C">
      <w:numFmt w:val="decimal"/>
      <w:lvlText w:val=""/>
      <w:lvlJc w:val="left"/>
    </w:lvl>
    <w:lvl w:ilvl="4" w:tplc="CB4C96D2">
      <w:numFmt w:val="decimal"/>
      <w:lvlText w:val=""/>
      <w:lvlJc w:val="left"/>
    </w:lvl>
    <w:lvl w:ilvl="5" w:tplc="7A101A3E">
      <w:numFmt w:val="decimal"/>
      <w:lvlText w:val=""/>
      <w:lvlJc w:val="left"/>
    </w:lvl>
    <w:lvl w:ilvl="6" w:tplc="075A8886">
      <w:numFmt w:val="decimal"/>
      <w:lvlText w:val=""/>
      <w:lvlJc w:val="left"/>
    </w:lvl>
    <w:lvl w:ilvl="7" w:tplc="086A208C">
      <w:numFmt w:val="decimal"/>
      <w:lvlText w:val=""/>
      <w:lvlJc w:val="left"/>
    </w:lvl>
    <w:lvl w:ilvl="8" w:tplc="E4E22ED8">
      <w:numFmt w:val="decimal"/>
      <w:lvlText w:val=""/>
      <w:lvlJc w:val="left"/>
    </w:lvl>
  </w:abstractNum>
  <w:abstractNum w:abstractNumId="14">
    <w:nsid w:val="00001A49"/>
    <w:multiLevelType w:val="hybridMultilevel"/>
    <w:tmpl w:val="0A9AF164"/>
    <w:lvl w:ilvl="0" w:tplc="47CE2052">
      <w:start w:val="1"/>
      <w:numFmt w:val="decimal"/>
      <w:lvlText w:val="%1."/>
      <w:lvlJc w:val="left"/>
    </w:lvl>
    <w:lvl w:ilvl="1" w:tplc="2E82A90A">
      <w:numFmt w:val="decimal"/>
      <w:lvlText w:val=""/>
      <w:lvlJc w:val="left"/>
    </w:lvl>
    <w:lvl w:ilvl="2" w:tplc="617E9BCA">
      <w:numFmt w:val="decimal"/>
      <w:lvlText w:val=""/>
      <w:lvlJc w:val="left"/>
    </w:lvl>
    <w:lvl w:ilvl="3" w:tplc="419ED2D6">
      <w:numFmt w:val="decimal"/>
      <w:lvlText w:val=""/>
      <w:lvlJc w:val="left"/>
    </w:lvl>
    <w:lvl w:ilvl="4" w:tplc="12F6AC52">
      <w:numFmt w:val="decimal"/>
      <w:lvlText w:val=""/>
      <w:lvlJc w:val="left"/>
    </w:lvl>
    <w:lvl w:ilvl="5" w:tplc="5282CBAA">
      <w:numFmt w:val="decimal"/>
      <w:lvlText w:val=""/>
      <w:lvlJc w:val="left"/>
    </w:lvl>
    <w:lvl w:ilvl="6" w:tplc="ADCE3D7E">
      <w:numFmt w:val="decimal"/>
      <w:lvlText w:val=""/>
      <w:lvlJc w:val="left"/>
    </w:lvl>
    <w:lvl w:ilvl="7" w:tplc="5C06E3B4">
      <w:numFmt w:val="decimal"/>
      <w:lvlText w:val=""/>
      <w:lvlJc w:val="left"/>
    </w:lvl>
    <w:lvl w:ilvl="8" w:tplc="0DDE5584">
      <w:numFmt w:val="decimal"/>
      <w:lvlText w:val=""/>
      <w:lvlJc w:val="left"/>
    </w:lvl>
  </w:abstractNum>
  <w:abstractNum w:abstractNumId="15">
    <w:nsid w:val="00001CD0"/>
    <w:multiLevelType w:val="hybridMultilevel"/>
    <w:tmpl w:val="232A61C2"/>
    <w:lvl w:ilvl="0" w:tplc="EE7A3D9A">
      <w:start w:val="1"/>
      <w:numFmt w:val="bullet"/>
      <w:lvlText w:val="-"/>
      <w:lvlJc w:val="left"/>
    </w:lvl>
    <w:lvl w:ilvl="1" w:tplc="91EC8F1E">
      <w:numFmt w:val="decimal"/>
      <w:lvlText w:val=""/>
      <w:lvlJc w:val="left"/>
    </w:lvl>
    <w:lvl w:ilvl="2" w:tplc="DF1A938C">
      <w:numFmt w:val="decimal"/>
      <w:lvlText w:val=""/>
      <w:lvlJc w:val="left"/>
    </w:lvl>
    <w:lvl w:ilvl="3" w:tplc="FA9A7CF0">
      <w:numFmt w:val="decimal"/>
      <w:lvlText w:val=""/>
      <w:lvlJc w:val="left"/>
    </w:lvl>
    <w:lvl w:ilvl="4" w:tplc="60E6DE78">
      <w:numFmt w:val="decimal"/>
      <w:lvlText w:val=""/>
      <w:lvlJc w:val="left"/>
    </w:lvl>
    <w:lvl w:ilvl="5" w:tplc="244E3942">
      <w:numFmt w:val="decimal"/>
      <w:lvlText w:val=""/>
      <w:lvlJc w:val="left"/>
    </w:lvl>
    <w:lvl w:ilvl="6" w:tplc="0F8258E2">
      <w:numFmt w:val="decimal"/>
      <w:lvlText w:val=""/>
      <w:lvlJc w:val="left"/>
    </w:lvl>
    <w:lvl w:ilvl="7" w:tplc="5A9EE838">
      <w:numFmt w:val="decimal"/>
      <w:lvlText w:val=""/>
      <w:lvlJc w:val="left"/>
    </w:lvl>
    <w:lvl w:ilvl="8" w:tplc="5A46A51C">
      <w:numFmt w:val="decimal"/>
      <w:lvlText w:val=""/>
      <w:lvlJc w:val="left"/>
    </w:lvl>
  </w:abstractNum>
  <w:abstractNum w:abstractNumId="16">
    <w:nsid w:val="000023C9"/>
    <w:multiLevelType w:val="hybridMultilevel"/>
    <w:tmpl w:val="4D4244C6"/>
    <w:lvl w:ilvl="0" w:tplc="C756AD06">
      <w:start w:val="1"/>
      <w:numFmt w:val="bullet"/>
      <w:lvlText w:val="-"/>
      <w:lvlJc w:val="left"/>
    </w:lvl>
    <w:lvl w:ilvl="1" w:tplc="5C92B18A">
      <w:numFmt w:val="decimal"/>
      <w:lvlText w:val=""/>
      <w:lvlJc w:val="left"/>
    </w:lvl>
    <w:lvl w:ilvl="2" w:tplc="828CBF26">
      <w:numFmt w:val="decimal"/>
      <w:lvlText w:val=""/>
      <w:lvlJc w:val="left"/>
    </w:lvl>
    <w:lvl w:ilvl="3" w:tplc="A5CAB8A6">
      <w:numFmt w:val="decimal"/>
      <w:lvlText w:val=""/>
      <w:lvlJc w:val="left"/>
    </w:lvl>
    <w:lvl w:ilvl="4" w:tplc="298C66D2">
      <w:numFmt w:val="decimal"/>
      <w:lvlText w:val=""/>
      <w:lvlJc w:val="left"/>
    </w:lvl>
    <w:lvl w:ilvl="5" w:tplc="1368F460">
      <w:numFmt w:val="decimal"/>
      <w:lvlText w:val=""/>
      <w:lvlJc w:val="left"/>
    </w:lvl>
    <w:lvl w:ilvl="6" w:tplc="CD18AF8A">
      <w:numFmt w:val="decimal"/>
      <w:lvlText w:val=""/>
      <w:lvlJc w:val="left"/>
    </w:lvl>
    <w:lvl w:ilvl="7" w:tplc="E7F8AC14">
      <w:numFmt w:val="decimal"/>
      <w:lvlText w:val=""/>
      <w:lvlJc w:val="left"/>
    </w:lvl>
    <w:lvl w:ilvl="8" w:tplc="204C50B6">
      <w:numFmt w:val="decimal"/>
      <w:lvlText w:val=""/>
      <w:lvlJc w:val="left"/>
    </w:lvl>
  </w:abstractNum>
  <w:abstractNum w:abstractNumId="17">
    <w:nsid w:val="000026CA"/>
    <w:multiLevelType w:val="hybridMultilevel"/>
    <w:tmpl w:val="A25A087E"/>
    <w:lvl w:ilvl="0" w:tplc="19D0CAB4">
      <w:start w:val="1"/>
      <w:numFmt w:val="bullet"/>
      <w:lvlText w:val="-"/>
      <w:lvlJc w:val="left"/>
    </w:lvl>
    <w:lvl w:ilvl="1" w:tplc="CE506638">
      <w:numFmt w:val="decimal"/>
      <w:lvlText w:val=""/>
      <w:lvlJc w:val="left"/>
    </w:lvl>
    <w:lvl w:ilvl="2" w:tplc="E39683D2">
      <w:numFmt w:val="decimal"/>
      <w:lvlText w:val=""/>
      <w:lvlJc w:val="left"/>
    </w:lvl>
    <w:lvl w:ilvl="3" w:tplc="759C7046">
      <w:numFmt w:val="decimal"/>
      <w:lvlText w:val=""/>
      <w:lvlJc w:val="left"/>
    </w:lvl>
    <w:lvl w:ilvl="4" w:tplc="C5A27DA6">
      <w:numFmt w:val="decimal"/>
      <w:lvlText w:val=""/>
      <w:lvlJc w:val="left"/>
    </w:lvl>
    <w:lvl w:ilvl="5" w:tplc="CE309692">
      <w:numFmt w:val="decimal"/>
      <w:lvlText w:val=""/>
      <w:lvlJc w:val="left"/>
    </w:lvl>
    <w:lvl w:ilvl="6" w:tplc="C8C85412">
      <w:numFmt w:val="decimal"/>
      <w:lvlText w:val=""/>
      <w:lvlJc w:val="left"/>
    </w:lvl>
    <w:lvl w:ilvl="7" w:tplc="A37AF1FA">
      <w:numFmt w:val="decimal"/>
      <w:lvlText w:val=""/>
      <w:lvlJc w:val="left"/>
    </w:lvl>
    <w:lvl w:ilvl="8" w:tplc="85D48C9A">
      <w:numFmt w:val="decimal"/>
      <w:lvlText w:val=""/>
      <w:lvlJc w:val="left"/>
    </w:lvl>
  </w:abstractNum>
  <w:abstractNum w:abstractNumId="18">
    <w:nsid w:val="00002C3B"/>
    <w:multiLevelType w:val="hybridMultilevel"/>
    <w:tmpl w:val="74A66B54"/>
    <w:lvl w:ilvl="0" w:tplc="F9168222">
      <w:start w:val="1"/>
      <w:numFmt w:val="bullet"/>
      <w:lvlText w:val="-"/>
      <w:lvlJc w:val="left"/>
    </w:lvl>
    <w:lvl w:ilvl="1" w:tplc="C32C2200">
      <w:start w:val="1"/>
      <w:numFmt w:val="bullet"/>
      <w:lvlText w:val="с"/>
      <w:lvlJc w:val="left"/>
    </w:lvl>
    <w:lvl w:ilvl="2" w:tplc="A12211B2">
      <w:numFmt w:val="decimal"/>
      <w:lvlText w:val=""/>
      <w:lvlJc w:val="left"/>
    </w:lvl>
    <w:lvl w:ilvl="3" w:tplc="186E865E">
      <w:numFmt w:val="decimal"/>
      <w:lvlText w:val=""/>
      <w:lvlJc w:val="left"/>
    </w:lvl>
    <w:lvl w:ilvl="4" w:tplc="619ADDDE">
      <w:numFmt w:val="decimal"/>
      <w:lvlText w:val=""/>
      <w:lvlJc w:val="left"/>
    </w:lvl>
    <w:lvl w:ilvl="5" w:tplc="47863F06">
      <w:numFmt w:val="decimal"/>
      <w:lvlText w:val=""/>
      <w:lvlJc w:val="left"/>
    </w:lvl>
    <w:lvl w:ilvl="6" w:tplc="180289A2">
      <w:numFmt w:val="decimal"/>
      <w:lvlText w:val=""/>
      <w:lvlJc w:val="left"/>
    </w:lvl>
    <w:lvl w:ilvl="7" w:tplc="9D3C7230">
      <w:numFmt w:val="decimal"/>
      <w:lvlText w:val=""/>
      <w:lvlJc w:val="left"/>
    </w:lvl>
    <w:lvl w:ilvl="8" w:tplc="0BD4102E">
      <w:numFmt w:val="decimal"/>
      <w:lvlText w:val=""/>
      <w:lvlJc w:val="left"/>
    </w:lvl>
  </w:abstractNum>
  <w:abstractNum w:abstractNumId="19">
    <w:nsid w:val="00002C49"/>
    <w:multiLevelType w:val="hybridMultilevel"/>
    <w:tmpl w:val="98A210BA"/>
    <w:lvl w:ilvl="0" w:tplc="25F2300E">
      <w:start w:val="6"/>
      <w:numFmt w:val="decimal"/>
      <w:lvlText w:val="%1."/>
      <w:lvlJc w:val="left"/>
    </w:lvl>
    <w:lvl w:ilvl="1" w:tplc="05DE576E">
      <w:numFmt w:val="decimal"/>
      <w:lvlText w:val=""/>
      <w:lvlJc w:val="left"/>
    </w:lvl>
    <w:lvl w:ilvl="2" w:tplc="7E945AA8">
      <w:numFmt w:val="decimal"/>
      <w:lvlText w:val=""/>
      <w:lvlJc w:val="left"/>
    </w:lvl>
    <w:lvl w:ilvl="3" w:tplc="31A87D42">
      <w:numFmt w:val="decimal"/>
      <w:lvlText w:val=""/>
      <w:lvlJc w:val="left"/>
    </w:lvl>
    <w:lvl w:ilvl="4" w:tplc="E46C87C2">
      <w:numFmt w:val="decimal"/>
      <w:lvlText w:val=""/>
      <w:lvlJc w:val="left"/>
    </w:lvl>
    <w:lvl w:ilvl="5" w:tplc="890C26E6">
      <w:numFmt w:val="decimal"/>
      <w:lvlText w:val=""/>
      <w:lvlJc w:val="left"/>
    </w:lvl>
    <w:lvl w:ilvl="6" w:tplc="8F22B7A8">
      <w:numFmt w:val="decimal"/>
      <w:lvlText w:val=""/>
      <w:lvlJc w:val="left"/>
    </w:lvl>
    <w:lvl w:ilvl="7" w:tplc="41AA94F2">
      <w:numFmt w:val="decimal"/>
      <w:lvlText w:val=""/>
      <w:lvlJc w:val="left"/>
    </w:lvl>
    <w:lvl w:ilvl="8" w:tplc="7C38F946">
      <w:numFmt w:val="decimal"/>
      <w:lvlText w:val=""/>
      <w:lvlJc w:val="left"/>
    </w:lvl>
  </w:abstractNum>
  <w:abstractNum w:abstractNumId="20">
    <w:nsid w:val="00002E40"/>
    <w:multiLevelType w:val="hybridMultilevel"/>
    <w:tmpl w:val="5C664794"/>
    <w:lvl w:ilvl="0" w:tplc="5B3A2D0C">
      <w:start w:val="1"/>
      <w:numFmt w:val="bullet"/>
      <w:lvlText w:val="-"/>
      <w:lvlJc w:val="left"/>
    </w:lvl>
    <w:lvl w:ilvl="1" w:tplc="A2923DA2">
      <w:start w:val="4"/>
      <w:numFmt w:val="decimal"/>
      <w:lvlText w:val="%2."/>
      <w:lvlJc w:val="left"/>
    </w:lvl>
    <w:lvl w:ilvl="2" w:tplc="C3504BEC">
      <w:numFmt w:val="decimal"/>
      <w:lvlText w:val=""/>
      <w:lvlJc w:val="left"/>
    </w:lvl>
    <w:lvl w:ilvl="3" w:tplc="26B2F5B6">
      <w:numFmt w:val="decimal"/>
      <w:lvlText w:val=""/>
      <w:lvlJc w:val="left"/>
    </w:lvl>
    <w:lvl w:ilvl="4" w:tplc="DB6E9DDE">
      <w:numFmt w:val="decimal"/>
      <w:lvlText w:val=""/>
      <w:lvlJc w:val="left"/>
    </w:lvl>
    <w:lvl w:ilvl="5" w:tplc="F6A81BA6">
      <w:numFmt w:val="decimal"/>
      <w:lvlText w:val=""/>
      <w:lvlJc w:val="left"/>
    </w:lvl>
    <w:lvl w:ilvl="6" w:tplc="0322AD5C">
      <w:numFmt w:val="decimal"/>
      <w:lvlText w:val=""/>
      <w:lvlJc w:val="left"/>
    </w:lvl>
    <w:lvl w:ilvl="7" w:tplc="2B9C73C0">
      <w:numFmt w:val="decimal"/>
      <w:lvlText w:val=""/>
      <w:lvlJc w:val="left"/>
    </w:lvl>
    <w:lvl w:ilvl="8" w:tplc="ED4AB964">
      <w:numFmt w:val="decimal"/>
      <w:lvlText w:val=""/>
      <w:lvlJc w:val="left"/>
    </w:lvl>
  </w:abstractNum>
  <w:abstractNum w:abstractNumId="21">
    <w:nsid w:val="00002F14"/>
    <w:multiLevelType w:val="hybridMultilevel"/>
    <w:tmpl w:val="E1D2F39A"/>
    <w:lvl w:ilvl="0" w:tplc="0990265A">
      <w:start w:val="1"/>
      <w:numFmt w:val="bullet"/>
      <w:lvlText w:val="-"/>
      <w:lvlJc w:val="left"/>
    </w:lvl>
    <w:lvl w:ilvl="1" w:tplc="C554AE14">
      <w:start w:val="6"/>
      <w:numFmt w:val="decimal"/>
      <w:lvlText w:val="%2."/>
      <w:lvlJc w:val="left"/>
    </w:lvl>
    <w:lvl w:ilvl="2" w:tplc="DE32BA74">
      <w:numFmt w:val="decimal"/>
      <w:lvlText w:val=""/>
      <w:lvlJc w:val="left"/>
    </w:lvl>
    <w:lvl w:ilvl="3" w:tplc="A86CD29E">
      <w:numFmt w:val="decimal"/>
      <w:lvlText w:val=""/>
      <w:lvlJc w:val="left"/>
    </w:lvl>
    <w:lvl w:ilvl="4" w:tplc="900209F4">
      <w:numFmt w:val="decimal"/>
      <w:lvlText w:val=""/>
      <w:lvlJc w:val="left"/>
    </w:lvl>
    <w:lvl w:ilvl="5" w:tplc="35C41CD8">
      <w:numFmt w:val="decimal"/>
      <w:lvlText w:val=""/>
      <w:lvlJc w:val="left"/>
    </w:lvl>
    <w:lvl w:ilvl="6" w:tplc="05668426">
      <w:numFmt w:val="decimal"/>
      <w:lvlText w:val=""/>
      <w:lvlJc w:val="left"/>
    </w:lvl>
    <w:lvl w:ilvl="7" w:tplc="36024448">
      <w:numFmt w:val="decimal"/>
      <w:lvlText w:val=""/>
      <w:lvlJc w:val="left"/>
    </w:lvl>
    <w:lvl w:ilvl="8" w:tplc="DAB4A8EE">
      <w:numFmt w:val="decimal"/>
      <w:lvlText w:val=""/>
      <w:lvlJc w:val="left"/>
    </w:lvl>
  </w:abstractNum>
  <w:abstractNum w:abstractNumId="22">
    <w:nsid w:val="00002FFF"/>
    <w:multiLevelType w:val="hybridMultilevel"/>
    <w:tmpl w:val="D7E4C5F0"/>
    <w:lvl w:ilvl="0" w:tplc="1CF42312">
      <w:start w:val="1"/>
      <w:numFmt w:val="bullet"/>
      <w:lvlText w:val="·"/>
      <w:lvlJc w:val="left"/>
    </w:lvl>
    <w:lvl w:ilvl="1" w:tplc="D0C47BA8">
      <w:numFmt w:val="decimal"/>
      <w:lvlText w:val=""/>
      <w:lvlJc w:val="left"/>
    </w:lvl>
    <w:lvl w:ilvl="2" w:tplc="7A98AC46">
      <w:numFmt w:val="decimal"/>
      <w:lvlText w:val=""/>
      <w:lvlJc w:val="left"/>
    </w:lvl>
    <w:lvl w:ilvl="3" w:tplc="682E0EA2">
      <w:numFmt w:val="decimal"/>
      <w:lvlText w:val=""/>
      <w:lvlJc w:val="left"/>
    </w:lvl>
    <w:lvl w:ilvl="4" w:tplc="C7800B82">
      <w:numFmt w:val="decimal"/>
      <w:lvlText w:val=""/>
      <w:lvlJc w:val="left"/>
    </w:lvl>
    <w:lvl w:ilvl="5" w:tplc="D6BEF480">
      <w:numFmt w:val="decimal"/>
      <w:lvlText w:val=""/>
      <w:lvlJc w:val="left"/>
    </w:lvl>
    <w:lvl w:ilvl="6" w:tplc="833AD8E2">
      <w:numFmt w:val="decimal"/>
      <w:lvlText w:val=""/>
      <w:lvlJc w:val="left"/>
    </w:lvl>
    <w:lvl w:ilvl="7" w:tplc="CD68C0BA">
      <w:numFmt w:val="decimal"/>
      <w:lvlText w:val=""/>
      <w:lvlJc w:val="left"/>
    </w:lvl>
    <w:lvl w:ilvl="8" w:tplc="39106F8A">
      <w:numFmt w:val="decimal"/>
      <w:lvlText w:val=""/>
      <w:lvlJc w:val="left"/>
    </w:lvl>
  </w:abstractNum>
  <w:abstractNum w:abstractNumId="23">
    <w:nsid w:val="0000314F"/>
    <w:multiLevelType w:val="hybridMultilevel"/>
    <w:tmpl w:val="E7C2A430"/>
    <w:lvl w:ilvl="0" w:tplc="56268BCE">
      <w:start w:val="1"/>
      <w:numFmt w:val="bullet"/>
      <w:lvlText w:val="-"/>
      <w:lvlJc w:val="left"/>
    </w:lvl>
    <w:lvl w:ilvl="1" w:tplc="DEE0C552">
      <w:numFmt w:val="decimal"/>
      <w:lvlText w:val=""/>
      <w:lvlJc w:val="left"/>
    </w:lvl>
    <w:lvl w:ilvl="2" w:tplc="7B7E26B2">
      <w:numFmt w:val="decimal"/>
      <w:lvlText w:val=""/>
      <w:lvlJc w:val="left"/>
    </w:lvl>
    <w:lvl w:ilvl="3" w:tplc="C4080DEC">
      <w:numFmt w:val="decimal"/>
      <w:lvlText w:val=""/>
      <w:lvlJc w:val="left"/>
    </w:lvl>
    <w:lvl w:ilvl="4" w:tplc="749883C0">
      <w:numFmt w:val="decimal"/>
      <w:lvlText w:val=""/>
      <w:lvlJc w:val="left"/>
    </w:lvl>
    <w:lvl w:ilvl="5" w:tplc="F738D52C">
      <w:numFmt w:val="decimal"/>
      <w:lvlText w:val=""/>
      <w:lvlJc w:val="left"/>
    </w:lvl>
    <w:lvl w:ilvl="6" w:tplc="8598ADC6">
      <w:numFmt w:val="decimal"/>
      <w:lvlText w:val=""/>
      <w:lvlJc w:val="left"/>
    </w:lvl>
    <w:lvl w:ilvl="7" w:tplc="2F982F62">
      <w:numFmt w:val="decimal"/>
      <w:lvlText w:val=""/>
      <w:lvlJc w:val="left"/>
    </w:lvl>
    <w:lvl w:ilvl="8" w:tplc="3724E4E0">
      <w:numFmt w:val="decimal"/>
      <w:lvlText w:val=""/>
      <w:lvlJc w:val="left"/>
    </w:lvl>
  </w:abstractNum>
  <w:abstractNum w:abstractNumId="24">
    <w:nsid w:val="000033EA"/>
    <w:multiLevelType w:val="hybridMultilevel"/>
    <w:tmpl w:val="3AE6DAF8"/>
    <w:lvl w:ilvl="0" w:tplc="E8D83952">
      <w:start w:val="1"/>
      <w:numFmt w:val="bullet"/>
      <w:lvlText w:val="-"/>
      <w:lvlJc w:val="left"/>
    </w:lvl>
    <w:lvl w:ilvl="1" w:tplc="490A58EA">
      <w:numFmt w:val="decimal"/>
      <w:lvlText w:val=""/>
      <w:lvlJc w:val="left"/>
    </w:lvl>
    <w:lvl w:ilvl="2" w:tplc="A60EF590">
      <w:numFmt w:val="decimal"/>
      <w:lvlText w:val=""/>
      <w:lvlJc w:val="left"/>
    </w:lvl>
    <w:lvl w:ilvl="3" w:tplc="4CA48234">
      <w:numFmt w:val="decimal"/>
      <w:lvlText w:val=""/>
      <w:lvlJc w:val="left"/>
    </w:lvl>
    <w:lvl w:ilvl="4" w:tplc="63E0FE78">
      <w:numFmt w:val="decimal"/>
      <w:lvlText w:val=""/>
      <w:lvlJc w:val="left"/>
    </w:lvl>
    <w:lvl w:ilvl="5" w:tplc="E43A0B3E">
      <w:numFmt w:val="decimal"/>
      <w:lvlText w:val=""/>
      <w:lvlJc w:val="left"/>
    </w:lvl>
    <w:lvl w:ilvl="6" w:tplc="9F18EC46">
      <w:numFmt w:val="decimal"/>
      <w:lvlText w:val=""/>
      <w:lvlJc w:val="left"/>
    </w:lvl>
    <w:lvl w:ilvl="7" w:tplc="F73AF770">
      <w:numFmt w:val="decimal"/>
      <w:lvlText w:val=""/>
      <w:lvlJc w:val="left"/>
    </w:lvl>
    <w:lvl w:ilvl="8" w:tplc="10A877E0">
      <w:numFmt w:val="decimal"/>
      <w:lvlText w:val=""/>
      <w:lvlJc w:val="left"/>
    </w:lvl>
  </w:abstractNum>
  <w:abstractNum w:abstractNumId="25">
    <w:nsid w:val="0000366B"/>
    <w:multiLevelType w:val="hybridMultilevel"/>
    <w:tmpl w:val="B882C846"/>
    <w:lvl w:ilvl="0" w:tplc="C9EA9B8A">
      <w:start w:val="1"/>
      <w:numFmt w:val="bullet"/>
      <w:lvlText w:val="В"/>
      <w:lvlJc w:val="left"/>
    </w:lvl>
    <w:lvl w:ilvl="1" w:tplc="88A00B1C">
      <w:numFmt w:val="decimal"/>
      <w:lvlText w:val=""/>
      <w:lvlJc w:val="left"/>
    </w:lvl>
    <w:lvl w:ilvl="2" w:tplc="8F867332">
      <w:numFmt w:val="decimal"/>
      <w:lvlText w:val=""/>
      <w:lvlJc w:val="left"/>
    </w:lvl>
    <w:lvl w:ilvl="3" w:tplc="9E6E4D22">
      <w:numFmt w:val="decimal"/>
      <w:lvlText w:val=""/>
      <w:lvlJc w:val="left"/>
    </w:lvl>
    <w:lvl w:ilvl="4" w:tplc="87D2F148">
      <w:numFmt w:val="decimal"/>
      <w:lvlText w:val=""/>
      <w:lvlJc w:val="left"/>
    </w:lvl>
    <w:lvl w:ilvl="5" w:tplc="13E6D310">
      <w:numFmt w:val="decimal"/>
      <w:lvlText w:val=""/>
      <w:lvlJc w:val="left"/>
    </w:lvl>
    <w:lvl w:ilvl="6" w:tplc="92067954">
      <w:numFmt w:val="decimal"/>
      <w:lvlText w:val=""/>
      <w:lvlJc w:val="left"/>
    </w:lvl>
    <w:lvl w:ilvl="7" w:tplc="302A4196">
      <w:numFmt w:val="decimal"/>
      <w:lvlText w:val=""/>
      <w:lvlJc w:val="left"/>
    </w:lvl>
    <w:lvl w:ilvl="8" w:tplc="8EC0D6FC">
      <w:numFmt w:val="decimal"/>
      <w:lvlText w:val=""/>
      <w:lvlJc w:val="left"/>
    </w:lvl>
  </w:abstractNum>
  <w:abstractNum w:abstractNumId="26">
    <w:nsid w:val="0000368E"/>
    <w:multiLevelType w:val="hybridMultilevel"/>
    <w:tmpl w:val="1F9E3F10"/>
    <w:lvl w:ilvl="0" w:tplc="A808A388">
      <w:start w:val="1"/>
      <w:numFmt w:val="bullet"/>
      <w:lvlText w:val="и"/>
      <w:lvlJc w:val="left"/>
    </w:lvl>
    <w:lvl w:ilvl="1" w:tplc="03484A30">
      <w:numFmt w:val="decimal"/>
      <w:lvlText w:val=""/>
      <w:lvlJc w:val="left"/>
    </w:lvl>
    <w:lvl w:ilvl="2" w:tplc="A8F404AC">
      <w:numFmt w:val="decimal"/>
      <w:lvlText w:val=""/>
      <w:lvlJc w:val="left"/>
    </w:lvl>
    <w:lvl w:ilvl="3" w:tplc="9614160E">
      <w:numFmt w:val="decimal"/>
      <w:lvlText w:val=""/>
      <w:lvlJc w:val="left"/>
    </w:lvl>
    <w:lvl w:ilvl="4" w:tplc="5DC82274">
      <w:numFmt w:val="decimal"/>
      <w:lvlText w:val=""/>
      <w:lvlJc w:val="left"/>
    </w:lvl>
    <w:lvl w:ilvl="5" w:tplc="3664EE60">
      <w:numFmt w:val="decimal"/>
      <w:lvlText w:val=""/>
      <w:lvlJc w:val="left"/>
    </w:lvl>
    <w:lvl w:ilvl="6" w:tplc="61FC6704">
      <w:numFmt w:val="decimal"/>
      <w:lvlText w:val=""/>
      <w:lvlJc w:val="left"/>
    </w:lvl>
    <w:lvl w:ilvl="7" w:tplc="66A68310">
      <w:numFmt w:val="decimal"/>
      <w:lvlText w:val=""/>
      <w:lvlJc w:val="left"/>
    </w:lvl>
    <w:lvl w:ilvl="8" w:tplc="736C793C">
      <w:numFmt w:val="decimal"/>
      <w:lvlText w:val=""/>
      <w:lvlJc w:val="left"/>
    </w:lvl>
  </w:abstractNum>
  <w:abstractNum w:abstractNumId="27">
    <w:nsid w:val="00003699"/>
    <w:multiLevelType w:val="hybridMultilevel"/>
    <w:tmpl w:val="574C78F4"/>
    <w:lvl w:ilvl="0" w:tplc="9A704CEA">
      <w:start w:val="1"/>
      <w:numFmt w:val="bullet"/>
      <w:lvlText w:val="-"/>
      <w:lvlJc w:val="left"/>
    </w:lvl>
    <w:lvl w:ilvl="1" w:tplc="FCD2A1C6">
      <w:numFmt w:val="decimal"/>
      <w:lvlText w:val=""/>
      <w:lvlJc w:val="left"/>
    </w:lvl>
    <w:lvl w:ilvl="2" w:tplc="A4F6EFE2">
      <w:numFmt w:val="decimal"/>
      <w:lvlText w:val=""/>
      <w:lvlJc w:val="left"/>
    </w:lvl>
    <w:lvl w:ilvl="3" w:tplc="3B92B35A">
      <w:numFmt w:val="decimal"/>
      <w:lvlText w:val=""/>
      <w:lvlJc w:val="left"/>
    </w:lvl>
    <w:lvl w:ilvl="4" w:tplc="F8E6410C">
      <w:numFmt w:val="decimal"/>
      <w:lvlText w:val=""/>
      <w:lvlJc w:val="left"/>
    </w:lvl>
    <w:lvl w:ilvl="5" w:tplc="BA26D190">
      <w:numFmt w:val="decimal"/>
      <w:lvlText w:val=""/>
      <w:lvlJc w:val="left"/>
    </w:lvl>
    <w:lvl w:ilvl="6" w:tplc="354C1360">
      <w:numFmt w:val="decimal"/>
      <w:lvlText w:val=""/>
      <w:lvlJc w:val="left"/>
    </w:lvl>
    <w:lvl w:ilvl="7" w:tplc="899CB23C">
      <w:numFmt w:val="decimal"/>
      <w:lvlText w:val=""/>
      <w:lvlJc w:val="left"/>
    </w:lvl>
    <w:lvl w:ilvl="8" w:tplc="2BD01EF6">
      <w:numFmt w:val="decimal"/>
      <w:lvlText w:val=""/>
      <w:lvlJc w:val="left"/>
    </w:lvl>
  </w:abstractNum>
  <w:abstractNum w:abstractNumId="28">
    <w:nsid w:val="00003A9E"/>
    <w:multiLevelType w:val="hybridMultilevel"/>
    <w:tmpl w:val="08FE7CDA"/>
    <w:lvl w:ilvl="0" w:tplc="1ACC4ACE">
      <w:start w:val="1"/>
      <w:numFmt w:val="bullet"/>
      <w:lvlText w:val="-"/>
      <w:lvlJc w:val="left"/>
    </w:lvl>
    <w:lvl w:ilvl="1" w:tplc="3D58DCEC">
      <w:numFmt w:val="decimal"/>
      <w:lvlText w:val=""/>
      <w:lvlJc w:val="left"/>
    </w:lvl>
    <w:lvl w:ilvl="2" w:tplc="0B34347E">
      <w:numFmt w:val="decimal"/>
      <w:lvlText w:val=""/>
      <w:lvlJc w:val="left"/>
    </w:lvl>
    <w:lvl w:ilvl="3" w:tplc="376E0044">
      <w:numFmt w:val="decimal"/>
      <w:lvlText w:val=""/>
      <w:lvlJc w:val="left"/>
    </w:lvl>
    <w:lvl w:ilvl="4" w:tplc="95206D30">
      <w:numFmt w:val="decimal"/>
      <w:lvlText w:val=""/>
      <w:lvlJc w:val="left"/>
    </w:lvl>
    <w:lvl w:ilvl="5" w:tplc="6AE8BAE4">
      <w:numFmt w:val="decimal"/>
      <w:lvlText w:val=""/>
      <w:lvlJc w:val="left"/>
    </w:lvl>
    <w:lvl w:ilvl="6" w:tplc="5EBE34F0">
      <w:numFmt w:val="decimal"/>
      <w:lvlText w:val=""/>
      <w:lvlJc w:val="left"/>
    </w:lvl>
    <w:lvl w:ilvl="7" w:tplc="65747844">
      <w:numFmt w:val="decimal"/>
      <w:lvlText w:val=""/>
      <w:lvlJc w:val="left"/>
    </w:lvl>
    <w:lvl w:ilvl="8" w:tplc="27A89BCA">
      <w:numFmt w:val="decimal"/>
      <w:lvlText w:val=""/>
      <w:lvlJc w:val="left"/>
    </w:lvl>
  </w:abstractNum>
  <w:abstractNum w:abstractNumId="29">
    <w:nsid w:val="00003BF6"/>
    <w:multiLevelType w:val="hybridMultilevel"/>
    <w:tmpl w:val="D73A668C"/>
    <w:lvl w:ilvl="0" w:tplc="6F9424B2">
      <w:start w:val="1"/>
      <w:numFmt w:val="bullet"/>
      <w:lvlText w:val="-"/>
      <w:lvlJc w:val="left"/>
    </w:lvl>
    <w:lvl w:ilvl="1" w:tplc="0BBC98EE">
      <w:numFmt w:val="decimal"/>
      <w:lvlText w:val=""/>
      <w:lvlJc w:val="left"/>
    </w:lvl>
    <w:lvl w:ilvl="2" w:tplc="8EDE59C4">
      <w:numFmt w:val="decimal"/>
      <w:lvlText w:val=""/>
      <w:lvlJc w:val="left"/>
    </w:lvl>
    <w:lvl w:ilvl="3" w:tplc="21CA925E">
      <w:numFmt w:val="decimal"/>
      <w:lvlText w:val=""/>
      <w:lvlJc w:val="left"/>
    </w:lvl>
    <w:lvl w:ilvl="4" w:tplc="B70CD0E8">
      <w:numFmt w:val="decimal"/>
      <w:lvlText w:val=""/>
      <w:lvlJc w:val="left"/>
    </w:lvl>
    <w:lvl w:ilvl="5" w:tplc="093E147E">
      <w:numFmt w:val="decimal"/>
      <w:lvlText w:val=""/>
      <w:lvlJc w:val="left"/>
    </w:lvl>
    <w:lvl w:ilvl="6" w:tplc="9F203BCE">
      <w:numFmt w:val="decimal"/>
      <w:lvlText w:val=""/>
      <w:lvlJc w:val="left"/>
    </w:lvl>
    <w:lvl w:ilvl="7" w:tplc="D5BE7216">
      <w:numFmt w:val="decimal"/>
      <w:lvlText w:val=""/>
      <w:lvlJc w:val="left"/>
    </w:lvl>
    <w:lvl w:ilvl="8" w:tplc="2690DEC6">
      <w:numFmt w:val="decimal"/>
      <w:lvlText w:val=""/>
      <w:lvlJc w:val="left"/>
    </w:lvl>
  </w:abstractNum>
  <w:abstractNum w:abstractNumId="30">
    <w:nsid w:val="00003C61"/>
    <w:multiLevelType w:val="hybridMultilevel"/>
    <w:tmpl w:val="7ED2C480"/>
    <w:lvl w:ilvl="0" w:tplc="1A7670B6">
      <w:start w:val="9"/>
      <w:numFmt w:val="decimal"/>
      <w:lvlText w:val="%1."/>
      <w:lvlJc w:val="left"/>
    </w:lvl>
    <w:lvl w:ilvl="1" w:tplc="858E2AA2">
      <w:numFmt w:val="decimal"/>
      <w:lvlText w:val=""/>
      <w:lvlJc w:val="left"/>
    </w:lvl>
    <w:lvl w:ilvl="2" w:tplc="182CC896">
      <w:numFmt w:val="decimal"/>
      <w:lvlText w:val=""/>
      <w:lvlJc w:val="left"/>
    </w:lvl>
    <w:lvl w:ilvl="3" w:tplc="C21AD43C">
      <w:numFmt w:val="decimal"/>
      <w:lvlText w:val=""/>
      <w:lvlJc w:val="left"/>
    </w:lvl>
    <w:lvl w:ilvl="4" w:tplc="ABCC636C">
      <w:numFmt w:val="decimal"/>
      <w:lvlText w:val=""/>
      <w:lvlJc w:val="left"/>
    </w:lvl>
    <w:lvl w:ilvl="5" w:tplc="C04CCDE6">
      <w:numFmt w:val="decimal"/>
      <w:lvlText w:val=""/>
      <w:lvlJc w:val="left"/>
    </w:lvl>
    <w:lvl w:ilvl="6" w:tplc="87A08280">
      <w:numFmt w:val="decimal"/>
      <w:lvlText w:val=""/>
      <w:lvlJc w:val="left"/>
    </w:lvl>
    <w:lvl w:ilvl="7" w:tplc="F17E2A94">
      <w:numFmt w:val="decimal"/>
      <w:lvlText w:val=""/>
      <w:lvlJc w:val="left"/>
    </w:lvl>
    <w:lvl w:ilvl="8" w:tplc="D93EDDAE">
      <w:numFmt w:val="decimal"/>
      <w:lvlText w:val=""/>
      <w:lvlJc w:val="left"/>
    </w:lvl>
  </w:abstractNum>
  <w:abstractNum w:abstractNumId="31">
    <w:nsid w:val="00003CD5"/>
    <w:multiLevelType w:val="hybridMultilevel"/>
    <w:tmpl w:val="2C5C48A8"/>
    <w:lvl w:ilvl="0" w:tplc="CAFA7C3A">
      <w:start w:val="1"/>
      <w:numFmt w:val="decimal"/>
      <w:lvlText w:val="%1."/>
      <w:lvlJc w:val="left"/>
    </w:lvl>
    <w:lvl w:ilvl="1" w:tplc="3BB01E70">
      <w:numFmt w:val="decimal"/>
      <w:lvlText w:val=""/>
      <w:lvlJc w:val="left"/>
    </w:lvl>
    <w:lvl w:ilvl="2" w:tplc="1CA2DA7E">
      <w:numFmt w:val="decimal"/>
      <w:lvlText w:val=""/>
      <w:lvlJc w:val="left"/>
    </w:lvl>
    <w:lvl w:ilvl="3" w:tplc="A69C43EE">
      <w:numFmt w:val="decimal"/>
      <w:lvlText w:val=""/>
      <w:lvlJc w:val="left"/>
    </w:lvl>
    <w:lvl w:ilvl="4" w:tplc="739EDB82">
      <w:numFmt w:val="decimal"/>
      <w:lvlText w:val=""/>
      <w:lvlJc w:val="left"/>
    </w:lvl>
    <w:lvl w:ilvl="5" w:tplc="AC7201FA">
      <w:numFmt w:val="decimal"/>
      <w:lvlText w:val=""/>
      <w:lvlJc w:val="left"/>
    </w:lvl>
    <w:lvl w:ilvl="6" w:tplc="39C21D52">
      <w:numFmt w:val="decimal"/>
      <w:lvlText w:val=""/>
      <w:lvlJc w:val="left"/>
    </w:lvl>
    <w:lvl w:ilvl="7" w:tplc="42C4D356">
      <w:numFmt w:val="decimal"/>
      <w:lvlText w:val=""/>
      <w:lvlJc w:val="left"/>
    </w:lvl>
    <w:lvl w:ilvl="8" w:tplc="1478B444">
      <w:numFmt w:val="decimal"/>
      <w:lvlText w:val=""/>
      <w:lvlJc w:val="left"/>
    </w:lvl>
  </w:abstractNum>
  <w:abstractNum w:abstractNumId="32">
    <w:nsid w:val="00003CD6"/>
    <w:multiLevelType w:val="hybridMultilevel"/>
    <w:tmpl w:val="49A81492"/>
    <w:lvl w:ilvl="0" w:tplc="6B5E712A">
      <w:start w:val="5"/>
      <w:numFmt w:val="decimal"/>
      <w:lvlText w:val="%1."/>
      <w:lvlJc w:val="left"/>
    </w:lvl>
    <w:lvl w:ilvl="1" w:tplc="F9967D52">
      <w:numFmt w:val="decimal"/>
      <w:lvlText w:val=""/>
      <w:lvlJc w:val="left"/>
    </w:lvl>
    <w:lvl w:ilvl="2" w:tplc="50BCA82C">
      <w:numFmt w:val="decimal"/>
      <w:lvlText w:val=""/>
      <w:lvlJc w:val="left"/>
    </w:lvl>
    <w:lvl w:ilvl="3" w:tplc="20C237C4">
      <w:numFmt w:val="decimal"/>
      <w:lvlText w:val=""/>
      <w:lvlJc w:val="left"/>
    </w:lvl>
    <w:lvl w:ilvl="4" w:tplc="DE6A0E90">
      <w:numFmt w:val="decimal"/>
      <w:lvlText w:val=""/>
      <w:lvlJc w:val="left"/>
    </w:lvl>
    <w:lvl w:ilvl="5" w:tplc="F86C0C32">
      <w:numFmt w:val="decimal"/>
      <w:lvlText w:val=""/>
      <w:lvlJc w:val="left"/>
    </w:lvl>
    <w:lvl w:ilvl="6" w:tplc="5680D140">
      <w:numFmt w:val="decimal"/>
      <w:lvlText w:val=""/>
      <w:lvlJc w:val="left"/>
    </w:lvl>
    <w:lvl w:ilvl="7" w:tplc="FCBEC738">
      <w:numFmt w:val="decimal"/>
      <w:lvlText w:val=""/>
      <w:lvlJc w:val="left"/>
    </w:lvl>
    <w:lvl w:ilvl="8" w:tplc="681A09F4">
      <w:numFmt w:val="decimal"/>
      <w:lvlText w:val=""/>
      <w:lvlJc w:val="left"/>
    </w:lvl>
  </w:abstractNum>
  <w:abstractNum w:abstractNumId="33">
    <w:nsid w:val="00003E12"/>
    <w:multiLevelType w:val="hybridMultilevel"/>
    <w:tmpl w:val="471A3228"/>
    <w:lvl w:ilvl="0" w:tplc="A7B676B6">
      <w:start w:val="1"/>
      <w:numFmt w:val="bullet"/>
      <w:lvlText w:val="к"/>
      <w:lvlJc w:val="left"/>
    </w:lvl>
    <w:lvl w:ilvl="1" w:tplc="92F09DAA">
      <w:numFmt w:val="decimal"/>
      <w:lvlText w:val=""/>
      <w:lvlJc w:val="left"/>
    </w:lvl>
    <w:lvl w:ilvl="2" w:tplc="1598DE4E">
      <w:numFmt w:val="decimal"/>
      <w:lvlText w:val=""/>
      <w:lvlJc w:val="left"/>
    </w:lvl>
    <w:lvl w:ilvl="3" w:tplc="D7EC22EA">
      <w:numFmt w:val="decimal"/>
      <w:lvlText w:val=""/>
      <w:lvlJc w:val="left"/>
    </w:lvl>
    <w:lvl w:ilvl="4" w:tplc="CC1A7580">
      <w:numFmt w:val="decimal"/>
      <w:lvlText w:val=""/>
      <w:lvlJc w:val="left"/>
    </w:lvl>
    <w:lvl w:ilvl="5" w:tplc="11182B20">
      <w:numFmt w:val="decimal"/>
      <w:lvlText w:val=""/>
      <w:lvlJc w:val="left"/>
    </w:lvl>
    <w:lvl w:ilvl="6" w:tplc="AEBE469E">
      <w:numFmt w:val="decimal"/>
      <w:lvlText w:val=""/>
      <w:lvlJc w:val="left"/>
    </w:lvl>
    <w:lvl w:ilvl="7" w:tplc="9CFE3320">
      <w:numFmt w:val="decimal"/>
      <w:lvlText w:val=""/>
      <w:lvlJc w:val="left"/>
    </w:lvl>
    <w:lvl w:ilvl="8" w:tplc="B7CA39FC">
      <w:numFmt w:val="decimal"/>
      <w:lvlText w:val=""/>
      <w:lvlJc w:val="left"/>
    </w:lvl>
  </w:abstractNum>
  <w:abstractNum w:abstractNumId="34">
    <w:nsid w:val="00003EF6"/>
    <w:multiLevelType w:val="hybridMultilevel"/>
    <w:tmpl w:val="EEFAA116"/>
    <w:lvl w:ilvl="0" w:tplc="3F1A5A9E">
      <w:start w:val="5"/>
      <w:numFmt w:val="decimal"/>
      <w:lvlText w:val="%1."/>
      <w:lvlJc w:val="left"/>
    </w:lvl>
    <w:lvl w:ilvl="1" w:tplc="B8F07EF2">
      <w:numFmt w:val="decimal"/>
      <w:lvlText w:val=""/>
      <w:lvlJc w:val="left"/>
    </w:lvl>
    <w:lvl w:ilvl="2" w:tplc="673E3128">
      <w:numFmt w:val="decimal"/>
      <w:lvlText w:val=""/>
      <w:lvlJc w:val="left"/>
    </w:lvl>
    <w:lvl w:ilvl="3" w:tplc="1AA813C8">
      <w:numFmt w:val="decimal"/>
      <w:lvlText w:val=""/>
      <w:lvlJc w:val="left"/>
    </w:lvl>
    <w:lvl w:ilvl="4" w:tplc="1CB4879C">
      <w:numFmt w:val="decimal"/>
      <w:lvlText w:val=""/>
      <w:lvlJc w:val="left"/>
    </w:lvl>
    <w:lvl w:ilvl="5" w:tplc="FEA23272">
      <w:numFmt w:val="decimal"/>
      <w:lvlText w:val=""/>
      <w:lvlJc w:val="left"/>
    </w:lvl>
    <w:lvl w:ilvl="6" w:tplc="A9408A2E">
      <w:numFmt w:val="decimal"/>
      <w:lvlText w:val=""/>
      <w:lvlJc w:val="left"/>
    </w:lvl>
    <w:lvl w:ilvl="7" w:tplc="6A8AB84E">
      <w:numFmt w:val="decimal"/>
      <w:lvlText w:val=""/>
      <w:lvlJc w:val="left"/>
    </w:lvl>
    <w:lvl w:ilvl="8" w:tplc="F932A2E0">
      <w:numFmt w:val="decimal"/>
      <w:lvlText w:val=""/>
      <w:lvlJc w:val="left"/>
    </w:lvl>
  </w:abstractNum>
  <w:abstractNum w:abstractNumId="35">
    <w:nsid w:val="00004080"/>
    <w:multiLevelType w:val="hybridMultilevel"/>
    <w:tmpl w:val="66BCC4BE"/>
    <w:lvl w:ilvl="0" w:tplc="490E321E">
      <w:start w:val="18"/>
      <w:numFmt w:val="decimal"/>
      <w:lvlText w:val="%1"/>
      <w:lvlJc w:val="left"/>
    </w:lvl>
    <w:lvl w:ilvl="1" w:tplc="1D70D99A">
      <w:numFmt w:val="decimal"/>
      <w:lvlText w:val=""/>
      <w:lvlJc w:val="left"/>
    </w:lvl>
    <w:lvl w:ilvl="2" w:tplc="A4BEA1A8">
      <w:numFmt w:val="decimal"/>
      <w:lvlText w:val=""/>
      <w:lvlJc w:val="left"/>
    </w:lvl>
    <w:lvl w:ilvl="3" w:tplc="4BCC38E2">
      <w:numFmt w:val="decimal"/>
      <w:lvlText w:val=""/>
      <w:lvlJc w:val="left"/>
    </w:lvl>
    <w:lvl w:ilvl="4" w:tplc="C6A426EE">
      <w:numFmt w:val="decimal"/>
      <w:lvlText w:val=""/>
      <w:lvlJc w:val="left"/>
    </w:lvl>
    <w:lvl w:ilvl="5" w:tplc="CA70C578">
      <w:numFmt w:val="decimal"/>
      <w:lvlText w:val=""/>
      <w:lvlJc w:val="left"/>
    </w:lvl>
    <w:lvl w:ilvl="6" w:tplc="18BEB5CA">
      <w:numFmt w:val="decimal"/>
      <w:lvlText w:val=""/>
      <w:lvlJc w:val="left"/>
    </w:lvl>
    <w:lvl w:ilvl="7" w:tplc="B7ACB48E">
      <w:numFmt w:val="decimal"/>
      <w:lvlText w:val=""/>
      <w:lvlJc w:val="left"/>
    </w:lvl>
    <w:lvl w:ilvl="8" w:tplc="4AF4C1DA">
      <w:numFmt w:val="decimal"/>
      <w:lvlText w:val=""/>
      <w:lvlJc w:val="left"/>
    </w:lvl>
  </w:abstractNum>
  <w:abstractNum w:abstractNumId="36">
    <w:nsid w:val="0000409D"/>
    <w:multiLevelType w:val="hybridMultilevel"/>
    <w:tmpl w:val="41CE0BE8"/>
    <w:lvl w:ilvl="0" w:tplc="32D80BEA">
      <w:start w:val="1"/>
      <w:numFmt w:val="bullet"/>
      <w:lvlText w:val="-"/>
      <w:lvlJc w:val="left"/>
    </w:lvl>
    <w:lvl w:ilvl="1" w:tplc="4A203D64">
      <w:numFmt w:val="decimal"/>
      <w:lvlText w:val=""/>
      <w:lvlJc w:val="left"/>
    </w:lvl>
    <w:lvl w:ilvl="2" w:tplc="ACAE2808">
      <w:numFmt w:val="decimal"/>
      <w:lvlText w:val=""/>
      <w:lvlJc w:val="left"/>
    </w:lvl>
    <w:lvl w:ilvl="3" w:tplc="10E80180">
      <w:numFmt w:val="decimal"/>
      <w:lvlText w:val=""/>
      <w:lvlJc w:val="left"/>
    </w:lvl>
    <w:lvl w:ilvl="4" w:tplc="D5780738">
      <w:numFmt w:val="decimal"/>
      <w:lvlText w:val=""/>
      <w:lvlJc w:val="left"/>
    </w:lvl>
    <w:lvl w:ilvl="5" w:tplc="581CC3D4">
      <w:numFmt w:val="decimal"/>
      <w:lvlText w:val=""/>
      <w:lvlJc w:val="left"/>
    </w:lvl>
    <w:lvl w:ilvl="6" w:tplc="0F00F692">
      <w:numFmt w:val="decimal"/>
      <w:lvlText w:val=""/>
      <w:lvlJc w:val="left"/>
    </w:lvl>
    <w:lvl w:ilvl="7" w:tplc="E3802B0E">
      <w:numFmt w:val="decimal"/>
      <w:lvlText w:val=""/>
      <w:lvlJc w:val="left"/>
    </w:lvl>
    <w:lvl w:ilvl="8" w:tplc="0E18334C">
      <w:numFmt w:val="decimal"/>
      <w:lvlText w:val=""/>
      <w:lvlJc w:val="left"/>
    </w:lvl>
  </w:abstractNum>
  <w:abstractNum w:abstractNumId="37">
    <w:nsid w:val="0000422D"/>
    <w:multiLevelType w:val="hybridMultilevel"/>
    <w:tmpl w:val="0E16CDCC"/>
    <w:lvl w:ilvl="0" w:tplc="A7F622F0">
      <w:start w:val="1"/>
      <w:numFmt w:val="bullet"/>
      <w:lvlText w:val="к"/>
      <w:lvlJc w:val="left"/>
    </w:lvl>
    <w:lvl w:ilvl="1" w:tplc="95A8E33E">
      <w:numFmt w:val="decimal"/>
      <w:lvlText w:val=""/>
      <w:lvlJc w:val="left"/>
    </w:lvl>
    <w:lvl w:ilvl="2" w:tplc="56F8FA54">
      <w:numFmt w:val="decimal"/>
      <w:lvlText w:val=""/>
      <w:lvlJc w:val="left"/>
    </w:lvl>
    <w:lvl w:ilvl="3" w:tplc="F474B0C6">
      <w:numFmt w:val="decimal"/>
      <w:lvlText w:val=""/>
      <w:lvlJc w:val="left"/>
    </w:lvl>
    <w:lvl w:ilvl="4" w:tplc="4D44A472">
      <w:numFmt w:val="decimal"/>
      <w:lvlText w:val=""/>
      <w:lvlJc w:val="left"/>
    </w:lvl>
    <w:lvl w:ilvl="5" w:tplc="16A40CF2">
      <w:numFmt w:val="decimal"/>
      <w:lvlText w:val=""/>
      <w:lvlJc w:val="left"/>
    </w:lvl>
    <w:lvl w:ilvl="6" w:tplc="0A500606">
      <w:numFmt w:val="decimal"/>
      <w:lvlText w:val=""/>
      <w:lvlJc w:val="left"/>
    </w:lvl>
    <w:lvl w:ilvl="7" w:tplc="80104E08">
      <w:numFmt w:val="decimal"/>
      <w:lvlText w:val=""/>
      <w:lvlJc w:val="left"/>
    </w:lvl>
    <w:lvl w:ilvl="8" w:tplc="E41C87B0">
      <w:numFmt w:val="decimal"/>
      <w:lvlText w:val=""/>
      <w:lvlJc w:val="left"/>
    </w:lvl>
  </w:abstractNum>
  <w:abstractNum w:abstractNumId="38">
    <w:nsid w:val="00004230"/>
    <w:multiLevelType w:val="hybridMultilevel"/>
    <w:tmpl w:val="52F6321E"/>
    <w:lvl w:ilvl="0" w:tplc="F1502340">
      <w:start w:val="1"/>
      <w:numFmt w:val="bullet"/>
      <w:lvlText w:val="-"/>
      <w:lvlJc w:val="left"/>
    </w:lvl>
    <w:lvl w:ilvl="1" w:tplc="ACB057A0">
      <w:numFmt w:val="decimal"/>
      <w:lvlText w:val=""/>
      <w:lvlJc w:val="left"/>
    </w:lvl>
    <w:lvl w:ilvl="2" w:tplc="29DE6CAE">
      <w:numFmt w:val="decimal"/>
      <w:lvlText w:val=""/>
      <w:lvlJc w:val="left"/>
    </w:lvl>
    <w:lvl w:ilvl="3" w:tplc="C7A485B6">
      <w:numFmt w:val="decimal"/>
      <w:lvlText w:val=""/>
      <w:lvlJc w:val="left"/>
    </w:lvl>
    <w:lvl w:ilvl="4" w:tplc="364EDE78">
      <w:numFmt w:val="decimal"/>
      <w:lvlText w:val=""/>
      <w:lvlJc w:val="left"/>
    </w:lvl>
    <w:lvl w:ilvl="5" w:tplc="22743A0E">
      <w:numFmt w:val="decimal"/>
      <w:lvlText w:val=""/>
      <w:lvlJc w:val="left"/>
    </w:lvl>
    <w:lvl w:ilvl="6" w:tplc="8396B9E6">
      <w:numFmt w:val="decimal"/>
      <w:lvlText w:val=""/>
      <w:lvlJc w:val="left"/>
    </w:lvl>
    <w:lvl w:ilvl="7" w:tplc="37BEC9AC">
      <w:numFmt w:val="decimal"/>
      <w:lvlText w:val=""/>
      <w:lvlJc w:val="left"/>
    </w:lvl>
    <w:lvl w:ilvl="8" w:tplc="71D45646">
      <w:numFmt w:val="decimal"/>
      <w:lvlText w:val=""/>
      <w:lvlJc w:val="left"/>
    </w:lvl>
  </w:abstractNum>
  <w:abstractNum w:abstractNumId="39">
    <w:nsid w:val="00004657"/>
    <w:multiLevelType w:val="hybridMultilevel"/>
    <w:tmpl w:val="94F63C46"/>
    <w:lvl w:ilvl="0" w:tplc="9E5234BA">
      <w:start w:val="9"/>
      <w:numFmt w:val="decimal"/>
      <w:lvlText w:val="%1."/>
      <w:lvlJc w:val="left"/>
    </w:lvl>
    <w:lvl w:ilvl="1" w:tplc="1B92F5FA">
      <w:numFmt w:val="decimal"/>
      <w:lvlText w:val=""/>
      <w:lvlJc w:val="left"/>
    </w:lvl>
    <w:lvl w:ilvl="2" w:tplc="2D7E8604">
      <w:numFmt w:val="decimal"/>
      <w:lvlText w:val=""/>
      <w:lvlJc w:val="left"/>
    </w:lvl>
    <w:lvl w:ilvl="3" w:tplc="AC5A699E">
      <w:numFmt w:val="decimal"/>
      <w:lvlText w:val=""/>
      <w:lvlJc w:val="left"/>
    </w:lvl>
    <w:lvl w:ilvl="4" w:tplc="5196401E">
      <w:numFmt w:val="decimal"/>
      <w:lvlText w:val=""/>
      <w:lvlJc w:val="left"/>
    </w:lvl>
    <w:lvl w:ilvl="5" w:tplc="0A1ACE06">
      <w:numFmt w:val="decimal"/>
      <w:lvlText w:val=""/>
      <w:lvlJc w:val="left"/>
    </w:lvl>
    <w:lvl w:ilvl="6" w:tplc="4EA2F27E">
      <w:numFmt w:val="decimal"/>
      <w:lvlText w:val=""/>
      <w:lvlJc w:val="left"/>
    </w:lvl>
    <w:lvl w:ilvl="7" w:tplc="77D6C548">
      <w:numFmt w:val="decimal"/>
      <w:lvlText w:val=""/>
      <w:lvlJc w:val="left"/>
    </w:lvl>
    <w:lvl w:ilvl="8" w:tplc="12E89DDC">
      <w:numFmt w:val="decimal"/>
      <w:lvlText w:val=""/>
      <w:lvlJc w:val="left"/>
    </w:lvl>
  </w:abstractNum>
  <w:abstractNum w:abstractNumId="40">
    <w:nsid w:val="000048CC"/>
    <w:multiLevelType w:val="hybridMultilevel"/>
    <w:tmpl w:val="ADD07FDA"/>
    <w:lvl w:ilvl="0" w:tplc="3FDEA92C">
      <w:start w:val="1"/>
      <w:numFmt w:val="bullet"/>
      <w:lvlText w:val="в"/>
      <w:lvlJc w:val="left"/>
    </w:lvl>
    <w:lvl w:ilvl="1" w:tplc="A2761CD6">
      <w:start w:val="2"/>
      <w:numFmt w:val="decimal"/>
      <w:lvlText w:val="%2."/>
      <w:lvlJc w:val="left"/>
    </w:lvl>
    <w:lvl w:ilvl="2" w:tplc="AA760124">
      <w:numFmt w:val="decimal"/>
      <w:lvlText w:val=""/>
      <w:lvlJc w:val="left"/>
    </w:lvl>
    <w:lvl w:ilvl="3" w:tplc="3D4E5BC2">
      <w:numFmt w:val="decimal"/>
      <w:lvlText w:val=""/>
      <w:lvlJc w:val="left"/>
    </w:lvl>
    <w:lvl w:ilvl="4" w:tplc="94226C62">
      <w:numFmt w:val="decimal"/>
      <w:lvlText w:val=""/>
      <w:lvlJc w:val="left"/>
    </w:lvl>
    <w:lvl w:ilvl="5" w:tplc="6B8C595E">
      <w:numFmt w:val="decimal"/>
      <w:lvlText w:val=""/>
      <w:lvlJc w:val="left"/>
    </w:lvl>
    <w:lvl w:ilvl="6" w:tplc="FF82CA80">
      <w:numFmt w:val="decimal"/>
      <w:lvlText w:val=""/>
      <w:lvlJc w:val="left"/>
    </w:lvl>
    <w:lvl w:ilvl="7" w:tplc="0F2C8068">
      <w:numFmt w:val="decimal"/>
      <w:lvlText w:val=""/>
      <w:lvlJc w:val="left"/>
    </w:lvl>
    <w:lvl w:ilvl="8" w:tplc="A57AAB48">
      <w:numFmt w:val="decimal"/>
      <w:lvlText w:val=""/>
      <w:lvlJc w:val="left"/>
    </w:lvl>
  </w:abstractNum>
  <w:abstractNum w:abstractNumId="41">
    <w:nsid w:val="00004944"/>
    <w:multiLevelType w:val="hybridMultilevel"/>
    <w:tmpl w:val="6A8E3772"/>
    <w:lvl w:ilvl="0" w:tplc="9F700970">
      <w:start w:val="1"/>
      <w:numFmt w:val="bullet"/>
      <w:lvlText w:val="-"/>
      <w:lvlJc w:val="left"/>
    </w:lvl>
    <w:lvl w:ilvl="1" w:tplc="4B4299A6">
      <w:numFmt w:val="decimal"/>
      <w:lvlText w:val=""/>
      <w:lvlJc w:val="left"/>
    </w:lvl>
    <w:lvl w:ilvl="2" w:tplc="0A0E0E86">
      <w:numFmt w:val="decimal"/>
      <w:lvlText w:val=""/>
      <w:lvlJc w:val="left"/>
    </w:lvl>
    <w:lvl w:ilvl="3" w:tplc="7F0EB10A">
      <w:numFmt w:val="decimal"/>
      <w:lvlText w:val=""/>
      <w:lvlJc w:val="left"/>
    </w:lvl>
    <w:lvl w:ilvl="4" w:tplc="7CDED228">
      <w:numFmt w:val="decimal"/>
      <w:lvlText w:val=""/>
      <w:lvlJc w:val="left"/>
    </w:lvl>
    <w:lvl w:ilvl="5" w:tplc="093CADAE">
      <w:numFmt w:val="decimal"/>
      <w:lvlText w:val=""/>
      <w:lvlJc w:val="left"/>
    </w:lvl>
    <w:lvl w:ilvl="6" w:tplc="A23C66F2">
      <w:numFmt w:val="decimal"/>
      <w:lvlText w:val=""/>
      <w:lvlJc w:val="left"/>
    </w:lvl>
    <w:lvl w:ilvl="7" w:tplc="D7985F84">
      <w:numFmt w:val="decimal"/>
      <w:lvlText w:val=""/>
      <w:lvlJc w:val="left"/>
    </w:lvl>
    <w:lvl w:ilvl="8" w:tplc="B2C25272">
      <w:numFmt w:val="decimal"/>
      <w:lvlText w:val=""/>
      <w:lvlJc w:val="left"/>
    </w:lvl>
  </w:abstractNum>
  <w:abstractNum w:abstractNumId="42">
    <w:nsid w:val="00004A80"/>
    <w:multiLevelType w:val="hybridMultilevel"/>
    <w:tmpl w:val="517693E0"/>
    <w:lvl w:ilvl="0" w:tplc="607CED9C">
      <w:start w:val="1"/>
      <w:numFmt w:val="bullet"/>
      <w:lvlText w:val="в"/>
      <w:lvlJc w:val="left"/>
    </w:lvl>
    <w:lvl w:ilvl="1" w:tplc="FE269BCE">
      <w:numFmt w:val="decimal"/>
      <w:lvlText w:val=""/>
      <w:lvlJc w:val="left"/>
    </w:lvl>
    <w:lvl w:ilvl="2" w:tplc="9A16C616">
      <w:numFmt w:val="decimal"/>
      <w:lvlText w:val=""/>
      <w:lvlJc w:val="left"/>
    </w:lvl>
    <w:lvl w:ilvl="3" w:tplc="EE446916">
      <w:numFmt w:val="decimal"/>
      <w:lvlText w:val=""/>
      <w:lvlJc w:val="left"/>
    </w:lvl>
    <w:lvl w:ilvl="4" w:tplc="FDFC6DA4">
      <w:numFmt w:val="decimal"/>
      <w:lvlText w:val=""/>
      <w:lvlJc w:val="left"/>
    </w:lvl>
    <w:lvl w:ilvl="5" w:tplc="ACCCAEB8">
      <w:numFmt w:val="decimal"/>
      <w:lvlText w:val=""/>
      <w:lvlJc w:val="left"/>
    </w:lvl>
    <w:lvl w:ilvl="6" w:tplc="5AF28614">
      <w:numFmt w:val="decimal"/>
      <w:lvlText w:val=""/>
      <w:lvlJc w:val="left"/>
    </w:lvl>
    <w:lvl w:ilvl="7" w:tplc="57AA78B4">
      <w:numFmt w:val="decimal"/>
      <w:lvlText w:val=""/>
      <w:lvlJc w:val="left"/>
    </w:lvl>
    <w:lvl w:ilvl="8" w:tplc="3410B228">
      <w:numFmt w:val="decimal"/>
      <w:lvlText w:val=""/>
      <w:lvlJc w:val="left"/>
    </w:lvl>
  </w:abstractNum>
  <w:abstractNum w:abstractNumId="43">
    <w:nsid w:val="00004CAD"/>
    <w:multiLevelType w:val="hybridMultilevel"/>
    <w:tmpl w:val="D576BB7E"/>
    <w:lvl w:ilvl="0" w:tplc="67D4B574">
      <w:start w:val="1"/>
      <w:numFmt w:val="bullet"/>
      <w:lvlText w:val="-"/>
      <w:lvlJc w:val="left"/>
    </w:lvl>
    <w:lvl w:ilvl="1" w:tplc="D4147BE2">
      <w:numFmt w:val="decimal"/>
      <w:lvlText w:val=""/>
      <w:lvlJc w:val="left"/>
    </w:lvl>
    <w:lvl w:ilvl="2" w:tplc="2FECBD50">
      <w:numFmt w:val="decimal"/>
      <w:lvlText w:val=""/>
      <w:lvlJc w:val="left"/>
    </w:lvl>
    <w:lvl w:ilvl="3" w:tplc="2B48F70E">
      <w:numFmt w:val="decimal"/>
      <w:lvlText w:val=""/>
      <w:lvlJc w:val="left"/>
    </w:lvl>
    <w:lvl w:ilvl="4" w:tplc="5F34BAD6">
      <w:numFmt w:val="decimal"/>
      <w:lvlText w:val=""/>
      <w:lvlJc w:val="left"/>
    </w:lvl>
    <w:lvl w:ilvl="5" w:tplc="4AD8C9B4">
      <w:numFmt w:val="decimal"/>
      <w:lvlText w:val=""/>
      <w:lvlJc w:val="left"/>
    </w:lvl>
    <w:lvl w:ilvl="6" w:tplc="86B0798E">
      <w:numFmt w:val="decimal"/>
      <w:lvlText w:val=""/>
      <w:lvlJc w:val="left"/>
    </w:lvl>
    <w:lvl w:ilvl="7" w:tplc="C616F01C">
      <w:numFmt w:val="decimal"/>
      <w:lvlText w:val=""/>
      <w:lvlJc w:val="left"/>
    </w:lvl>
    <w:lvl w:ilvl="8" w:tplc="0074DA36">
      <w:numFmt w:val="decimal"/>
      <w:lvlText w:val=""/>
      <w:lvlJc w:val="left"/>
    </w:lvl>
  </w:abstractNum>
  <w:abstractNum w:abstractNumId="44">
    <w:nsid w:val="00004DF2"/>
    <w:multiLevelType w:val="hybridMultilevel"/>
    <w:tmpl w:val="79FE949C"/>
    <w:lvl w:ilvl="0" w:tplc="8BDE4B72">
      <w:start w:val="1"/>
      <w:numFmt w:val="bullet"/>
      <w:lvlText w:val="-"/>
      <w:lvlJc w:val="left"/>
    </w:lvl>
    <w:lvl w:ilvl="1" w:tplc="BA1C684A">
      <w:numFmt w:val="decimal"/>
      <w:lvlText w:val=""/>
      <w:lvlJc w:val="left"/>
    </w:lvl>
    <w:lvl w:ilvl="2" w:tplc="6B40D8EE">
      <w:numFmt w:val="decimal"/>
      <w:lvlText w:val=""/>
      <w:lvlJc w:val="left"/>
    </w:lvl>
    <w:lvl w:ilvl="3" w:tplc="D8A6F436">
      <w:numFmt w:val="decimal"/>
      <w:lvlText w:val=""/>
      <w:lvlJc w:val="left"/>
    </w:lvl>
    <w:lvl w:ilvl="4" w:tplc="81ECA48E">
      <w:numFmt w:val="decimal"/>
      <w:lvlText w:val=""/>
      <w:lvlJc w:val="left"/>
    </w:lvl>
    <w:lvl w:ilvl="5" w:tplc="73BC7B58">
      <w:numFmt w:val="decimal"/>
      <w:lvlText w:val=""/>
      <w:lvlJc w:val="left"/>
    </w:lvl>
    <w:lvl w:ilvl="6" w:tplc="5A5CDEB8">
      <w:numFmt w:val="decimal"/>
      <w:lvlText w:val=""/>
      <w:lvlJc w:val="left"/>
    </w:lvl>
    <w:lvl w:ilvl="7" w:tplc="FE4A19A4">
      <w:numFmt w:val="decimal"/>
      <w:lvlText w:val=""/>
      <w:lvlJc w:val="left"/>
    </w:lvl>
    <w:lvl w:ilvl="8" w:tplc="2376DA26">
      <w:numFmt w:val="decimal"/>
      <w:lvlText w:val=""/>
      <w:lvlJc w:val="left"/>
    </w:lvl>
  </w:abstractNum>
  <w:abstractNum w:abstractNumId="45">
    <w:nsid w:val="00005422"/>
    <w:multiLevelType w:val="hybridMultilevel"/>
    <w:tmpl w:val="F6803F00"/>
    <w:lvl w:ilvl="0" w:tplc="39442E48">
      <w:start w:val="1"/>
      <w:numFmt w:val="bullet"/>
      <w:lvlText w:val="в"/>
      <w:lvlJc w:val="left"/>
    </w:lvl>
    <w:lvl w:ilvl="1" w:tplc="F1AAA9FC">
      <w:numFmt w:val="decimal"/>
      <w:lvlText w:val=""/>
      <w:lvlJc w:val="left"/>
    </w:lvl>
    <w:lvl w:ilvl="2" w:tplc="A6BABCF2">
      <w:numFmt w:val="decimal"/>
      <w:lvlText w:val=""/>
      <w:lvlJc w:val="left"/>
    </w:lvl>
    <w:lvl w:ilvl="3" w:tplc="3E98AF92">
      <w:numFmt w:val="decimal"/>
      <w:lvlText w:val=""/>
      <w:lvlJc w:val="left"/>
    </w:lvl>
    <w:lvl w:ilvl="4" w:tplc="1224540A">
      <w:numFmt w:val="decimal"/>
      <w:lvlText w:val=""/>
      <w:lvlJc w:val="left"/>
    </w:lvl>
    <w:lvl w:ilvl="5" w:tplc="6874B9C2">
      <w:numFmt w:val="decimal"/>
      <w:lvlText w:val=""/>
      <w:lvlJc w:val="left"/>
    </w:lvl>
    <w:lvl w:ilvl="6" w:tplc="E8C0C052">
      <w:numFmt w:val="decimal"/>
      <w:lvlText w:val=""/>
      <w:lvlJc w:val="left"/>
    </w:lvl>
    <w:lvl w:ilvl="7" w:tplc="BB5400FC">
      <w:numFmt w:val="decimal"/>
      <w:lvlText w:val=""/>
      <w:lvlJc w:val="left"/>
    </w:lvl>
    <w:lvl w:ilvl="8" w:tplc="390AC6BE">
      <w:numFmt w:val="decimal"/>
      <w:lvlText w:val=""/>
      <w:lvlJc w:val="left"/>
    </w:lvl>
  </w:abstractNum>
  <w:abstractNum w:abstractNumId="46">
    <w:nsid w:val="000054DC"/>
    <w:multiLevelType w:val="hybridMultilevel"/>
    <w:tmpl w:val="03F8A598"/>
    <w:lvl w:ilvl="0" w:tplc="3E22FB48">
      <w:start w:val="1"/>
      <w:numFmt w:val="bullet"/>
      <w:lvlText w:val="о"/>
      <w:lvlJc w:val="left"/>
    </w:lvl>
    <w:lvl w:ilvl="1" w:tplc="A7029EC4">
      <w:numFmt w:val="decimal"/>
      <w:lvlText w:val=""/>
      <w:lvlJc w:val="left"/>
    </w:lvl>
    <w:lvl w:ilvl="2" w:tplc="6604151A">
      <w:numFmt w:val="decimal"/>
      <w:lvlText w:val=""/>
      <w:lvlJc w:val="left"/>
    </w:lvl>
    <w:lvl w:ilvl="3" w:tplc="C59EB454">
      <w:numFmt w:val="decimal"/>
      <w:lvlText w:val=""/>
      <w:lvlJc w:val="left"/>
    </w:lvl>
    <w:lvl w:ilvl="4" w:tplc="8A7AFD36">
      <w:numFmt w:val="decimal"/>
      <w:lvlText w:val=""/>
      <w:lvlJc w:val="left"/>
    </w:lvl>
    <w:lvl w:ilvl="5" w:tplc="BD24C604">
      <w:numFmt w:val="decimal"/>
      <w:lvlText w:val=""/>
      <w:lvlJc w:val="left"/>
    </w:lvl>
    <w:lvl w:ilvl="6" w:tplc="37A8AEAC">
      <w:numFmt w:val="decimal"/>
      <w:lvlText w:val=""/>
      <w:lvlJc w:val="left"/>
    </w:lvl>
    <w:lvl w:ilvl="7" w:tplc="99C82416">
      <w:numFmt w:val="decimal"/>
      <w:lvlText w:val=""/>
      <w:lvlJc w:val="left"/>
    </w:lvl>
    <w:lvl w:ilvl="8" w:tplc="C7DCC384">
      <w:numFmt w:val="decimal"/>
      <w:lvlText w:val=""/>
      <w:lvlJc w:val="left"/>
    </w:lvl>
  </w:abstractNum>
  <w:abstractNum w:abstractNumId="47">
    <w:nsid w:val="00005753"/>
    <w:multiLevelType w:val="hybridMultilevel"/>
    <w:tmpl w:val="6FF48108"/>
    <w:lvl w:ilvl="0" w:tplc="7E4A533E">
      <w:start w:val="3"/>
      <w:numFmt w:val="decimal"/>
      <w:lvlText w:val="%1."/>
      <w:lvlJc w:val="left"/>
    </w:lvl>
    <w:lvl w:ilvl="1" w:tplc="FBC8AD04">
      <w:numFmt w:val="decimal"/>
      <w:lvlText w:val=""/>
      <w:lvlJc w:val="left"/>
    </w:lvl>
    <w:lvl w:ilvl="2" w:tplc="016AB066">
      <w:numFmt w:val="decimal"/>
      <w:lvlText w:val=""/>
      <w:lvlJc w:val="left"/>
    </w:lvl>
    <w:lvl w:ilvl="3" w:tplc="D46250F4">
      <w:numFmt w:val="decimal"/>
      <w:lvlText w:val=""/>
      <w:lvlJc w:val="left"/>
    </w:lvl>
    <w:lvl w:ilvl="4" w:tplc="1900542C">
      <w:numFmt w:val="decimal"/>
      <w:lvlText w:val=""/>
      <w:lvlJc w:val="left"/>
    </w:lvl>
    <w:lvl w:ilvl="5" w:tplc="8174CEBE">
      <w:numFmt w:val="decimal"/>
      <w:lvlText w:val=""/>
      <w:lvlJc w:val="left"/>
    </w:lvl>
    <w:lvl w:ilvl="6" w:tplc="D2FA4C02">
      <w:numFmt w:val="decimal"/>
      <w:lvlText w:val=""/>
      <w:lvlJc w:val="left"/>
    </w:lvl>
    <w:lvl w:ilvl="7" w:tplc="6DE0AEB2">
      <w:numFmt w:val="decimal"/>
      <w:lvlText w:val=""/>
      <w:lvlJc w:val="left"/>
    </w:lvl>
    <w:lvl w:ilvl="8" w:tplc="5A8E8D1A">
      <w:numFmt w:val="decimal"/>
      <w:lvlText w:val=""/>
      <w:lvlJc w:val="left"/>
    </w:lvl>
  </w:abstractNum>
  <w:abstractNum w:abstractNumId="48">
    <w:nsid w:val="00005772"/>
    <w:multiLevelType w:val="hybridMultilevel"/>
    <w:tmpl w:val="D52478C6"/>
    <w:lvl w:ilvl="0" w:tplc="E9308E1C">
      <w:start w:val="1"/>
      <w:numFmt w:val="bullet"/>
      <w:lvlText w:val="к"/>
      <w:lvlJc w:val="left"/>
    </w:lvl>
    <w:lvl w:ilvl="1" w:tplc="2D347A9A">
      <w:start w:val="1"/>
      <w:numFmt w:val="bullet"/>
      <w:lvlText w:val="-"/>
      <w:lvlJc w:val="left"/>
    </w:lvl>
    <w:lvl w:ilvl="2" w:tplc="DB5C024C">
      <w:numFmt w:val="decimal"/>
      <w:lvlText w:val=""/>
      <w:lvlJc w:val="left"/>
    </w:lvl>
    <w:lvl w:ilvl="3" w:tplc="6A2466B8">
      <w:numFmt w:val="decimal"/>
      <w:lvlText w:val=""/>
      <w:lvlJc w:val="left"/>
    </w:lvl>
    <w:lvl w:ilvl="4" w:tplc="2D52291E">
      <w:numFmt w:val="decimal"/>
      <w:lvlText w:val=""/>
      <w:lvlJc w:val="left"/>
    </w:lvl>
    <w:lvl w:ilvl="5" w:tplc="D4CACACE">
      <w:numFmt w:val="decimal"/>
      <w:lvlText w:val=""/>
      <w:lvlJc w:val="left"/>
    </w:lvl>
    <w:lvl w:ilvl="6" w:tplc="F2EAB2C8">
      <w:numFmt w:val="decimal"/>
      <w:lvlText w:val=""/>
      <w:lvlJc w:val="left"/>
    </w:lvl>
    <w:lvl w:ilvl="7" w:tplc="4BEABBFC">
      <w:numFmt w:val="decimal"/>
      <w:lvlText w:val=""/>
      <w:lvlJc w:val="left"/>
    </w:lvl>
    <w:lvl w:ilvl="8" w:tplc="5A2EF0E0">
      <w:numFmt w:val="decimal"/>
      <w:lvlText w:val=""/>
      <w:lvlJc w:val="left"/>
    </w:lvl>
  </w:abstractNum>
  <w:abstractNum w:abstractNumId="49">
    <w:nsid w:val="000058B0"/>
    <w:multiLevelType w:val="hybridMultilevel"/>
    <w:tmpl w:val="3244AD1C"/>
    <w:lvl w:ilvl="0" w:tplc="7BD4D196">
      <w:start w:val="1"/>
      <w:numFmt w:val="bullet"/>
      <w:lvlText w:val="В"/>
      <w:lvlJc w:val="left"/>
    </w:lvl>
    <w:lvl w:ilvl="1" w:tplc="11D20346">
      <w:start w:val="1"/>
      <w:numFmt w:val="bullet"/>
      <w:lvlText w:val="-"/>
      <w:lvlJc w:val="left"/>
    </w:lvl>
    <w:lvl w:ilvl="2" w:tplc="140C8038">
      <w:start w:val="1"/>
      <w:numFmt w:val="bullet"/>
      <w:lvlText w:val="В"/>
      <w:lvlJc w:val="left"/>
    </w:lvl>
    <w:lvl w:ilvl="3" w:tplc="7FE85DF8">
      <w:numFmt w:val="decimal"/>
      <w:lvlText w:val=""/>
      <w:lvlJc w:val="left"/>
    </w:lvl>
    <w:lvl w:ilvl="4" w:tplc="907663E2">
      <w:numFmt w:val="decimal"/>
      <w:lvlText w:val=""/>
      <w:lvlJc w:val="left"/>
    </w:lvl>
    <w:lvl w:ilvl="5" w:tplc="39560F6A">
      <w:numFmt w:val="decimal"/>
      <w:lvlText w:val=""/>
      <w:lvlJc w:val="left"/>
    </w:lvl>
    <w:lvl w:ilvl="6" w:tplc="96DC05C2">
      <w:numFmt w:val="decimal"/>
      <w:lvlText w:val=""/>
      <w:lvlJc w:val="left"/>
    </w:lvl>
    <w:lvl w:ilvl="7" w:tplc="5F769892">
      <w:numFmt w:val="decimal"/>
      <w:lvlText w:val=""/>
      <w:lvlJc w:val="left"/>
    </w:lvl>
    <w:lvl w:ilvl="8" w:tplc="9B3238F6">
      <w:numFmt w:val="decimal"/>
      <w:lvlText w:val=""/>
      <w:lvlJc w:val="left"/>
    </w:lvl>
  </w:abstractNum>
  <w:abstractNum w:abstractNumId="50">
    <w:nsid w:val="00005991"/>
    <w:multiLevelType w:val="hybridMultilevel"/>
    <w:tmpl w:val="098EEE54"/>
    <w:lvl w:ilvl="0" w:tplc="B2A61B24">
      <w:start w:val="1"/>
      <w:numFmt w:val="bullet"/>
      <w:lvlText w:val="-"/>
      <w:lvlJc w:val="left"/>
    </w:lvl>
    <w:lvl w:ilvl="1" w:tplc="B1188028">
      <w:numFmt w:val="decimal"/>
      <w:lvlText w:val=""/>
      <w:lvlJc w:val="left"/>
    </w:lvl>
    <w:lvl w:ilvl="2" w:tplc="0AA6DC76">
      <w:numFmt w:val="decimal"/>
      <w:lvlText w:val=""/>
      <w:lvlJc w:val="left"/>
    </w:lvl>
    <w:lvl w:ilvl="3" w:tplc="1B40E706">
      <w:numFmt w:val="decimal"/>
      <w:lvlText w:val=""/>
      <w:lvlJc w:val="left"/>
    </w:lvl>
    <w:lvl w:ilvl="4" w:tplc="6AA263CE">
      <w:numFmt w:val="decimal"/>
      <w:lvlText w:val=""/>
      <w:lvlJc w:val="left"/>
    </w:lvl>
    <w:lvl w:ilvl="5" w:tplc="31526B72">
      <w:numFmt w:val="decimal"/>
      <w:lvlText w:val=""/>
      <w:lvlJc w:val="left"/>
    </w:lvl>
    <w:lvl w:ilvl="6" w:tplc="83B8D220">
      <w:numFmt w:val="decimal"/>
      <w:lvlText w:val=""/>
      <w:lvlJc w:val="left"/>
    </w:lvl>
    <w:lvl w:ilvl="7" w:tplc="BF2811F6">
      <w:numFmt w:val="decimal"/>
      <w:lvlText w:val=""/>
      <w:lvlJc w:val="left"/>
    </w:lvl>
    <w:lvl w:ilvl="8" w:tplc="85E8A4D6">
      <w:numFmt w:val="decimal"/>
      <w:lvlText w:val=""/>
      <w:lvlJc w:val="left"/>
    </w:lvl>
  </w:abstractNum>
  <w:abstractNum w:abstractNumId="51">
    <w:nsid w:val="00005C67"/>
    <w:multiLevelType w:val="hybridMultilevel"/>
    <w:tmpl w:val="72021CE4"/>
    <w:lvl w:ilvl="0" w:tplc="9D2AE472">
      <w:start w:val="4"/>
      <w:numFmt w:val="decimal"/>
      <w:lvlText w:val="%1."/>
      <w:lvlJc w:val="left"/>
    </w:lvl>
    <w:lvl w:ilvl="1" w:tplc="ACE674DC">
      <w:numFmt w:val="decimal"/>
      <w:lvlText w:val=""/>
      <w:lvlJc w:val="left"/>
    </w:lvl>
    <w:lvl w:ilvl="2" w:tplc="AECC7890">
      <w:numFmt w:val="decimal"/>
      <w:lvlText w:val=""/>
      <w:lvlJc w:val="left"/>
    </w:lvl>
    <w:lvl w:ilvl="3" w:tplc="9F1A1318">
      <w:numFmt w:val="decimal"/>
      <w:lvlText w:val=""/>
      <w:lvlJc w:val="left"/>
    </w:lvl>
    <w:lvl w:ilvl="4" w:tplc="F134EC88">
      <w:numFmt w:val="decimal"/>
      <w:lvlText w:val=""/>
      <w:lvlJc w:val="left"/>
    </w:lvl>
    <w:lvl w:ilvl="5" w:tplc="DF2E66D4">
      <w:numFmt w:val="decimal"/>
      <w:lvlText w:val=""/>
      <w:lvlJc w:val="left"/>
    </w:lvl>
    <w:lvl w:ilvl="6" w:tplc="4C5837AA">
      <w:numFmt w:val="decimal"/>
      <w:lvlText w:val=""/>
      <w:lvlJc w:val="left"/>
    </w:lvl>
    <w:lvl w:ilvl="7" w:tplc="CEB806C2">
      <w:numFmt w:val="decimal"/>
      <w:lvlText w:val=""/>
      <w:lvlJc w:val="left"/>
    </w:lvl>
    <w:lvl w:ilvl="8" w:tplc="C024D2A2">
      <w:numFmt w:val="decimal"/>
      <w:lvlText w:val=""/>
      <w:lvlJc w:val="left"/>
    </w:lvl>
  </w:abstractNum>
  <w:abstractNum w:abstractNumId="52">
    <w:nsid w:val="00005DB2"/>
    <w:multiLevelType w:val="hybridMultilevel"/>
    <w:tmpl w:val="66CAA930"/>
    <w:lvl w:ilvl="0" w:tplc="0CC65742">
      <w:start w:val="1"/>
      <w:numFmt w:val="bullet"/>
      <w:lvlText w:val="-"/>
      <w:lvlJc w:val="left"/>
    </w:lvl>
    <w:lvl w:ilvl="1" w:tplc="F170D9BC">
      <w:numFmt w:val="decimal"/>
      <w:lvlText w:val=""/>
      <w:lvlJc w:val="left"/>
    </w:lvl>
    <w:lvl w:ilvl="2" w:tplc="A636179E">
      <w:numFmt w:val="decimal"/>
      <w:lvlText w:val=""/>
      <w:lvlJc w:val="left"/>
    </w:lvl>
    <w:lvl w:ilvl="3" w:tplc="69567EBE">
      <w:numFmt w:val="decimal"/>
      <w:lvlText w:val=""/>
      <w:lvlJc w:val="left"/>
    </w:lvl>
    <w:lvl w:ilvl="4" w:tplc="BAB081AE">
      <w:numFmt w:val="decimal"/>
      <w:lvlText w:val=""/>
      <w:lvlJc w:val="left"/>
    </w:lvl>
    <w:lvl w:ilvl="5" w:tplc="963C13B2">
      <w:numFmt w:val="decimal"/>
      <w:lvlText w:val=""/>
      <w:lvlJc w:val="left"/>
    </w:lvl>
    <w:lvl w:ilvl="6" w:tplc="FDD8EB6A">
      <w:numFmt w:val="decimal"/>
      <w:lvlText w:val=""/>
      <w:lvlJc w:val="left"/>
    </w:lvl>
    <w:lvl w:ilvl="7" w:tplc="D9F41AD6">
      <w:numFmt w:val="decimal"/>
      <w:lvlText w:val=""/>
      <w:lvlJc w:val="left"/>
    </w:lvl>
    <w:lvl w:ilvl="8" w:tplc="C7442A32">
      <w:numFmt w:val="decimal"/>
      <w:lvlText w:val=""/>
      <w:lvlJc w:val="left"/>
    </w:lvl>
  </w:abstractNum>
  <w:abstractNum w:abstractNumId="53">
    <w:nsid w:val="00005E14"/>
    <w:multiLevelType w:val="hybridMultilevel"/>
    <w:tmpl w:val="F69A2D4E"/>
    <w:lvl w:ilvl="0" w:tplc="811C720C">
      <w:start w:val="1"/>
      <w:numFmt w:val="bullet"/>
      <w:lvlText w:val="-"/>
      <w:lvlJc w:val="left"/>
    </w:lvl>
    <w:lvl w:ilvl="1" w:tplc="C3D65F86">
      <w:numFmt w:val="decimal"/>
      <w:lvlText w:val=""/>
      <w:lvlJc w:val="left"/>
    </w:lvl>
    <w:lvl w:ilvl="2" w:tplc="FDD0C8A2">
      <w:numFmt w:val="decimal"/>
      <w:lvlText w:val=""/>
      <w:lvlJc w:val="left"/>
    </w:lvl>
    <w:lvl w:ilvl="3" w:tplc="7A18770C">
      <w:numFmt w:val="decimal"/>
      <w:lvlText w:val=""/>
      <w:lvlJc w:val="left"/>
    </w:lvl>
    <w:lvl w:ilvl="4" w:tplc="9F5CFA28">
      <w:numFmt w:val="decimal"/>
      <w:lvlText w:val=""/>
      <w:lvlJc w:val="left"/>
    </w:lvl>
    <w:lvl w:ilvl="5" w:tplc="5FEE96AE">
      <w:numFmt w:val="decimal"/>
      <w:lvlText w:val=""/>
      <w:lvlJc w:val="left"/>
    </w:lvl>
    <w:lvl w:ilvl="6" w:tplc="2DDCB67A">
      <w:numFmt w:val="decimal"/>
      <w:lvlText w:val=""/>
      <w:lvlJc w:val="left"/>
    </w:lvl>
    <w:lvl w:ilvl="7" w:tplc="FCC2214E">
      <w:numFmt w:val="decimal"/>
      <w:lvlText w:val=""/>
      <w:lvlJc w:val="left"/>
    </w:lvl>
    <w:lvl w:ilvl="8" w:tplc="0AD6219A">
      <w:numFmt w:val="decimal"/>
      <w:lvlText w:val=""/>
      <w:lvlJc w:val="left"/>
    </w:lvl>
  </w:abstractNum>
  <w:abstractNum w:abstractNumId="54">
    <w:nsid w:val="00005F32"/>
    <w:multiLevelType w:val="hybridMultilevel"/>
    <w:tmpl w:val="20E44470"/>
    <w:lvl w:ilvl="0" w:tplc="1332B78A">
      <w:start w:val="1"/>
      <w:numFmt w:val="bullet"/>
      <w:lvlText w:val="-"/>
      <w:lvlJc w:val="left"/>
    </w:lvl>
    <w:lvl w:ilvl="1" w:tplc="B148B7E4">
      <w:numFmt w:val="decimal"/>
      <w:lvlText w:val=""/>
      <w:lvlJc w:val="left"/>
    </w:lvl>
    <w:lvl w:ilvl="2" w:tplc="4A1C85AA">
      <w:numFmt w:val="decimal"/>
      <w:lvlText w:val=""/>
      <w:lvlJc w:val="left"/>
    </w:lvl>
    <w:lvl w:ilvl="3" w:tplc="48F65FDE">
      <w:numFmt w:val="decimal"/>
      <w:lvlText w:val=""/>
      <w:lvlJc w:val="left"/>
    </w:lvl>
    <w:lvl w:ilvl="4" w:tplc="3416779C">
      <w:numFmt w:val="decimal"/>
      <w:lvlText w:val=""/>
      <w:lvlJc w:val="left"/>
    </w:lvl>
    <w:lvl w:ilvl="5" w:tplc="0EDEBB7A">
      <w:numFmt w:val="decimal"/>
      <w:lvlText w:val=""/>
      <w:lvlJc w:val="left"/>
    </w:lvl>
    <w:lvl w:ilvl="6" w:tplc="B99E730C">
      <w:numFmt w:val="decimal"/>
      <w:lvlText w:val=""/>
      <w:lvlJc w:val="left"/>
    </w:lvl>
    <w:lvl w:ilvl="7" w:tplc="2E9EC3CE">
      <w:numFmt w:val="decimal"/>
      <w:lvlText w:val=""/>
      <w:lvlJc w:val="left"/>
    </w:lvl>
    <w:lvl w:ilvl="8" w:tplc="6696FEF6">
      <w:numFmt w:val="decimal"/>
      <w:lvlText w:val=""/>
      <w:lvlJc w:val="left"/>
    </w:lvl>
  </w:abstractNum>
  <w:abstractNum w:abstractNumId="55">
    <w:nsid w:val="00005F49"/>
    <w:multiLevelType w:val="hybridMultilevel"/>
    <w:tmpl w:val="39C229B4"/>
    <w:lvl w:ilvl="0" w:tplc="6C62454E">
      <w:start w:val="1"/>
      <w:numFmt w:val="bullet"/>
      <w:lvlText w:val="-"/>
      <w:lvlJc w:val="left"/>
    </w:lvl>
    <w:lvl w:ilvl="1" w:tplc="56882AE4">
      <w:numFmt w:val="decimal"/>
      <w:lvlText w:val=""/>
      <w:lvlJc w:val="left"/>
    </w:lvl>
    <w:lvl w:ilvl="2" w:tplc="C972A468">
      <w:numFmt w:val="decimal"/>
      <w:lvlText w:val=""/>
      <w:lvlJc w:val="left"/>
    </w:lvl>
    <w:lvl w:ilvl="3" w:tplc="A8484186">
      <w:numFmt w:val="decimal"/>
      <w:lvlText w:val=""/>
      <w:lvlJc w:val="left"/>
    </w:lvl>
    <w:lvl w:ilvl="4" w:tplc="19BA3986">
      <w:numFmt w:val="decimal"/>
      <w:lvlText w:val=""/>
      <w:lvlJc w:val="left"/>
    </w:lvl>
    <w:lvl w:ilvl="5" w:tplc="4230AE64">
      <w:numFmt w:val="decimal"/>
      <w:lvlText w:val=""/>
      <w:lvlJc w:val="left"/>
    </w:lvl>
    <w:lvl w:ilvl="6" w:tplc="DF3ED606">
      <w:numFmt w:val="decimal"/>
      <w:lvlText w:val=""/>
      <w:lvlJc w:val="left"/>
    </w:lvl>
    <w:lvl w:ilvl="7" w:tplc="362483E8">
      <w:numFmt w:val="decimal"/>
      <w:lvlText w:val=""/>
      <w:lvlJc w:val="left"/>
    </w:lvl>
    <w:lvl w:ilvl="8" w:tplc="C57C992E">
      <w:numFmt w:val="decimal"/>
      <w:lvlText w:val=""/>
      <w:lvlJc w:val="left"/>
    </w:lvl>
  </w:abstractNum>
  <w:abstractNum w:abstractNumId="56">
    <w:nsid w:val="00006032"/>
    <w:multiLevelType w:val="hybridMultilevel"/>
    <w:tmpl w:val="20D84078"/>
    <w:lvl w:ilvl="0" w:tplc="CC823720">
      <w:start w:val="1"/>
      <w:numFmt w:val="bullet"/>
      <w:lvlText w:val="-"/>
      <w:lvlJc w:val="left"/>
    </w:lvl>
    <w:lvl w:ilvl="1" w:tplc="1A84AAAC">
      <w:numFmt w:val="decimal"/>
      <w:lvlText w:val=""/>
      <w:lvlJc w:val="left"/>
    </w:lvl>
    <w:lvl w:ilvl="2" w:tplc="0764FD44">
      <w:numFmt w:val="decimal"/>
      <w:lvlText w:val=""/>
      <w:lvlJc w:val="left"/>
    </w:lvl>
    <w:lvl w:ilvl="3" w:tplc="AFCEFBFA">
      <w:numFmt w:val="decimal"/>
      <w:lvlText w:val=""/>
      <w:lvlJc w:val="left"/>
    </w:lvl>
    <w:lvl w:ilvl="4" w:tplc="2DC42714">
      <w:numFmt w:val="decimal"/>
      <w:lvlText w:val=""/>
      <w:lvlJc w:val="left"/>
    </w:lvl>
    <w:lvl w:ilvl="5" w:tplc="A80A1938">
      <w:numFmt w:val="decimal"/>
      <w:lvlText w:val=""/>
      <w:lvlJc w:val="left"/>
    </w:lvl>
    <w:lvl w:ilvl="6" w:tplc="F4644258">
      <w:numFmt w:val="decimal"/>
      <w:lvlText w:val=""/>
      <w:lvlJc w:val="left"/>
    </w:lvl>
    <w:lvl w:ilvl="7" w:tplc="920E97BC">
      <w:numFmt w:val="decimal"/>
      <w:lvlText w:val=""/>
      <w:lvlJc w:val="left"/>
    </w:lvl>
    <w:lvl w:ilvl="8" w:tplc="A030BD02">
      <w:numFmt w:val="decimal"/>
      <w:lvlText w:val=""/>
      <w:lvlJc w:val="left"/>
    </w:lvl>
  </w:abstractNum>
  <w:abstractNum w:abstractNumId="57">
    <w:nsid w:val="000060BF"/>
    <w:multiLevelType w:val="hybridMultilevel"/>
    <w:tmpl w:val="B6BA8E0E"/>
    <w:lvl w:ilvl="0" w:tplc="3B384D8A">
      <w:start w:val="1"/>
      <w:numFmt w:val="bullet"/>
      <w:lvlText w:val="-"/>
      <w:lvlJc w:val="left"/>
    </w:lvl>
    <w:lvl w:ilvl="1" w:tplc="40A09E64">
      <w:numFmt w:val="decimal"/>
      <w:lvlText w:val=""/>
      <w:lvlJc w:val="left"/>
    </w:lvl>
    <w:lvl w:ilvl="2" w:tplc="EBCEED36">
      <w:numFmt w:val="decimal"/>
      <w:lvlText w:val=""/>
      <w:lvlJc w:val="left"/>
    </w:lvl>
    <w:lvl w:ilvl="3" w:tplc="D5023110">
      <w:numFmt w:val="decimal"/>
      <w:lvlText w:val=""/>
      <w:lvlJc w:val="left"/>
    </w:lvl>
    <w:lvl w:ilvl="4" w:tplc="B59CB3A8">
      <w:numFmt w:val="decimal"/>
      <w:lvlText w:val=""/>
      <w:lvlJc w:val="left"/>
    </w:lvl>
    <w:lvl w:ilvl="5" w:tplc="E2F0CACC">
      <w:numFmt w:val="decimal"/>
      <w:lvlText w:val=""/>
      <w:lvlJc w:val="left"/>
    </w:lvl>
    <w:lvl w:ilvl="6" w:tplc="9A820F54">
      <w:numFmt w:val="decimal"/>
      <w:lvlText w:val=""/>
      <w:lvlJc w:val="left"/>
    </w:lvl>
    <w:lvl w:ilvl="7" w:tplc="5100FE32">
      <w:numFmt w:val="decimal"/>
      <w:lvlText w:val=""/>
      <w:lvlJc w:val="left"/>
    </w:lvl>
    <w:lvl w:ilvl="8" w:tplc="6B588568">
      <w:numFmt w:val="decimal"/>
      <w:lvlText w:val=""/>
      <w:lvlJc w:val="left"/>
    </w:lvl>
  </w:abstractNum>
  <w:abstractNum w:abstractNumId="58">
    <w:nsid w:val="000066C4"/>
    <w:multiLevelType w:val="hybridMultilevel"/>
    <w:tmpl w:val="FB48A300"/>
    <w:lvl w:ilvl="0" w:tplc="DBC6BDF6">
      <w:start w:val="1"/>
      <w:numFmt w:val="bullet"/>
      <w:lvlText w:val="-"/>
      <w:lvlJc w:val="left"/>
    </w:lvl>
    <w:lvl w:ilvl="1" w:tplc="2A5ED28C">
      <w:numFmt w:val="decimal"/>
      <w:lvlText w:val=""/>
      <w:lvlJc w:val="left"/>
    </w:lvl>
    <w:lvl w:ilvl="2" w:tplc="C7B29624">
      <w:numFmt w:val="decimal"/>
      <w:lvlText w:val=""/>
      <w:lvlJc w:val="left"/>
    </w:lvl>
    <w:lvl w:ilvl="3" w:tplc="55B2035E">
      <w:numFmt w:val="decimal"/>
      <w:lvlText w:val=""/>
      <w:lvlJc w:val="left"/>
    </w:lvl>
    <w:lvl w:ilvl="4" w:tplc="92FE9080">
      <w:numFmt w:val="decimal"/>
      <w:lvlText w:val=""/>
      <w:lvlJc w:val="left"/>
    </w:lvl>
    <w:lvl w:ilvl="5" w:tplc="1D28F7A2">
      <w:numFmt w:val="decimal"/>
      <w:lvlText w:val=""/>
      <w:lvlJc w:val="left"/>
    </w:lvl>
    <w:lvl w:ilvl="6" w:tplc="A63E48CC">
      <w:numFmt w:val="decimal"/>
      <w:lvlText w:val=""/>
      <w:lvlJc w:val="left"/>
    </w:lvl>
    <w:lvl w:ilvl="7" w:tplc="32765C46">
      <w:numFmt w:val="decimal"/>
      <w:lvlText w:val=""/>
      <w:lvlJc w:val="left"/>
    </w:lvl>
    <w:lvl w:ilvl="8" w:tplc="70BC50BA">
      <w:numFmt w:val="decimal"/>
      <w:lvlText w:val=""/>
      <w:lvlJc w:val="left"/>
    </w:lvl>
  </w:abstractNum>
  <w:abstractNum w:abstractNumId="59">
    <w:nsid w:val="00006899"/>
    <w:multiLevelType w:val="hybridMultilevel"/>
    <w:tmpl w:val="361E9E46"/>
    <w:lvl w:ilvl="0" w:tplc="4CEA1C0A">
      <w:start w:val="1"/>
      <w:numFmt w:val="bullet"/>
      <w:lvlText w:val="к"/>
      <w:lvlJc w:val="left"/>
    </w:lvl>
    <w:lvl w:ilvl="1" w:tplc="FB80166C">
      <w:numFmt w:val="decimal"/>
      <w:lvlText w:val=""/>
      <w:lvlJc w:val="left"/>
    </w:lvl>
    <w:lvl w:ilvl="2" w:tplc="AD2AA03A">
      <w:numFmt w:val="decimal"/>
      <w:lvlText w:val=""/>
      <w:lvlJc w:val="left"/>
    </w:lvl>
    <w:lvl w:ilvl="3" w:tplc="37EA80A6">
      <w:numFmt w:val="decimal"/>
      <w:lvlText w:val=""/>
      <w:lvlJc w:val="left"/>
    </w:lvl>
    <w:lvl w:ilvl="4" w:tplc="CDBAFA22">
      <w:numFmt w:val="decimal"/>
      <w:lvlText w:val=""/>
      <w:lvlJc w:val="left"/>
    </w:lvl>
    <w:lvl w:ilvl="5" w:tplc="7A6862D4">
      <w:numFmt w:val="decimal"/>
      <w:lvlText w:val=""/>
      <w:lvlJc w:val="left"/>
    </w:lvl>
    <w:lvl w:ilvl="6" w:tplc="B7CC8A18">
      <w:numFmt w:val="decimal"/>
      <w:lvlText w:val=""/>
      <w:lvlJc w:val="left"/>
    </w:lvl>
    <w:lvl w:ilvl="7" w:tplc="39B41F64">
      <w:numFmt w:val="decimal"/>
      <w:lvlText w:val=""/>
      <w:lvlJc w:val="left"/>
    </w:lvl>
    <w:lvl w:ilvl="8" w:tplc="B6D481AC">
      <w:numFmt w:val="decimal"/>
      <w:lvlText w:val=""/>
      <w:lvlJc w:val="left"/>
    </w:lvl>
  </w:abstractNum>
  <w:abstractNum w:abstractNumId="60">
    <w:nsid w:val="0000692C"/>
    <w:multiLevelType w:val="hybridMultilevel"/>
    <w:tmpl w:val="7CECCECC"/>
    <w:lvl w:ilvl="0" w:tplc="28966230">
      <w:start w:val="1"/>
      <w:numFmt w:val="bullet"/>
      <w:lvlText w:val="И"/>
      <w:lvlJc w:val="left"/>
    </w:lvl>
    <w:lvl w:ilvl="1" w:tplc="25D6D37A">
      <w:numFmt w:val="decimal"/>
      <w:lvlText w:val=""/>
      <w:lvlJc w:val="left"/>
    </w:lvl>
    <w:lvl w:ilvl="2" w:tplc="91EEC764">
      <w:numFmt w:val="decimal"/>
      <w:lvlText w:val=""/>
      <w:lvlJc w:val="left"/>
    </w:lvl>
    <w:lvl w:ilvl="3" w:tplc="D0E44A88">
      <w:numFmt w:val="decimal"/>
      <w:lvlText w:val=""/>
      <w:lvlJc w:val="left"/>
    </w:lvl>
    <w:lvl w:ilvl="4" w:tplc="AC76AFB2">
      <w:numFmt w:val="decimal"/>
      <w:lvlText w:val=""/>
      <w:lvlJc w:val="left"/>
    </w:lvl>
    <w:lvl w:ilvl="5" w:tplc="EAC673F0">
      <w:numFmt w:val="decimal"/>
      <w:lvlText w:val=""/>
      <w:lvlJc w:val="left"/>
    </w:lvl>
    <w:lvl w:ilvl="6" w:tplc="1C16CB8E">
      <w:numFmt w:val="decimal"/>
      <w:lvlText w:val=""/>
      <w:lvlJc w:val="left"/>
    </w:lvl>
    <w:lvl w:ilvl="7" w:tplc="C164C45C">
      <w:numFmt w:val="decimal"/>
      <w:lvlText w:val=""/>
      <w:lvlJc w:val="left"/>
    </w:lvl>
    <w:lvl w:ilvl="8" w:tplc="7E645E98">
      <w:numFmt w:val="decimal"/>
      <w:lvlText w:val=""/>
      <w:lvlJc w:val="left"/>
    </w:lvl>
  </w:abstractNum>
  <w:abstractNum w:abstractNumId="61">
    <w:nsid w:val="00006AD6"/>
    <w:multiLevelType w:val="hybridMultilevel"/>
    <w:tmpl w:val="22B4A0D0"/>
    <w:lvl w:ilvl="0" w:tplc="E01AC996">
      <w:start w:val="7"/>
      <w:numFmt w:val="decimal"/>
      <w:lvlText w:val="%1."/>
      <w:lvlJc w:val="left"/>
    </w:lvl>
    <w:lvl w:ilvl="1" w:tplc="3DD46D74">
      <w:numFmt w:val="decimal"/>
      <w:lvlText w:val=""/>
      <w:lvlJc w:val="left"/>
    </w:lvl>
    <w:lvl w:ilvl="2" w:tplc="5BF417A4">
      <w:numFmt w:val="decimal"/>
      <w:lvlText w:val=""/>
      <w:lvlJc w:val="left"/>
    </w:lvl>
    <w:lvl w:ilvl="3" w:tplc="409ADD9A">
      <w:numFmt w:val="decimal"/>
      <w:lvlText w:val=""/>
      <w:lvlJc w:val="left"/>
    </w:lvl>
    <w:lvl w:ilvl="4" w:tplc="E1C0018A">
      <w:numFmt w:val="decimal"/>
      <w:lvlText w:val=""/>
      <w:lvlJc w:val="left"/>
    </w:lvl>
    <w:lvl w:ilvl="5" w:tplc="45289B20">
      <w:numFmt w:val="decimal"/>
      <w:lvlText w:val=""/>
      <w:lvlJc w:val="left"/>
    </w:lvl>
    <w:lvl w:ilvl="6" w:tplc="9CACE2B2">
      <w:numFmt w:val="decimal"/>
      <w:lvlText w:val=""/>
      <w:lvlJc w:val="left"/>
    </w:lvl>
    <w:lvl w:ilvl="7" w:tplc="808AC984">
      <w:numFmt w:val="decimal"/>
      <w:lvlText w:val=""/>
      <w:lvlJc w:val="left"/>
    </w:lvl>
    <w:lvl w:ilvl="8" w:tplc="8722ACF2">
      <w:numFmt w:val="decimal"/>
      <w:lvlText w:val=""/>
      <w:lvlJc w:val="left"/>
    </w:lvl>
  </w:abstractNum>
  <w:abstractNum w:abstractNumId="62">
    <w:nsid w:val="00007049"/>
    <w:multiLevelType w:val="hybridMultilevel"/>
    <w:tmpl w:val="D2B28762"/>
    <w:lvl w:ilvl="0" w:tplc="4FF24BC0">
      <w:start w:val="1"/>
      <w:numFmt w:val="bullet"/>
      <w:lvlText w:val="к"/>
      <w:lvlJc w:val="left"/>
    </w:lvl>
    <w:lvl w:ilvl="1" w:tplc="6F98925A">
      <w:numFmt w:val="decimal"/>
      <w:lvlText w:val=""/>
      <w:lvlJc w:val="left"/>
    </w:lvl>
    <w:lvl w:ilvl="2" w:tplc="0DF61366">
      <w:numFmt w:val="decimal"/>
      <w:lvlText w:val=""/>
      <w:lvlJc w:val="left"/>
    </w:lvl>
    <w:lvl w:ilvl="3" w:tplc="8E9217F2">
      <w:numFmt w:val="decimal"/>
      <w:lvlText w:val=""/>
      <w:lvlJc w:val="left"/>
    </w:lvl>
    <w:lvl w:ilvl="4" w:tplc="E910CD4A">
      <w:numFmt w:val="decimal"/>
      <w:lvlText w:val=""/>
      <w:lvlJc w:val="left"/>
    </w:lvl>
    <w:lvl w:ilvl="5" w:tplc="0D06150C">
      <w:numFmt w:val="decimal"/>
      <w:lvlText w:val=""/>
      <w:lvlJc w:val="left"/>
    </w:lvl>
    <w:lvl w:ilvl="6" w:tplc="D9622A04">
      <w:numFmt w:val="decimal"/>
      <w:lvlText w:val=""/>
      <w:lvlJc w:val="left"/>
    </w:lvl>
    <w:lvl w:ilvl="7" w:tplc="614400E4">
      <w:numFmt w:val="decimal"/>
      <w:lvlText w:val=""/>
      <w:lvlJc w:val="left"/>
    </w:lvl>
    <w:lvl w:ilvl="8" w:tplc="95C081C2">
      <w:numFmt w:val="decimal"/>
      <w:lvlText w:val=""/>
      <w:lvlJc w:val="left"/>
    </w:lvl>
  </w:abstractNum>
  <w:abstractNum w:abstractNumId="63">
    <w:nsid w:val="000073DA"/>
    <w:multiLevelType w:val="hybridMultilevel"/>
    <w:tmpl w:val="9F7C087C"/>
    <w:lvl w:ilvl="0" w:tplc="D4E88412">
      <w:start w:val="1"/>
      <w:numFmt w:val="bullet"/>
      <w:lvlText w:val="в"/>
      <w:lvlJc w:val="left"/>
    </w:lvl>
    <w:lvl w:ilvl="1" w:tplc="4C3C12B0">
      <w:numFmt w:val="decimal"/>
      <w:lvlText w:val=""/>
      <w:lvlJc w:val="left"/>
    </w:lvl>
    <w:lvl w:ilvl="2" w:tplc="4F781F26">
      <w:numFmt w:val="decimal"/>
      <w:lvlText w:val=""/>
      <w:lvlJc w:val="left"/>
    </w:lvl>
    <w:lvl w:ilvl="3" w:tplc="36D2951A">
      <w:numFmt w:val="decimal"/>
      <w:lvlText w:val=""/>
      <w:lvlJc w:val="left"/>
    </w:lvl>
    <w:lvl w:ilvl="4" w:tplc="8622657A">
      <w:numFmt w:val="decimal"/>
      <w:lvlText w:val=""/>
      <w:lvlJc w:val="left"/>
    </w:lvl>
    <w:lvl w:ilvl="5" w:tplc="7A3E3C14">
      <w:numFmt w:val="decimal"/>
      <w:lvlText w:val=""/>
      <w:lvlJc w:val="left"/>
    </w:lvl>
    <w:lvl w:ilvl="6" w:tplc="4EBAC2F4">
      <w:numFmt w:val="decimal"/>
      <w:lvlText w:val=""/>
      <w:lvlJc w:val="left"/>
    </w:lvl>
    <w:lvl w:ilvl="7" w:tplc="9E3CF52E">
      <w:numFmt w:val="decimal"/>
      <w:lvlText w:val=""/>
      <w:lvlJc w:val="left"/>
    </w:lvl>
    <w:lvl w:ilvl="8" w:tplc="9E1AED24">
      <w:numFmt w:val="decimal"/>
      <w:lvlText w:val=""/>
      <w:lvlJc w:val="left"/>
    </w:lvl>
  </w:abstractNum>
  <w:abstractNum w:abstractNumId="64">
    <w:nsid w:val="000075EF"/>
    <w:multiLevelType w:val="hybridMultilevel"/>
    <w:tmpl w:val="79CE3C4C"/>
    <w:lvl w:ilvl="0" w:tplc="B3A65E22">
      <w:start w:val="4"/>
      <w:numFmt w:val="decimal"/>
      <w:lvlText w:val="%1."/>
      <w:lvlJc w:val="left"/>
    </w:lvl>
    <w:lvl w:ilvl="1" w:tplc="C15A43C4">
      <w:numFmt w:val="decimal"/>
      <w:lvlText w:val=""/>
      <w:lvlJc w:val="left"/>
    </w:lvl>
    <w:lvl w:ilvl="2" w:tplc="4512550C">
      <w:numFmt w:val="decimal"/>
      <w:lvlText w:val=""/>
      <w:lvlJc w:val="left"/>
    </w:lvl>
    <w:lvl w:ilvl="3" w:tplc="1714A7E0">
      <w:numFmt w:val="decimal"/>
      <w:lvlText w:val=""/>
      <w:lvlJc w:val="left"/>
    </w:lvl>
    <w:lvl w:ilvl="4" w:tplc="C3A2A1FC">
      <w:numFmt w:val="decimal"/>
      <w:lvlText w:val=""/>
      <w:lvlJc w:val="left"/>
    </w:lvl>
    <w:lvl w:ilvl="5" w:tplc="F0DCB420">
      <w:numFmt w:val="decimal"/>
      <w:lvlText w:val=""/>
      <w:lvlJc w:val="left"/>
    </w:lvl>
    <w:lvl w:ilvl="6" w:tplc="B6C05AC2">
      <w:numFmt w:val="decimal"/>
      <w:lvlText w:val=""/>
      <w:lvlJc w:val="left"/>
    </w:lvl>
    <w:lvl w:ilvl="7" w:tplc="2904D140">
      <w:numFmt w:val="decimal"/>
      <w:lvlText w:val=""/>
      <w:lvlJc w:val="left"/>
    </w:lvl>
    <w:lvl w:ilvl="8" w:tplc="12AA46EE">
      <w:numFmt w:val="decimal"/>
      <w:lvlText w:val=""/>
      <w:lvlJc w:val="left"/>
    </w:lvl>
  </w:abstractNum>
  <w:abstractNum w:abstractNumId="65">
    <w:nsid w:val="0000797D"/>
    <w:multiLevelType w:val="hybridMultilevel"/>
    <w:tmpl w:val="137279FE"/>
    <w:lvl w:ilvl="0" w:tplc="664E558E">
      <w:start w:val="1"/>
      <w:numFmt w:val="bullet"/>
      <w:lvlText w:val="-"/>
      <w:lvlJc w:val="left"/>
    </w:lvl>
    <w:lvl w:ilvl="1" w:tplc="81E2623A">
      <w:numFmt w:val="decimal"/>
      <w:lvlText w:val=""/>
      <w:lvlJc w:val="left"/>
    </w:lvl>
    <w:lvl w:ilvl="2" w:tplc="AE28ADE2">
      <w:numFmt w:val="decimal"/>
      <w:lvlText w:val=""/>
      <w:lvlJc w:val="left"/>
    </w:lvl>
    <w:lvl w:ilvl="3" w:tplc="2270A926">
      <w:numFmt w:val="decimal"/>
      <w:lvlText w:val=""/>
      <w:lvlJc w:val="left"/>
    </w:lvl>
    <w:lvl w:ilvl="4" w:tplc="BFD26CAC">
      <w:numFmt w:val="decimal"/>
      <w:lvlText w:val=""/>
      <w:lvlJc w:val="left"/>
    </w:lvl>
    <w:lvl w:ilvl="5" w:tplc="99F4C69E">
      <w:numFmt w:val="decimal"/>
      <w:lvlText w:val=""/>
      <w:lvlJc w:val="left"/>
    </w:lvl>
    <w:lvl w:ilvl="6" w:tplc="31B202D8">
      <w:numFmt w:val="decimal"/>
      <w:lvlText w:val=""/>
      <w:lvlJc w:val="left"/>
    </w:lvl>
    <w:lvl w:ilvl="7" w:tplc="70387A22">
      <w:numFmt w:val="decimal"/>
      <w:lvlText w:val=""/>
      <w:lvlJc w:val="left"/>
    </w:lvl>
    <w:lvl w:ilvl="8" w:tplc="046E5A78">
      <w:numFmt w:val="decimal"/>
      <w:lvlText w:val=""/>
      <w:lvlJc w:val="left"/>
    </w:lvl>
  </w:abstractNum>
  <w:abstractNum w:abstractNumId="66">
    <w:nsid w:val="00007983"/>
    <w:multiLevelType w:val="hybridMultilevel"/>
    <w:tmpl w:val="F468E4D4"/>
    <w:lvl w:ilvl="0" w:tplc="267E2700">
      <w:start w:val="1"/>
      <w:numFmt w:val="bullet"/>
      <w:lvlText w:val="к"/>
      <w:lvlJc w:val="left"/>
    </w:lvl>
    <w:lvl w:ilvl="1" w:tplc="B6C05664">
      <w:numFmt w:val="decimal"/>
      <w:lvlText w:val=""/>
      <w:lvlJc w:val="left"/>
    </w:lvl>
    <w:lvl w:ilvl="2" w:tplc="ACFA89D0">
      <w:numFmt w:val="decimal"/>
      <w:lvlText w:val=""/>
      <w:lvlJc w:val="left"/>
    </w:lvl>
    <w:lvl w:ilvl="3" w:tplc="8DCE9A8C">
      <w:numFmt w:val="decimal"/>
      <w:lvlText w:val=""/>
      <w:lvlJc w:val="left"/>
    </w:lvl>
    <w:lvl w:ilvl="4" w:tplc="90384DC8">
      <w:numFmt w:val="decimal"/>
      <w:lvlText w:val=""/>
      <w:lvlJc w:val="left"/>
    </w:lvl>
    <w:lvl w:ilvl="5" w:tplc="847AE53A">
      <w:numFmt w:val="decimal"/>
      <w:lvlText w:val=""/>
      <w:lvlJc w:val="left"/>
    </w:lvl>
    <w:lvl w:ilvl="6" w:tplc="8E863CC8">
      <w:numFmt w:val="decimal"/>
      <w:lvlText w:val=""/>
      <w:lvlJc w:val="left"/>
    </w:lvl>
    <w:lvl w:ilvl="7" w:tplc="394C6C42">
      <w:numFmt w:val="decimal"/>
      <w:lvlText w:val=""/>
      <w:lvlJc w:val="left"/>
    </w:lvl>
    <w:lvl w:ilvl="8" w:tplc="7AF23138">
      <w:numFmt w:val="decimal"/>
      <w:lvlText w:val=""/>
      <w:lvlJc w:val="left"/>
    </w:lvl>
  </w:abstractNum>
  <w:abstractNum w:abstractNumId="67">
    <w:nsid w:val="0000798B"/>
    <w:multiLevelType w:val="hybridMultilevel"/>
    <w:tmpl w:val="3FC83CD4"/>
    <w:lvl w:ilvl="0" w:tplc="E89C5762">
      <w:start w:val="1"/>
      <w:numFmt w:val="bullet"/>
      <w:lvlText w:val="-"/>
      <w:lvlJc w:val="left"/>
    </w:lvl>
    <w:lvl w:ilvl="1" w:tplc="BEAA1040">
      <w:numFmt w:val="decimal"/>
      <w:lvlText w:val=""/>
      <w:lvlJc w:val="left"/>
    </w:lvl>
    <w:lvl w:ilvl="2" w:tplc="D3DC3498">
      <w:numFmt w:val="decimal"/>
      <w:lvlText w:val=""/>
      <w:lvlJc w:val="left"/>
    </w:lvl>
    <w:lvl w:ilvl="3" w:tplc="29B67510">
      <w:numFmt w:val="decimal"/>
      <w:lvlText w:val=""/>
      <w:lvlJc w:val="left"/>
    </w:lvl>
    <w:lvl w:ilvl="4" w:tplc="4A78483E">
      <w:numFmt w:val="decimal"/>
      <w:lvlText w:val=""/>
      <w:lvlJc w:val="left"/>
    </w:lvl>
    <w:lvl w:ilvl="5" w:tplc="C776B630">
      <w:numFmt w:val="decimal"/>
      <w:lvlText w:val=""/>
      <w:lvlJc w:val="left"/>
    </w:lvl>
    <w:lvl w:ilvl="6" w:tplc="D92643BA">
      <w:numFmt w:val="decimal"/>
      <w:lvlText w:val=""/>
      <w:lvlJc w:val="left"/>
    </w:lvl>
    <w:lvl w:ilvl="7" w:tplc="A4863D28">
      <w:numFmt w:val="decimal"/>
      <w:lvlText w:val=""/>
      <w:lvlJc w:val="left"/>
    </w:lvl>
    <w:lvl w:ilvl="8" w:tplc="9EC8F48E">
      <w:numFmt w:val="decimal"/>
      <w:lvlText w:val=""/>
      <w:lvlJc w:val="left"/>
    </w:lvl>
  </w:abstractNum>
  <w:abstractNum w:abstractNumId="68">
    <w:nsid w:val="00007BB9"/>
    <w:multiLevelType w:val="hybridMultilevel"/>
    <w:tmpl w:val="012C5328"/>
    <w:lvl w:ilvl="0" w:tplc="ADA0608E">
      <w:start w:val="7"/>
      <w:numFmt w:val="decimal"/>
      <w:lvlText w:val="%1."/>
      <w:lvlJc w:val="left"/>
    </w:lvl>
    <w:lvl w:ilvl="1" w:tplc="AA34FEB6">
      <w:numFmt w:val="decimal"/>
      <w:lvlText w:val=""/>
      <w:lvlJc w:val="left"/>
    </w:lvl>
    <w:lvl w:ilvl="2" w:tplc="482E9684">
      <w:numFmt w:val="decimal"/>
      <w:lvlText w:val=""/>
      <w:lvlJc w:val="left"/>
    </w:lvl>
    <w:lvl w:ilvl="3" w:tplc="B2CE372E">
      <w:numFmt w:val="decimal"/>
      <w:lvlText w:val=""/>
      <w:lvlJc w:val="left"/>
    </w:lvl>
    <w:lvl w:ilvl="4" w:tplc="2996C578">
      <w:numFmt w:val="decimal"/>
      <w:lvlText w:val=""/>
      <w:lvlJc w:val="left"/>
    </w:lvl>
    <w:lvl w:ilvl="5" w:tplc="09066B5E">
      <w:numFmt w:val="decimal"/>
      <w:lvlText w:val=""/>
      <w:lvlJc w:val="left"/>
    </w:lvl>
    <w:lvl w:ilvl="6" w:tplc="595CA644">
      <w:numFmt w:val="decimal"/>
      <w:lvlText w:val=""/>
      <w:lvlJc w:val="left"/>
    </w:lvl>
    <w:lvl w:ilvl="7" w:tplc="1A6C0FF2">
      <w:numFmt w:val="decimal"/>
      <w:lvlText w:val=""/>
      <w:lvlJc w:val="left"/>
    </w:lvl>
    <w:lvl w:ilvl="8" w:tplc="0F06B860">
      <w:numFmt w:val="decimal"/>
      <w:lvlText w:val=""/>
      <w:lvlJc w:val="left"/>
    </w:lvl>
  </w:abstractNum>
  <w:abstractNum w:abstractNumId="69">
    <w:nsid w:val="00007EB7"/>
    <w:multiLevelType w:val="hybridMultilevel"/>
    <w:tmpl w:val="1FF0BA10"/>
    <w:lvl w:ilvl="0" w:tplc="9A8A50A0">
      <w:start w:val="1"/>
      <w:numFmt w:val="bullet"/>
      <w:lvlText w:val="-"/>
      <w:lvlJc w:val="left"/>
    </w:lvl>
    <w:lvl w:ilvl="1" w:tplc="9FCA7996">
      <w:numFmt w:val="decimal"/>
      <w:lvlText w:val=""/>
      <w:lvlJc w:val="left"/>
    </w:lvl>
    <w:lvl w:ilvl="2" w:tplc="0810BCEC">
      <w:numFmt w:val="decimal"/>
      <w:lvlText w:val=""/>
      <w:lvlJc w:val="left"/>
    </w:lvl>
    <w:lvl w:ilvl="3" w:tplc="2D5A348E">
      <w:numFmt w:val="decimal"/>
      <w:lvlText w:val=""/>
      <w:lvlJc w:val="left"/>
    </w:lvl>
    <w:lvl w:ilvl="4" w:tplc="74845596">
      <w:numFmt w:val="decimal"/>
      <w:lvlText w:val=""/>
      <w:lvlJc w:val="left"/>
    </w:lvl>
    <w:lvl w:ilvl="5" w:tplc="B2920A78">
      <w:numFmt w:val="decimal"/>
      <w:lvlText w:val=""/>
      <w:lvlJc w:val="left"/>
    </w:lvl>
    <w:lvl w:ilvl="6" w:tplc="19AADF76">
      <w:numFmt w:val="decimal"/>
      <w:lvlText w:val=""/>
      <w:lvlJc w:val="left"/>
    </w:lvl>
    <w:lvl w:ilvl="7" w:tplc="3E4C6546">
      <w:numFmt w:val="decimal"/>
      <w:lvlText w:val=""/>
      <w:lvlJc w:val="left"/>
    </w:lvl>
    <w:lvl w:ilvl="8" w:tplc="984ADFFA">
      <w:numFmt w:val="decimal"/>
      <w:lvlText w:val=""/>
      <w:lvlJc w:val="left"/>
    </w:lvl>
  </w:abstractNum>
  <w:num w:numId="1">
    <w:abstractNumId w:val="33"/>
  </w:num>
  <w:num w:numId="2">
    <w:abstractNumId w:val="14"/>
  </w:num>
  <w:num w:numId="3">
    <w:abstractNumId w:val="54"/>
  </w:num>
  <w:num w:numId="4">
    <w:abstractNumId w:val="29"/>
  </w:num>
  <w:num w:numId="5">
    <w:abstractNumId w:val="28"/>
  </w:num>
  <w:num w:numId="6">
    <w:abstractNumId w:val="65"/>
  </w:num>
  <w:num w:numId="7">
    <w:abstractNumId w:val="55"/>
  </w:num>
  <w:num w:numId="8">
    <w:abstractNumId w:val="4"/>
  </w:num>
  <w:num w:numId="9">
    <w:abstractNumId w:val="43"/>
  </w:num>
  <w:num w:numId="10">
    <w:abstractNumId w:val="23"/>
  </w:num>
  <w:num w:numId="11">
    <w:abstractNumId w:val="53"/>
  </w:num>
  <w:num w:numId="12">
    <w:abstractNumId w:val="44"/>
  </w:num>
  <w:num w:numId="13">
    <w:abstractNumId w:val="41"/>
  </w:num>
  <w:num w:numId="14">
    <w:abstractNumId w:val="20"/>
  </w:num>
  <w:num w:numId="15">
    <w:abstractNumId w:val="8"/>
  </w:num>
  <w:num w:numId="16">
    <w:abstractNumId w:val="15"/>
  </w:num>
  <w:num w:numId="17">
    <w:abstractNumId w:val="25"/>
  </w:num>
  <w:num w:numId="18">
    <w:abstractNumId w:val="58"/>
  </w:num>
  <w:num w:numId="19">
    <w:abstractNumId w:val="38"/>
  </w:num>
  <w:num w:numId="20">
    <w:abstractNumId w:val="69"/>
  </w:num>
  <w:num w:numId="21">
    <w:abstractNumId w:val="56"/>
  </w:num>
  <w:num w:numId="22">
    <w:abstractNumId w:val="18"/>
  </w:num>
  <w:num w:numId="23">
    <w:abstractNumId w:val="11"/>
  </w:num>
  <w:num w:numId="24">
    <w:abstractNumId w:val="45"/>
  </w:num>
  <w:num w:numId="25">
    <w:abstractNumId w:val="34"/>
  </w:num>
  <w:num w:numId="26">
    <w:abstractNumId w:val="1"/>
  </w:num>
  <w:num w:numId="27">
    <w:abstractNumId w:val="50"/>
  </w:num>
  <w:num w:numId="28">
    <w:abstractNumId w:val="36"/>
  </w:num>
  <w:num w:numId="29">
    <w:abstractNumId w:val="7"/>
  </w:num>
  <w:num w:numId="30">
    <w:abstractNumId w:val="67"/>
  </w:num>
  <w:num w:numId="31">
    <w:abstractNumId w:val="6"/>
  </w:num>
  <w:num w:numId="32">
    <w:abstractNumId w:val="63"/>
  </w:num>
  <w:num w:numId="33">
    <w:abstractNumId w:val="49"/>
  </w:num>
  <w:num w:numId="34">
    <w:abstractNumId w:val="17"/>
  </w:num>
  <w:num w:numId="35">
    <w:abstractNumId w:val="27"/>
  </w:num>
  <w:num w:numId="36">
    <w:abstractNumId w:val="2"/>
  </w:num>
  <w:num w:numId="37">
    <w:abstractNumId w:val="68"/>
  </w:num>
  <w:num w:numId="38">
    <w:abstractNumId w:val="48"/>
  </w:num>
  <w:num w:numId="39">
    <w:abstractNumId w:val="9"/>
  </w:num>
  <w:num w:numId="40">
    <w:abstractNumId w:val="62"/>
  </w:num>
  <w:num w:numId="41">
    <w:abstractNumId w:val="60"/>
  </w:num>
  <w:num w:numId="42">
    <w:abstractNumId w:val="42"/>
  </w:num>
  <w:num w:numId="43">
    <w:abstractNumId w:val="13"/>
  </w:num>
  <w:num w:numId="44">
    <w:abstractNumId w:val="12"/>
  </w:num>
  <w:num w:numId="45">
    <w:abstractNumId w:val="59"/>
  </w:num>
  <w:num w:numId="46">
    <w:abstractNumId w:val="31"/>
  </w:num>
  <w:num w:numId="47">
    <w:abstractNumId w:val="10"/>
  </w:num>
  <w:num w:numId="48">
    <w:abstractNumId w:val="35"/>
  </w:num>
  <w:num w:numId="49">
    <w:abstractNumId w:val="52"/>
  </w:num>
  <w:num w:numId="50">
    <w:abstractNumId w:val="24"/>
  </w:num>
  <w:num w:numId="51">
    <w:abstractNumId w:val="16"/>
  </w:num>
  <w:num w:numId="52">
    <w:abstractNumId w:val="40"/>
  </w:num>
  <w:num w:numId="53">
    <w:abstractNumId w:val="47"/>
  </w:num>
  <w:num w:numId="54">
    <w:abstractNumId w:val="57"/>
  </w:num>
  <w:num w:numId="55">
    <w:abstractNumId w:val="51"/>
  </w:num>
  <w:num w:numId="56">
    <w:abstractNumId w:val="32"/>
  </w:num>
  <w:num w:numId="57">
    <w:abstractNumId w:val="5"/>
  </w:num>
  <w:num w:numId="58">
    <w:abstractNumId w:val="21"/>
  </w:num>
  <w:num w:numId="59">
    <w:abstractNumId w:val="61"/>
  </w:num>
  <w:num w:numId="60">
    <w:abstractNumId w:val="0"/>
  </w:num>
  <w:num w:numId="61">
    <w:abstractNumId w:val="37"/>
  </w:num>
  <w:num w:numId="62">
    <w:abstractNumId w:val="46"/>
  </w:num>
  <w:num w:numId="63">
    <w:abstractNumId w:val="26"/>
  </w:num>
  <w:num w:numId="64">
    <w:abstractNumId w:val="3"/>
  </w:num>
  <w:num w:numId="65">
    <w:abstractNumId w:val="66"/>
  </w:num>
  <w:num w:numId="66">
    <w:abstractNumId w:val="64"/>
  </w:num>
  <w:num w:numId="67">
    <w:abstractNumId w:val="39"/>
  </w:num>
  <w:num w:numId="68">
    <w:abstractNumId w:val="19"/>
  </w:num>
  <w:num w:numId="69">
    <w:abstractNumId w:val="30"/>
  </w:num>
  <w:num w:numId="70">
    <w:abstractNumId w:val="2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96B"/>
    <w:rsid w:val="001B70BC"/>
    <w:rsid w:val="0089396B"/>
    <w:rsid w:val="00B51E73"/>
    <w:rsid w:val="00E57A7D"/>
    <w:rsid w:val="00ED1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96B"/>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11891</Words>
  <Characters>67782</Characters>
  <Application>Microsoft Office Word</Application>
  <DocSecurity>0</DocSecurity>
  <Lines>564</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14-5</cp:lastModifiedBy>
  <cp:revision>2</cp:revision>
  <dcterms:created xsi:type="dcterms:W3CDTF">2020-04-15T08:30:00Z</dcterms:created>
  <dcterms:modified xsi:type="dcterms:W3CDTF">2020-04-15T08:30:00Z</dcterms:modified>
</cp:coreProperties>
</file>