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56" w:rsidRPr="00494C4C" w:rsidRDefault="00507A56" w:rsidP="00494C4C">
      <w:pPr>
        <w:ind w:firstLine="4500"/>
        <w:jc w:val="both"/>
        <w:rPr>
          <w:rFonts w:ascii="Times New Roman" w:hAnsi="Times New Roman"/>
          <w:b/>
          <w:sz w:val="28"/>
          <w:szCs w:val="28"/>
        </w:rPr>
      </w:pPr>
    </w:p>
    <w:p w:rsidR="007E7178" w:rsidRDefault="007E7178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4-5\Desktop\порядок оформления отнош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-5\Desktop\порядок оформления отношени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78" w:rsidRDefault="007E7178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7E7178" w:rsidRDefault="007E7178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7E7178" w:rsidRDefault="007E7178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7E7178" w:rsidRDefault="007E7178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9402C2" w:rsidRPr="00494C4C" w:rsidRDefault="008173FB" w:rsidP="0093797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образования».</w:t>
      </w:r>
    </w:p>
    <w:p w:rsidR="00AD512F" w:rsidRPr="00182B47" w:rsidRDefault="00CB08E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AD512F" w:rsidRPr="00182B47">
        <w:rPr>
          <w:rFonts w:ascii="Times New Roman" w:hAnsi="Times New Roman"/>
          <w:sz w:val="28"/>
          <w:szCs w:val="28"/>
        </w:rPr>
        <w:t>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="00AD512F" w:rsidRPr="00182B47">
        <w:rPr>
          <w:rFonts w:ascii="Times New Roman" w:hAnsi="Times New Roman"/>
          <w:sz w:val="28"/>
          <w:szCs w:val="28"/>
        </w:rPr>
        <w:t>При приеме гражданина на обучение Школа знакомит его и (или) его родителей (законных представителей) со свидетельством о государственной регистрации,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Школе.</w:t>
      </w:r>
    </w:p>
    <w:p w:rsidR="00AD512F" w:rsidRPr="00182B47" w:rsidRDefault="00CB08E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D512F" w:rsidRPr="00182B47">
        <w:rPr>
          <w:rFonts w:ascii="Times New Roman" w:hAnsi="Times New Roman"/>
          <w:sz w:val="28"/>
          <w:szCs w:val="28"/>
        </w:rPr>
        <w:t>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="00AD512F" w:rsidRPr="00182B47">
        <w:rPr>
          <w:rFonts w:ascii="Times New Roman" w:hAnsi="Times New Roman"/>
          <w:sz w:val="28"/>
          <w:szCs w:val="28"/>
        </w:rPr>
        <w:t xml:space="preserve">Права и обязанности </w:t>
      </w:r>
      <w:proofErr w:type="gramStart"/>
      <w:r w:rsidR="00283DA7">
        <w:rPr>
          <w:rFonts w:ascii="Times New Roman" w:hAnsi="Times New Roman"/>
          <w:sz w:val="28"/>
          <w:szCs w:val="28"/>
        </w:rPr>
        <w:t>об</w:t>
      </w:r>
      <w:r w:rsidR="00AD512F" w:rsidRPr="00182B47">
        <w:rPr>
          <w:rFonts w:ascii="Times New Roman" w:hAnsi="Times New Roman"/>
          <w:sz w:val="28"/>
          <w:szCs w:val="28"/>
        </w:rPr>
        <w:t>уча</w:t>
      </w:r>
      <w:r w:rsidR="00283DA7">
        <w:rPr>
          <w:rFonts w:ascii="Times New Roman" w:hAnsi="Times New Roman"/>
          <w:sz w:val="28"/>
          <w:szCs w:val="28"/>
        </w:rPr>
        <w:t>ю</w:t>
      </w:r>
      <w:r w:rsidR="00AD512F" w:rsidRPr="00182B47">
        <w:rPr>
          <w:rFonts w:ascii="Times New Roman" w:hAnsi="Times New Roman"/>
          <w:sz w:val="28"/>
          <w:szCs w:val="28"/>
        </w:rPr>
        <w:t>щихся</w:t>
      </w:r>
      <w:proofErr w:type="gramEnd"/>
      <w:r w:rsidR="00AD512F" w:rsidRPr="00182B47">
        <w:rPr>
          <w:rFonts w:ascii="Times New Roman" w:hAnsi="Times New Roman"/>
          <w:sz w:val="28"/>
          <w:szCs w:val="28"/>
        </w:rPr>
        <w:t>, предусмотренные законодательством об образовании и локальными нормативными актами Школы, возникают у лица, принятого на обучение с даты, указанной в приказе о зачислении лица в Школу.</w:t>
      </w:r>
    </w:p>
    <w:p w:rsidR="00AD512F" w:rsidRPr="00182B47" w:rsidRDefault="00AD512F" w:rsidP="00DD0D6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82B47">
        <w:rPr>
          <w:rFonts w:ascii="Times New Roman" w:hAnsi="Times New Roman"/>
          <w:b/>
          <w:sz w:val="28"/>
          <w:szCs w:val="28"/>
        </w:rPr>
        <w:t>3.Изменение образовательных отношений.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08675"/>
      <w:r w:rsidRPr="00182B47">
        <w:rPr>
          <w:rFonts w:ascii="Times New Roman" w:hAnsi="Times New Roman"/>
          <w:sz w:val="28"/>
          <w:szCs w:val="28"/>
        </w:rPr>
        <w:t>3.1.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47">
        <w:rPr>
          <w:rFonts w:ascii="Times New Roman" w:hAnsi="Times New Roman"/>
          <w:sz w:val="28"/>
          <w:szCs w:val="28"/>
        </w:rPr>
        <w:t xml:space="preserve">Образовательные отношения изменяются в случае изменения условий получения </w:t>
      </w:r>
      <w:r w:rsidR="00283DA7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283DA7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>щимся образования по конкретной основной образовательной программе, повлекшего за собой изменение взаимных прав и обязанностей учащегося и Школы.</w:t>
      </w:r>
      <w:proofErr w:type="gramEnd"/>
    </w:p>
    <w:p w:rsidR="00AD512F" w:rsidRPr="00283DA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08676"/>
      <w:bookmarkEnd w:id="0"/>
      <w:r w:rsidRPr="00283DA7">
        <w:rPr>
          <w:rFonts w:ascii="Times New Roman" w:hAnsi="Times New Roman"/>
          <w:sz w:val="28"/>
          <w:szCs w:val="28"/>
        </w:rPr>
        <w:t>3.2.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283DA7">
        <w:rPr>
          <w:rFonts w:ascii="Times New Roman" w:hAnsi="Times New Roman"/>
          <w:sz w:val="28"/>
          <w:szCs w:val="28"/>
        </w:rPr>
        <w:t xml:space="preserve">Образовательные отношения могут быть изменены как по инициативе </w:t>
      </w:r>
      <w:r w:rsidR="003110D3" w:rsidRPr="00283DA7">
        <w:rPr>
          <w:rFonts w:ascii="Times New Roman" w:hAnsi="Times New Roman"/>
          <w:sz w:val="28"/>
          <w:szCs w:val="28"/>
        </w:rPr>
        <w:t>об</w:t>
      </w:r>
      <w:r w:rsidRPr="00283DA7">
        <w:rPr>
          <w:rFonts w:ascii="Times New Roman" w:hAnsi="Times New Roman"/>
          <w:sz w:val="28"/>
          <w:szCs w:val="28"/>
        </w:rPr>
        <w:t>уча</w:t>
      </w:r>
      <w:r w:rsidR="003110D3" w:rsidRPr="00283DA7">
        <w:rPr>
          <w:rFonts w:ascii="Times New Roman" w:hAnsi="Times New Roman"/>
          <w:sz w:val="28"/>
          <w:szCs w:val="28"/>
        </w:rPr>
        <w:t xml:space="preserve">ющегося и  их </w:t>
      </w:r>
      <w:r w:rsidRPr="00283DA7">
        <w:rPr>
          <w:rFonts w:ascii="Times New Roman" w:hAnsi="Times New Roman"/>
          <w:sz w:val="28"/>
          <w:szCs w:val="28"/>
        </w:rPr>
        <w:t>родителей (законных представителей) по  заявлению в письменной форме, так и по инициативе Школы.</w:t>
      </w:r>
    </w:p>
    <w:p w:rsidR="00AD512F" w:rsidRPr="00283DA7" w:rsidRDefault="00283DA7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08678"/>
      <w:bookmarkEnd w:id="1"/>
      <w:r>
        <w:rPr>
          <w:rFonts w:ascii="Times New Roman" w:hAnsi="Times New Roman"/>
          <w:sz w:val="28"/>
          <w:szCs w:val="28"/>
        </w:rPr>
        <w:t>3.3</w:t>
      </w:r>
      <w:r w:rsidR="00AD512F" w:rsidRPr="00283DA7">
        <w:rPr>
          <w:rFonts w:ascii="Times New Roman" w:hAnsi="Times New Roman"/>
          <w:sz w:val="28"/>
          <w:szCs w:val="28"/>
        </w:rPr>
        <w:t>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Образовательные отношения могут быть изменены в связи с изменениями в законодательстве Российской Федерации.</w:t>
      </w:r>
    </w:p>
    <w:p w:rsidR="006B76E9" w:rsidRPr="00CB08EF" w:rsidRDefault="001612AE" w:rsidP="0058416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B08EF">
        <w:rPr>
          <w:rFonts w:ascii="Times New Roman" w:hAnsi="Times New Roman"/>
          <w:sz w:val="28"/>
          <w:szCs w:val="28"/>
        </w:rPr>
        <w:t>3.4</w:t>
      </w:r>
      <w:r w:rsidR="00AD512F" w:rsidRPr="00CB08EF">
        <w:rPr>
          <w:rFonts w:ascii="Times New Roman" w:hAnsi="Times New Roman"/>
          <w:sz w:val="28"/>
          <w:szCs w:val="28"/>
        </w:rPr>
        <w:t>.</w:t>
      </w:r>
      <w:r w:rsidR="004F4743" w:rsidRPr="00CB08EF">
        <w:rPr>
          <w:rFonts w:ascii="Times New Roman" w:hAnsi="Times New Roman"/>
          <w:sz w:val="28"/>
          <w:szCs w:val="28"/>
        </w:rPr>
        <w:t xml:space="preserve"> </w:t>
      </w:r>
      <w:r w:rsidR="006B76E9" w:rsidRPr="00CB08EF">
        <w:rPr>
          <w:rFonts w:ascii="Times New Roman" w:hAnsi="Times New Roman"/>
          <w:sz w:val="28"/>
          <w:szCs w:val="28"/>
        </w:rPr>
        <w:t>Общее образование может быть получено в Школе, а так же вне Школы</w:t>
      </w:r>
      <w:r w:rsidR="00A02418" w:rsidRPr="00CB08EF">
        <w:rPr>
          <w:rFonts w:ascii="Times New Roman" w:hAnsi="Times New Roman"/>
          <w:sz w:val="28"/>
          <w:szCs w:val="28"/>
        </w:rPr>
        <w:t>, в форме семейного образования. Среднее общее образование может быть получено в форме самообразования. Формы получения образования определяются родителями</w:t>
      </w:r>
      <w:r w:rsidR="00541673" w:rsidRPr="00CB08EF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 w:rsidR="00D702B3" w:rsidRPr="00CB08EF">
        <w:rPr>
          <w:rFonts w:ascii="Times New Roman" w:hAnsi="Times New Roman"/>
          <w:sz w:val="28"/>
          <w:szCs w:val="28"/>
        </w:rPr>
        <w:t xml:space="preserve"> несовершеннолетнего обучающегося с учетом мнения самого обучающегося.</w:t>
      </w:r>
    </w:p>
    <w:p w:rsidR="00D702B3" w:rsidRPr="00CB08EF" w:rsidRDefault="00D702B3" w:rsidP="0058416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B08EF">
        <w:rPr>
          <w:rFonts w:ascii="Times New Roman" w:hAnsi="Times New Roman"/>
          <w:sz w:val="28"/>
          <w:szCs w:val="28"/>
        </w:rPr>
        <w:t>Ребенок, получающий образование в форме семейного образования, по решению его родителей (законных представителей) с учетом его мнения на любом этапе обучения вправе продолжить обучение в Школе</w:t>
      </w:r>
      <w:r w:rsidR="00761830" w:rsidRPr="00CB08EF">
        <w:rPr>
          <w:rFonts w:ascii="Times New Roman" w:hAnsi="Times New Roman"/>
          <w:sz w:val="28"/>
          <w:szCs w:val="28"/>
        </w:rPr>
        <w:t>.</w:t>
      </w:r>
      <w:r w:rsidR="005F53A1" w:rsidRPr="00CB08EF">
        <w:rPr>
          <w:rFonts w:ascii="Times New Roman" w:hAnsi="Times New Roman"/>
          <w:sz w:val="28"/>
          <w:szCs w:val="28"/>
        </w:rPr>
        <w:t xml:space="preserve"> (Приложение 1)</w:t>
      </w:r>
      <w:r w:rsidR="00CB08EF">
        <w:rPr>
          <w:rFonts w:ascii="Times New Roman" w:hAnsi="Times New Roman"/>
          <w:sz w:val="28"/>
          <w:szCs w:val="28"/>
        </w:rPr>
        <w:t>.</w:t>
      </w:r>
    </w:p>
    <w:p w:rsidR="006D2196" w:rsidRDefault="006D219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 и обязанности участников образовательных отношений, предусмотренные законодательством и локальными актами школы, изменяются </w:t>
      </w:r>
      <w:proofErr w:type="gramStart"/>
      <w:r>
        <w:rPr>
          <w:rFonts w:ascii="Times New Roman" w:hAnsi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 или с иной указанной даты.</w:t>
      </w:r>
    </w:p>
    <w:bookmarkEnd w:id="2"/>
    <w:p w:rsidR="00AD512F" w:rsidRPr="00182B47" w:rsidRDefault="00AD512F" w:rsidP="00707AED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82B47">
        <w:rPr>
          <w:rFonts w:ascii="Times New Roman" w:hAnsi="Times New Roman"/>
          <w:b/>
          <w:sz w:val="28"/>
          <w:szCs w:val="28"/>
        </w:rPr>
        <w:t>4. Прекращение образовательных отношений.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4.1.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>щегося из Школы: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1)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2)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>досрочно по основаниям, установленным законодательством об образовании.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4.2.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1)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по инициативе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щегося, в том числе в случае перевода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 для продолжения освоения образовательной </w:t>
      </w:r>
      <w:r w:rsidRPr="00182B47">
        <w:rPr>
          <w:rFonts w:ascii="Times New Roman" w:hAnsi="Times New Roman"/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0461FD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2)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по инициативе Школы в случае применения к </w:t>
      </w:r>
      <w:proofErr w:type="gramStart"/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>щемуся</w:t>
      </w:r>
      <w:proofErr w:type="gramEnd"/>
      <w:r w:rsidRPr="00182B47">
        <w:rPr>
          <w:rFonts w:ascii="Times New Roman" w:hAnsi="Times New Roman"/>
          <w:sz w:val="28"/>
          <w:szCs w:val="28"/>
        </w:rPr>
        <w:t>, достигшему возраста пятнадцати  лет, отчисления как меры дисциплинарного взыскания</w:t>
      </w:r>
      <w:r w:rsidR="000461FD">
        <w:rPr>
          <w:rFonts w:ascii="Times New Roman" w:hAnsi="Times New Roman"/>
          <w:sz w:val="28"/>
          <w:szCs w:val="28"/>
        </w:rPr>
        <w:t>.</w:t>
      </w:r>
    </w:p>
    <w:p w:rsidR="00707AED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3)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 или  родителей (законных представителей) несовершеннолетнего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>щегося и Школы, в том числе в случаях ликвидации Школы</w:t>
      </w:r>
      <w:r w:rsidR="00707AED">
        <w:rPr>
          <w:rFonts w:ascii="Times New Roman" w:hAnsi="Times New Roman"/>
          <w:sz w:val="28"/>
          <w:szCs w:val="28"/>
        </w:rPr>
        <w:t>.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4.3.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Досрочное прекращение образовательных отношений по инициативе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>щегося не влечет для него каких-либо дополнительных, в том числе материальных, обязательств перед Школой, если иное не установлено договором об образовании.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4.4.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 из Школы. </w:t>
      </w:r>
    </w:p>
    <w:p w:rsidR="00AD512F" w:rsidRPr="00182B47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707AED">
        <w:rPr>
          <w:rFonts w:ascii="Times New Roman" w:hAnsi="Times New Roman"/>
          <w:sz w:val="28"/>
          <w:szCs w:val="28"/>
        </w:rPr>
        <w:t>об</w:t>
      </w:r>
      <w:r w:rsidRPr="00182B47">
        <w:rPr>
          <w:rFonts w:ascii="Times New Roman" w:hAnsi="Times New Roman"/>
          <w:sz w:val="28"/>
          <w:szCs w:val="28"/>
        </w:rPr>
        <w:t>уча</w:t>
      </w:r>
      <w:r w:rsidR="00707AED">
        <w:rPr>
          <w:rFonts w:ascii="Times New Roman" w:hAnsi="Times New Roman"/>
          <w:sz w:val="28"/>
          <w:szCs w:val="28"/>
        </w:rPr>
        <w:t>ю</w:t>
      </w:r>
      <w:r w:rsidRPr="00182B47">
        <w:rPr>
          <w:rFonts w:ascii="Times New Roman" w:hAnsi="Times New Roman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182B47">
        <w:rPr>
          <w:rFonts w:ascii="Times New Roman" w:hAnsi="Times New Roman"/>
          <w:sz w:val="28"/>
          <w:szCs w:val="28"/>
        </w:rPr>
        <w:t>с даты</w:t>
      </w:r>
      <w:proofErr w:type="gramEnd"/>
      <w:r w:rsidRPr="00182B47">
        <w:rPr>
          <w:rFonts w:ascii="Times New Roman" w:hAnsi="Times New Roman"/>
          <w:sz w:val="28"/>
          <w:szCs w:val="28"/>
        </w:rPr>
        <w:t xml:space="preserve"> его отчисления из Школы. </w:t>
      </w:r>
    </w:p>
    <w:p w:rsidR="00AD512F" w:rsidRDefault="00AD512F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2B47">
        <w:rPr>
          <w:rFonts w:ascii="Times New Roman" w:hAnsi="Times New Roman"/>
          <w:sz w:val="28"/>
          <w:szCs w:val="28"/>
        </w:rPr>
        <w:t>4.5.</w:t>
      </w:r>
      <w:r w:rsidR="004F4743">
        <w:rPr>
          <w:rFonts w:ascii="Times New Roman" w:hAnsi="Times New Roman"/>
          <w:sz w:val="28"/>
          <w:szCs w:val="28"/>
        </w:rPr>
        <w:t xml:space="preserve"> </w:t>
      </w:r>
      <w:r w:rsidRPr="00182B47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Школой в трехдневный срок после издания распорядительного акта об отчислении отчисленному лицу выдается справка об обучении установленного Школой образца.</w:t>
      </w:r>
      <w:r w:rsidR="009C3B99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9C5BE4" w:rsidRPr="009C5BE4" w:rsidRDefault="009C5BE4" w:rsidP="009C5BE4">
      <w:pPr>
        <w:ind w:firstLine="851"/>
        <w:jc w:val="center"/>
        <w:rPr>
          <w:rFonts w:ascii="Times New Roman" w:hAnsi="Times New Roman"/>
          <w:b/>
          <w:sz w:val="28"/>
        </w:rPr>
      </w:pPr>
      <w:r w:rsidRPr="009C5BE4">
        <w:rPr>
          <w:rFonts w:ascii="Times New Roman" w:hAnsi="Times New Roman"/>
          <w:b/>
          <w:sz w:val="28"/>
        </w:rPr>
        <w:t>5.Срок действия Порядка</w:t>
      </w:r>
    </w:p>
    <w:p w:rsidR="009C5BE4" w:rsidRDefault="009C5BE4" w:rsidP="004E1233">
      <w:pPr>
        <w:ind w:firstLine="851"/>
        <w:jc w:val="both"/>
        <w:rPr>
          <w:rFonts w:ascii="Times New Roman" w:hAnsi="Times New Roman"/>
          <w:sz w:val="28"/>
        </w:rPr>
      </w:pPr>
      <w:r w:rsidRPr="009C5BE4">
        <w:rPr>
          <w:rFonts w:ascii="Times New Roman" w:hAnsi="Times New Roman"/>
          <w:sz w:val="28"/>
        </w:rPr>
        <w:t xml:space="preserve">5.1.Срок действия данного Порядка неограничен. </w:t>
      </w:r>
    </w:p>
    <w:p w:rsidR="00452DE6" w:rsidRPr="009C5BE4" w:rsidRDefault="009C5BE4" w:rsidP="004E1233">
      <w:pPr>
        <w:ind w:firstLine="851"/>
        <w:jc w:val="both"/>
        <w:rPr>
          <w:rFonts w:ascii="Times New Roman" w:hAnsi="Times New Roman"/>
          <w:sz w:val="32"/>
          <w:szCs w:val="28"/>
        </w:rPr>
      </w:pPr>
      <w:r w:rsidRPr="009C5BE4">
        <w:rPr>
          <w:rFonts w:ascii="Times New Roman" w:hAnsi="Times New Roman"/>
          <w:sz w:val="28"/>
        </w:rPr>
        <w:t>5.2.При изменении нормативно-правовых документов, регламентирующих деятельность общеобразовательного учреждения, вносятся изменения в соответствии с установленным порядком.</w:t>
      </w:r>
    </w:p>
    <w:p w:rsidR="00452DE6" w:rsidRPr="009C5BE4" w:rsidRDefault="00452DE6" w:rsidP="004E1233">
      <w:pPr>
        <w:ind w:firstLine="851"/>
        <w:jc w:val="both"/>
        <w:rPr>
          <w:rFonts w:ascii="Times New Roman" w:hAnsi="Times New Roman"/>
          <w:sz w:val="32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4E12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53A1" w:rsidRDefault="005F53A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512F" w:rsidRPr="00F416C0" w:rsidRDefault="00F416C0" w:rsidP="00F416C0">
      <w:pPr>
        <w:jc w:val="right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F53A1">
        <w:rPr>
          <w:rFonts w:ascii="Times New Roman" w:hAnsi="Times New Roman"/>
          <w:b/>
          <w:sz w:val="28"/>
          <w:szCs w:val="28"/>
        </w:rPr>
        <w:t>1</w:t>
      </w: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Договор</w:t>
      </w: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F416C0" w:rsidRPr="00F416C0" w:rsidRDefault="009C5BE4" w:rsidP="00F416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олчаново </w:t>
      </w:r>
      <w:r w:rsidR="00F416C0" w:rsidRPr="00F416C0">
        <w:rPr>
          <w:rFonts w:ascii="Times New Roman" w:hAnsi="Times New Roman"/>
          <w:sz w:val="28"/>
          <w:szCs w:val="28"/>
        </w:rPr>
        <w:t xml:space="preserve">                                                                 __________20___ года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</w:p>
    <w:p w:rsid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Муниципальное </w:t>
      </w:r>
      <w:r w:rsidR="009C5BE4">
        <w:rPr>
          <w:rFonts w:ascii="Times New Roman" w:hAnsi="Times New Roman"/>
          <w:sz w:val="28"/>
          <w:szCs w:val="28"/>
        </w:rPr>
        <w:t>казенное</w:t>
      </w:r>
      <w:r w:rsidRPr="00F416C0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  <w:r w:rsidR="009C5BE4">
        <w:rPr>
          <w:rFonts w:ascii="Times New Roman" w:hAnsi="Times New Roman"/>
          <w:sz w:val="28"/>
          <w:szCs w:val="28"/>
        </w:rPr>
        <w:t>«Молчановская</w:t>
      </w:r>
      <w:r w:rsidRPr="00F416C0">
        <w:rPr>
          <w:rFonts w:ascii="Times New Roman" w:hAnsi="Times New Roman"/>
          <w:sz w:val="28"/>
          <w:szCs w:val="28"/>
        </w:rPr>
        <w:t xml:space="preserve"> средняя </w:t>
      </w:r>
      <w:r w:rsidR="009C5BE4">
        <w:rPr>
          <w:rFonts w:ascii="Times New Roman" w:hAnsi="Times New Roman"/>
          <w:sz w:val="28"/>
          <w:szCs w:val="28"/>
        </w:rPr>
        <w:t xml:space="preserve"> </w:t>
      </w:r>
      <w:r w:rsidRPr="00F416C0">
        <w:rPr>
          <w:rFonts w:ascii="Times New Roman" w:hAnsi="Times New Roman"/>
          <w:sz w:val="28"/>
          <w:szCs w:val="28"/>
        </w:rPr>
        <w:t>школа</w:t>
      </w:r>
      <w:r w:rsidR="009C5BE4">
        <w:rPr>
          <w:rFonts w:ascii="Times New Roman" w:hAnsi="Times New Roman"/>
          <w:sz w:val="28"/>
          <w:szCs w:val="28"/>
        </w:rPr>
        <w:t>»</w:t>
      </w:r>
      <w:r w:rsidRPr="00F416C0">
        <w:rPr>
          <w:rFonts w:ascii="Times New Roman" w:hAnsi="Times New Roman"/>
          <w:sz w:val="28"/>
          <w:szCs w:val="28"/>
        </w:rPr>
        <w:t xml:space="preserve"> </w:t>
      </w:r>
      <w:r w:rsidR="009C5BE4">
        <w:rPr>
          <w:rFonts w:ascii="Times New Roman" w:hAnsi="Times New Roman"/>
          <w:sz w:val="28"/>
          <w:szCs w:val="28"/>
        </w:rPr>
        <w:t>Каменского района Тульской области</w:t>
      </w:r>
      <w:proofErr w:type="gramStart"/>
      <w:r w:rsidR="009C5BE4">
        <w:rPr>
          <w:rFonts w:ascii="Times New Roman" w:hAnsi="Times New Roman"/>
          <w:sz w:val="28"/>
          <w:szCs w:val="28"/>
        </w:rPr>
        <w:t xml:space="preserve"> </w:t>
      </w:r>
      <w:r w:rsidRPr="00F416C0">
        <w:rPr>
          <w:rFonts w:ascii="Times New Roman" w:hAnsi="Times New Roman"/>
          <w:sz w:val="28"/>
          <w:szCs w:val="28"/>
        </w:rPr>
        <w:t>,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именуемое в дальнейшем Образовательная организация, в лице директора школы </w:t>
      </w:r>
      <w:r w:rsidR="009C5BE4">
        <w:rPr>
          <w:rFonts w:ascii="Times New Roman" w:hAnsi="Times New Roman"/>
          <w:sz w:val="28"/>
          <w:szCs w:val="28"/>
        </w:rPr>
        <w:t>Ахромеевой Татьяны Васильевны</w:t>
      </w:r>
      <w:r w:rsidRPr="00F416C0">
        <w:rPr>
          <w:rFonts w:ascii="Times New Roman" w:hAnsi="Times New Roman"/>
          <w:sz w:val="28"/>
          <w:szCs w:val="28"/>
        </w:rPr>
        <w:t>, действующего на основании Устава, с одной стороны, и законный представитель (родитель, опекун, усыновитель) _______________________________________________________________</w:t>
      </w:r>
    </w:p>
    <w:p w:rsidR="00F416C0" w:rsidRPr="00F416C0" w:rsidRDefault="00F416C0" w:rsidP="00F416C0">
      <w:pPr>
        <w:jc w:val="center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</w:rPr>
        <w:t>(фамилия, имя, отчество представителя</w:t>
      </w:r>
      <w:r w:rsidRPr="00F416C0">
        <w:rPr>
          <w:rFonts w:ascii="Times New Roman" w:hAnsi="Times New Roman"/>
          <w:sz w:val="28"/>
          <w:szCs w:val="28"/>
        </w:rPr>
        <w:t>)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именуемый в дальнейшем Представитель, обучающегося____</w:t>
      </w:r>
      <w:r>
        <w:rPr>
          <w:rFonts w:ascii="Times New Roman" w:hAnsi="Times New Roman"/>
          <w:sz w:val="28"/>
          <w:szCs w:val="28"/>
        </w:rPr>
        <w:t>____</w:t>
      </w:r>
      <w:r w:rsidRPr="00F416C0">
        <w:rPr>
          <w:rFonts w:ascii="Times New Roman" w:hAnsi="Times New Roman"/>
          <w:sz w:val="28"/>
          <w:szCs w:val="28"/>
        </w:rPr>
        <w:t>_______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F416C0">
        <w:rPr>
          <w:rFonts w:ascii="Times New Roman" w:hAnsi="Times New Roman"/>
          <w:sz w:val="28"/>
          <w:szCs w:val="28"/>
        </w:rPr>
        <w:t>,</w:t>
      </w:r>
    </w:p>
    <w:p w:rsidR="00F416C0" w:rsidRPr="00F416C0" w:rsidRDefault="00F416C0" w:rsidP="00F416C0">
      <w:pPr>
        <w:jc w:val="center"/>
        <w:rPr>
          <w:rFonts w:ascii="Times New Roman" w:hAnsi="Times New Roman"/>
        </w:rPr>
      </w:pPr>
      <w:r w:rsidRPr="00F416C0">
        <w:rPr>
          <w:rFonts w:ascii="Times New Roman" w:hAnsi="Times New Roman"/>
        </w:rPr>
        <w:t>(фамилия, имя, отчество обучающегося)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416C0">
        <w:rPr>
          <w:rFonts w:ascii="Times New Roman" w:hAnsi="Times New Roman"/>
          <w:sz w:val="28"/>
          <w:szCs w:val="28"/>
        </w:rPr>
        <w:t>именуемого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в дальнейшем Обучающийся, в интересах обучающегося в соответствии со ст.17. Федерального закона от 29.12.2012г №273-ФЗ «Об образовании в Российской Федерации» заключили настоящий договор о нижеследующем: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</w:p>
    <w:p w:rsidR="00F416C0" w:rsidRPr="00F416C0" w:rsidRDefault="00F416C0" w:rsidP="00F416C0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1.1.Предметом настоящего Договора является организация и проведение промежуточной аттестации обучающегося.</w:t>
      </w:r>
    </w:p>
    <w:p w:rsidR="00F416C0" w:rsidRPr="00F416C0" w:rsidRDefault="00F416C0" w:rsidP="00F416C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416C0" w:rsidRPr="00F416C0" w:rsidRDefault="00F416C0" w:rsidP="00F416C0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Обязательства сторон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2.1. Образовательная организация: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– организует и проводит промежуточную аттестацию обучающегося по всем предметам федерального компонента (обязательной части)  учебного плана учреждения в стандартизированной форме в период __________________________________________________________________;</w:t>
      </w:r>
    </w:p>
    <w:p w:rsidR="00F416C0" w:rsidRPr="00F416C0" w:rsidRDefault="00F416C0" w:rsidP="00F416C0">
      <w:pPr>
        <w:jc w:val="center"/>
        <w:rPr>
          <w:rFonts w:ascii="Times New Roman" w:hAnsi="Times New Roman"/>
        </w:rPr>
      </w:pPr>
      <w:r w:rsidRPr="00F416C0">
        <w:rPr>
          <w:rFonts w:ascii="Times New Roman" w:hAnsi="Times New Roman"/>
        </w:rPr>
        <w:t>(указать сроки)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своевременно обеспечивает включение обучающегося, получающего образование в форме семейного образования, в базу данных ОГЭ;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своевременно обеспечивает включение обучающегося, получающего образование в форме самообразования в базу данных участников ЕГЭ;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- выдаёт комплект учебников </w:t>
      </w:r>
      <w:proofErr w:type="gramStart"/>
      <w:r w:rsidRPr="00F416C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416C0">
        <w:rPr>
          <w:rFonts w:ascii="Times New Roman" w:hAnsi="Times New Roman"/>
          <w:sz w:val="28"/>
          <w:szCs w:val="28"/>
        </w:rPr>
        <w:t>,  получающим образование в формах семейного образования и самообразования, подавшим заявление о прохождении промежуточной аттестации и (или) государственной итоговой аттестации;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lastRenderedPageBreak/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создаёт условия обучающимся, получающим образование в форме семейного образования и самообразования, для ликвидации академической задолженности в соответствии с локальными актами образовательной организации;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информирует управление образования администрации города Орла 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 с родителями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образовательной организации.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2.2. Представитель: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- обеспечивает прохождение промежуточной аттестации по всем предметам федерального компонента (обязательной части)  учебного плана и (или) государственной итоговой аттестации обучающегося;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- обеспечивает ликвидацию академической задолженности обучающегося в установленные образовательной организацией сроки и создает условия </w:t>
      </w:r>
      <w:proofErr w:type="gramStart"/>
      <w:r w:rsidRPr="00F416C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для ликвидации академической задолженности, обеспечивает контроль своевременности её ликвидации;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 -  обеспечивает сохранность и своевременность возврата комплекта учебников, выданных </w:t>
      </w:r>
      <w:proofErr w:type="gramStart"/>
      <w:r w:rsidRPr="00F416C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416C0">
        <w:rPr>
          <w:rFonts w:ascii="Times New Roman" w:hAnsi="Times New Roman"/>
          <w:sz w:val="28"/>
          <w:szCs w:val="28"/>
        </w:rPr>
        <w:t>,  получающему образование в форме семейного образования или самообразования, подавшему заявление о прохождении промежуточной аттестации и (или) государственной итоговой аттестации;</w:t>
      </w: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3.1. Представитель несёт ответственность за освоение </w:t>
      </w:r>
      <w:proofErr w:type="gramStart"/>
      <w:r w:rsidRPr="00F416C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образовательных программ в рамках федеральных государственных образовательных стандартов общего образования.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3.2. Образовательная организация несёт ответственность за качество и объективность проведения промежуточной аттестации, качество образования обучающегося по итогам  государственной итоговой аттестации.</w:t>
      </w:r>
    </w:p>
    <w:p w:rsidR="00F416C0" w:rsidRPr="00F416C0" w:rsidRDefault="00F416C0" w:rsidP="00F416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4.Срок действия договора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4.1. Настоящий договор вступает в силу с момента его подписания сторонами и действует с ___________20_____г. по __________20___г.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Договор может быть продлён, изменён, дополнен по соглашению сторон.</w:t>
      </w:r>
    </w:p>
    <w:p w:rsid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5.Порядок расторжения договора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5.1. Настоящий договор расторгается: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 - при ликвидации или реорганизации Образовательной организации; обязательства по данному договору не переходят к правопреемнику </w:t>
      </w:r>
      <w:r w:rsidRPr="00F416C0">
        <w:rPr>
          <w:rFonts w:ascii="Times New Roman" w:hAnsi="Times New Roman"/>
          <w:sz w:val="28"/>
          <w:szCs w:val="28"/>
        </w:rPr>
        <w:lastRenderedPageBreak/>
        <w:t>Образовательной организации; Представитель заключает с правопреемником новый договор в установленном порядке;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- при изменении формы получения общего образования </w:t>
      </w:r>
      <w:proofErr w:type="gramStart"/>
      <w:r w:rsidRPr="00F416C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по заявлению Представителя;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F416C0">
        <w:rPr>
          <w:rFonts w:ascii="Times New Roman" w:hAnsi="Times New Roman"/>
          <w:sz w:val="28"/>
          <w:szCs w:val="28"/>
        </w:rPr>
        <w:t>неусвоения</w:t>
      </w:r>
      <w:proofErr w:type="spellEnd"/>
      <w:r w:rsidRPr="00F416C0">
        <w:rPr>
          <w:rFonts w:ascii="Times New Roman" w:hAnsi="Times New Roman"/>
          <w:sz w:val="28"/>
          <w:szCs w:val="28"/>
        </w:rPr>
        <w:t xml:space="preserve"> обучающимся </w:t>
      </w:r>
      <w:proofErr w:type="gramStart"/>
      <w:r w:rsidRPr="00F416C0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F416C0">
        <w:rPr>
          <w:rFonts w:ascii="Times New Roman" w:hAnsi="Times New Roman"/>
          <w:sz w:val="28"/>
          <w:szCs w:val="28"/>
        </w:rPr>
        <w:t xml:space="preserve"> программ и не ликвидировавшего в установленные сроки академической задолженности.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5.2. Настоящий договор расторгается в одностороннем порядке: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5.2.1. Образовательной организацией в случае неисполнения или ненадлежащего исполнения представителем обязательств по настоящему договору.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5.2.2. Представителем по его желанию в виде заявления, оформленного на имя руководителя Образовательной организации.</w:t>
      </w:r>
    </w:p>
    <w:p w:rsidR="00F416C0" w:rsidRPr="00F416C0" w:rsidRDefault="00F416C0" w:rsidP="00F416C0">
      <w:pPr>
        <w:jc w:val="center"/>
        <w:rPr>
          <w:rFonts w:ascii="Times New Roman" w:hAnsi="Times New Roman"/>
          <w:b/>
          <w:sz w:val="28"/>
          <w:szCs w:val="28"/>
        </w:rPr>
      </w:pPr>
      <w:r w:rsidRPr="00F416C0">
        <w:rPr>
          <w:rFonts w:ascii="Times New Roman" w:hAnsi="Times New Roman"/>
          <w:b/>
          <w:sz w:val="28"/>
          <w:szCs w:val="28"/>
        </w:rPr>
        <w:t>6. Заключительная часть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6.1. Настоящий договор составлен на  ______ листах и в 2-х экземплярах по одному для каждой из сторон. Один экземпляр хранится в Образовательной организации, другой у Представителя. Оба экземпляра имеют одинаковую (равную) юридическую силу.</w:t>
      </w:r>
    </w:p>
    <w:p w:rsidR="00F416C0" w:rsidRPr="00F416C0" w:rsidRDefault="00F416C0" w:rsidP="00F416C0">
      <w:pPr>
        <w:jc w:val="both"/>
        <w:rPr>
          <w:rFonts w:ascii="Times New Roman" w:hAnsi="Times New Roman"/>
          <w:sz w:val="28"/>
          <w:szCs w:val="28"/>
        </w:rPr>
      </w:pPr>
      <w:r w:rsidRPr="00F416C0">
        <w:rPr>
          <w:rFonts w:ascii="Times New Roman" w:hAnsi="Times New Roman"/>
          <w:sz w:val="28"/>
          <w:szCs w:val="28"/>
        </w:rPr>
        <w:t>6.2. Юридические адреса, банковские реквизиты и подписи сторон.</w:t>
      </w:r>
    </w:p>
    <w:p w:rsidR="00F416C0" w:rsidRDefault="00F416C0" w:rsidP="00F416C0">
      <w:pPr>
        <w:jc w:val="both"/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394"/>
      </w:tblGrid>
      <w:tr w:rsidR="00F416C0" w:rsidTr="00EA4133">
        <w:trPr>
          <w:trHeight w:val="3000"/>
          <w:jc w:val="center"/>
        </w:trPr>
        <w:tc>
          <w:tcPr>
            <w:tcW w:w="4395" w:type="dxa"/>
          </w:tcPr>
          <w:p w:rsidR="00F416C0" w:rsidRPr="0022590F" w:rsidRDefault="00F416C0" w:rsidP="00EA4133">
            <w:pPr>
              <w:pStyle w:val="a7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Образовательное учреждение:</w:t>
            </w:r>
          </w:p>
          <w:p w:rsidR="00F416C0" w:rsidRPr="0022590F" w:rsidRDefault="009C5BE4" w:rsidP="00EA4133">
            <w:pPr>
              <w:pStyle w:val="a7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«Молчановская СШ»</w:t>
            </w:r>
          </w:p>
          <w:p w:rsidR="00F416C0" w:rsidRPr="0022590F" w:rsidRDefault="00F416C0" w:rsidP="00EA4133">
            <w:pPr>
              <w:pStyle w:val="a7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 xml:space="preserve">Адрес: </w:t>
            </w:r>
            <w:r w:rsidR="009C5BE4">
              <w:rPr>
                <w:b/>
                <w:sz w:val="24"/>
                <w:szCs w:val="24"/>
              </w:rPr>
              <w:t>Тульская область, Каменский район, пос</w:t>
            </w:r>
            <w:proofErr w:type="gramStart"/>
            <w:r w:rsidR="009C5BE4">
              <w:rPr>
                <w:b/>
                <w:sz w:val="24"/>
                <w:szCs w:val="24"/>
              </w:rPr>
              <w:t>.М</w:t>
            </w:r>
            <w:proofErr w:type="gramEnd"/>
            <w:r w:rsidR="009C5BE4">
              <w:rPr>
                <w:b/>
                <w:sz w:val="24"/>
                <w:szCs w:val="24"/>
              </w:rPr>
              <w:t>олчаново, ул.Школьная, д.4</w:t>
            </w:r>
          </w:p>
          <w:p w:rsidR="00F416C0" w:rsidRPr="0022590F" w:rsidRDefault="00F416C0" w:rsidP="00EA4133">
            <w:pPr>
              <w:pStyle w:val="a7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F416C0" w:rsidRPr="0022590F" w:rsidRDefault="00F416C0" w:rsidP="00EA4133">
            <w:pPr>
              <w:pStyle w:val="a7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Директор ___________</w:t>
            </w:r>
            <w:r w:rsidR="009C5BE4">
              <w:rPr>
                <w:b/>
                <w:sz w:val="24"/>
                <w:szCs w:val="24"/>
              </w:rPr>
              <w:t>Т.В. Ахромеева</w:t>
            </w:r>
          </w:p>
          <w:p w:rsidR="00F416C0" w:rsidRPr="0022590F" w:rsidRDefault="00F416C0" w:rsidP="00EA4133">
            <w:pPr>
              <w:pStyle w:val="a7"/>
              <w:tabs>
                <w:tab w:val="left" w:pos="49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rStyle w:val="92"/>
                <w:b/>
                <w:sz w:val="24"/>
                <w:szCs w:val="24"/>
              </w:rPr>
              <w:br w:type="page"/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Родитель (законный представитель)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ФИО 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Паспорт 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Адрес:___________________________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_________________________________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Телефон:_________________________</w:t>
            </w:r>
          </w:p>
          <w:p w:rsidR="00F416C0" w:rsidRPr="0022590F" w:rsidRDefault="00F416C0" w:rsidP="00EA4133">
            <w:pPr>
              <w:pStyle w:val="a7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22590F">
              <w:rPr>
                <w:b/>
                <w:sz w:val="24"/>
                <w:szCs w:val="24"/>
              </w:rPr>
              <w:t>Подпись_________________________</w:t>
            </w:r>
          </w:p>
        </w:tc>
      </w:tr>
    </w:tbl>
    <w:p w:rsidR="00F416C0" w:rsidRDefault="00F416C0" w:rsidP="00F416C0">
      <w:pPr>
        <w:contextualSpacing/>
        <w:jc w:val="both"/>
      </w:pPr>
    </w:p>
    <w:p w:rsidR="00F416C0" w:rsidRPr="00F416C0" w:rsidRDefault="00F416C0" w:rsidP="00F416C0">
      <w:pPr>
        <w:jc w:val="right"/>
        <w:rPr>
          <w:rFonts w:ascii="Times New Roman" w:hAnsi="Times New Roman"/>
          <w:b/>
          <w:sz w:val="28"/>
          <w:szCs w:val="28"/>
        </w:rPr>
      </w:pPr>
    </w:p>
    <w:p w:rsidR="00AD512F" w:rsidRDefault="00AD512F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Default="00C36CB5" w:rsidP="00AD512F"/>
    <w:p w:rsidR="00C36CB5" w:rsidRPr="00C36CB5" w:rsidRDefault="00C36CB5" w:rsidP="00C36CB5">
      <w:pPr>
        <w:jc w:val="right"/>
        <w:rPr>
          <w:rFonts w:ascii="Times New Roman" w:hAnsi="Times New Roman"/>
          <w:b/>
          <w:sz w:val="28"/>
          <w:szCs w:val="28"/>
        </w:rPr>
      </w:pPr>
      <w:r w:rsidRPr="00C36CB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F53A1">
        <w:rPr>
          <w:rFonts w:ascii="Times New Roman" w:hAnsi="Times New Roman"/>
          <w:b/>
          <w:sz w:val="28"/>
          <w:szCs w:val="28"/>
        </w:rPr>
        <w:t>2</w:t>
      </w:r>
    </w:p>
    <w:p w:rsidR="00C36CB5" w:rsidRPr="00C36CB5" w:rsidRDefault="00C36CB5" w:rsidP="00C36CB5">
      <w:pPr>
        <w:jc w:val="center"/>
        <w:rPr>
          <w:rFonts w:ascii="Times New Roman" w:hAnsi="Times New Roman"/>
          <w:b/>
          <w:sz w:val="28"/>
          <w:szCs w:val="28"/>
        </w:rPr>
      </w:pPr>
      <w:r w:rsidRPr="00C36CB5">
        <w:rPr>
          <w:rFonts w:ascii="Times New Roman" w:hAnsi="Times New Roman"/>
          <w:b/>
          <w:sz w:val="28"/>
          <w:szCs w:val="28"/>
        </w:rPr>
        <w:t>Справка</w:t>
      </w:r>
    </w:p>
    <w:p w:rsidR="00C36CB5" w:rsidRPr="00C36CB5" w:rsidRDefault="00C36CB5" w:rsidP="00C36CB5">
      <w:pPr>
        <w:jc w:val="center"/>
        <w:rPr>
          <w:rFonts w:ascii="Times New Roman" w:hAnsi="Times New Roman"/>
          <w:b/>
          <w:sz w:val="28"/>
          <w:szCs w:val="28"/>
        </w:rPr>
      </w:pPr>
      <w:r w:rsidRPr="00C36CB5">
        <w:rPr>
          <w:rFonts w:ascii="Times New Roman" w:hAnsi="Times New Roman"/>
          <w:b/>
          <w:sz w:val="28"/>
          <w:szCs w:val="28"/>
        </w:rPr>
        <w:t>об обучении в общеобразовательном учреждении,</w:t>
      </w:r>
    </w:p>
    <w:p w:rsidR="00C36CB5" w:rsidRPr="00C36CB5" w:rsidRDefault="00C36CB5" w:rsidP="00C36CB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6CB5">
        <w:rPr>
          <w:rFonts w:ascii="Times New Roman" w:hAnsi="Times New Roman"/>
          <w:b/>
          <w:sz w:val="28"/>
          <w:szCs w:val="28"/>
        </w:rPr>
        <w:t>реализующем</w:t>
      </w:r>
      <w:proofErr w:type="gramEnd"/>
      <w:r w:rsidRPr="00C36CB5">
        <w:rPr>
          <w:rFonts w:ascii="Times New Roman" w:hAnsi="Times New Roman"/>
          <w:b/>
          <w:sz w:val="28"/>
          <w:szCs w:val="28"/>
        </w:rPr>
        <w:t xml:space="preserve"> основные общеобразовательные программы</w:t>
      </w:r>
    </w:p>
    <w:p w:rsidR="00C36CB5" w:rsidRPr="00C36CB5" w:rsidRDefault="00C36CB5" w:rsidP="00C36CB5">
      <w:pPr>
        <w:jc w:val="center"/>
        <w:rPr>
          <w:rFonts w:ascii="Times New Roman" w:hAnsi="Times New Roman"/>
          <w:b/>
          <w:sz w:val="28"/>
          <w:szCs w:val="28"/>
        </w:rPr>
      </w:pPr>
      <w:r w:rsidRPr="00C36CB5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C36CB5" w:rsidRPr="00C36CB5" w:rsidRDefault="00C36CB5" w:rsidP="00C36CB5">
      <w:pPr>
        <w:jc w:val="center"/>
        <w:rPr>
          <w:rFonts w:ascii="Times New Roman" w:hAnsi="Times New Roman"/>
          <w:sz w:val="28"/>
          <w:szCs w:val="28"/>
        </w:rPr>
      </w:pPr>
    </w:p>
    <w:p w:rsidR="00C36CB5" w:rsidRPr="00C36CB5" w:rsidRDefault="00C36CB5" w:rsidP="00C36CB5">
      <w:pPr>
        <w:jc w:val="both"/>
        <w:rPr>
          <w:rFonts w:ascii="Times New Roman" w:hAnsi="Times New Roman"/>
          <w:sz w:val="28"/>
          <w:szCs w:val="28"/>
        </w:rPr>
      </w:pPr>
      <w:r w:rsidRPr="00C36CB5">
        <w:rPr>
          <w:rFonts w:ascii="Times New Roman" w:hAnsi="Times New Roman"/>
          <w:sz w:val="28"/>
          <w:szCs w:val="28"/>
        </w:rPr>
        <w:t xml:space="preserve">Данная справка выдана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C36CB5" w:rsidRPr="00C36CB5" w:rsidRDefault="00C36CB5" w:rsidP="00C36CB5">
      <w:pPr>
        <w:jc w:val="both"/>
        <w:rPr>
          <w:rFonts w:ascii="Times New Roman" w:hAnsi="Times New Roman"/>
          <w:sz w:val="28"/>
          <w:szCs w:val="28"/>
        </w:rPr>
      </w:pPr>
      <w:r w:rsidRPr="00C36CB5">
        <w:rPr>
          <w:rFonts w:ascii="Times New Roman" w:hAnsi="Times New Roman"/>
          <w:sz w:val="28"/>
          <w:szCs w:val="28"/>
        </w:rPr>
        <w:t>Дата рождения «</w:t>
      </w:r>
      <w:r>
        <w:rPr>
          <w:rFonts w:ascii="Times New Roman" w:hAnsi="Times New Roman"/>
          <w:sz w:val="28"/>
          <w:szCs w:val="28"/>
        </w:rPr>
        <w:t>___</w:t>
      </w:r>
      <w:r w:rsidRPr="00C36C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</w:t>
      </w:r>
      <w:r w:rsidRPr="00C36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Pr="00C36C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6CB5">
        <w:rPr>
          <w:rFonts w:ascii="Times New Roman" w:hAnsi="Times New Roman"/>
          <w:sz w:val="28"/>
          <w:szCs w:val="28"/>
        </w:rPr>
        <w:t>г</w:t>
      </w:r>
      <w:proofErr w:type="gramEnd"/>
      <w:r w:rsidRPr="00C36CB5">
        <w:rPr>
          <w:rFonts w:ascii="Times New Roman" w:hAnsi="Times New Roman"/>
          <w:sz w:val="28"/>
          <w:szCs w:val="28"/>
        </w:rPr>
        <w:t xml:space="preserve">., в том, что он обучался  </w:t>
      </w:r>
      <w:r w:rsidR="00D5214D">
        <w:rPr>
          <w:rFonts w:ascii="Times New Roman" w:hAnsi="Times New Roman"/>
          <w:sz w:val="28"/>
          <w:szCs w:val="28"/>
        </w:rPr>
        <w:t>в м</w:t>
      </w:r>
      <w:r w:rsidRPr="00C36CB5">
        <w:rPr>
          <w:rFonts w:ascii="Times New Roman" w:hAnsi="Times New Roman"/>
          <w:sz w:val="28"/>
          <w:szCs w:val="28"/>
        </w:rPr>
        <w:t xml:space="preserve">униципальном </w:t>
      </w:r>
      <w:r w:rsidR="00D5214D">
        <w:rPr>
          <w:rFonts w:ascii="Times New Roman" w:hAnsi="Times New Roman"/>
          <w:sz w:val="28"/>
          <w:szCs w:val="28"/>
        </w:rPr>
        <w:t>казенном</w:t>
      </w:r>
      <w:r w:rsidRPr="00C36CB5">
        <w:rPr>
          <w:rFonts w:ascii="Times New Roman" w:hAnsi="Times New Roman"/>
          <w:sz w:val="28"/>
          <w:szCs w:val="28"/>
        </w:rPr>
        <w:t xml:space="preserve"> общеобразовательном учреждении </w:t>
      </w:r>
      <w:r w:rsidR="00D5214D">
        <w:rPr>
          <w:rFonts w:ascii="Times New Roman" w:hAnsi="Times New Roman"/>
          <w:sz w:val="28"/>
          <w:szCs w:val="28"/>
        </w:rPr>
        <w:t>«Молчановская</w:t>
      </w:r>
      <w:r w:rsidRPr="00C36CB5">
        <w:rPr>
          <w:rFonts w:ascii="Times New Roman" w:hAnsi="Times New Roman"/>
          <w:sz w:val="28"/>
          <w:szCs w:val="28"/>
        </w:rPr>
        <w:t xml:space="preserve"> средняя </w:t>
      </w:r>
      <w:r w:rsidR="00D5214D">
        <w:rPr>
          <w:rFonts w:ascii="Times New Roman" w:hAnsi="Times New Roman"/>
          <w:sz w:val="28"/>
          <w:szCs w:val="28"/>
        </w:rPr>
        <w:t xml:space="preserve"> </w:t>
      </w:r>
      <w:r w:rsidRPr="00C36CB5">
        <w:rPr>
          <w:rFonts w:ascii="Times New Roman" w:hAnsi="Times New Roman"/>
          <w:sz w:val="28"/>
          <w:szCs w:val="28"/>
        </w:rPr>
        <w:t xml:space="preserve"> школа</w:t>
      </w:r>
      <w:r w:rsidR="00D5214D">
        <w:rPr>
          <w:rFonts w:ascii="Times New Roman" w:hAnsi="Times New Roman"/>
          <w:sz w:val="28"/>
          <w:szCs w:val="28"/>
        </w:rPr>
        <w:t>»</w:t>
      </w:r>
      <w:r w:rsidRPr="00C36CB5">
        <w:rPr>
          <w:rFonts w:ascii="Times New Roman" w:hAnsi="Times New Roman"/>
          <w:sz w:val="28"/>
          <w:szCs w:val="28"/>
        </w:rPr>
        <w:t xml:space="preserve"> </w:t>
      </w:r>
      <w:r w:rsidR="00D5214D">
        <w:rPr>
          <w:rFonts w:ascii="Times New Roman" w:hAnsi="Times New Roman"/>
          <w:sz w:val="28"/>
          <w:szCs w:val="28"/>
        </w:rPr>
        <w:t xml:space="preserve"> Каменского района Тульской Области </w:t>
      </w:r>
      <w:r w:rsidRPr="00C36CB5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____________</w:t>
      </w:r>
      <w:r w:rsidRPr="00C36CB5">
        <w:rPr>
          <w:rFonts w:ascii="Times New Roman" w:hAnsi="Times New Roman"/>
          <w:sz w:val="28"/>
          <w:szCs w:val="28"/>
        </w:rPr>
        <w:t xml:space="preserve">  учебном году в </w:t>
      </w:r>
      <w:r>
        <w:rPr>
          <w:rFonts w:ascii="Times New Roman" w:hAnsi="Times New Roman"/>
          <w:sz w:val="28"/>
          <w:szCs w:val="28"/>
        </w:rPr>
        <w:t>_____</w:t>
      </w:r>
      <w:r w:rsidRPr="00C36CB5">
        <w:rPr>
          <w:rFonts w:ascii="Times New Roman" w:hAnsi="Times New Roman"/>
          <w:sz w:val="28"/>
          <w:szCs w:val="28"/>
        </w:rPr>
        <w:t xml:space="preserve"> классе и получил по учебным предметам следующие отметки (количество баллов):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440"/>
        <w:gridCol w:w="1835"/>
        <w:gridCol w:w="1321"/>
      </w:tblGrid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 xml:space="preserve">Годовая отметка за </w:t>
            </w:r>
            <w:proofErr w:type="gramStart"/>
            <w:r w:rsidRPr="00C36CB5">
              <w:rPr>
                <w:rFonts w:ascii="Times New Roman" w:hAnsi="Times New Roman"/>
                <w:sz w:val="28"/>
                <w:szCs w:val="28"/>
              </w:rPr>
              <w:t>последний</w:t>
            </w:r>
            <w:proofErr w:type="gramEnd"/>
            <w:r w:rsidRPr="00C36CB5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Итоговая отметка</w:t>
            </w: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</w:tcPr>
          <w:p w:rsidR="00C36CB5" w:rsidRPr="00C36CB5" w:rsidRDefault="00C36CB5" w:rsidP="00D5214D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Иностранный язык (</w:t>
            </w:r>
            <w:r w:rsidR="00D5214D">
              <w:rPr>
                <w:rFonts w:ascii="Times New Roman" w:hAnsi="Times New Roman"/>
                <w:sz w:val="28"/>
                <w:szCs w:val="28"/>
              </w:rPr>
              <w:t>немецкий</w:t>
            </w:r>
            <w:r w:rsidRPr="00C36C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0" w:type="dxa"/>
          </w:tcPr>
          <w:p w:rsidR="00C36CB5" w:rsidRPr="00C36CB5" w:rsidRDefault="00C36CB5" w:rsidP="00D5214D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 xml:space="preserve">Обществознание (включая </w:t>
            </w:r>
            <w:r w:rsidR="00D52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CB5">
              <w:rPr>
                <w:rFonts w:ascii="Times New Roman" w:hAnsi="Times New Roman"/>
                <w:sz w:val="28"/>
                <w:szCs w:val="28"/>
              </w:rPr>
              <w:t xml:space="preserve"> право)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40" w:type="dxa"/>
          </w:tcPr>
          <w:p w:rsidR="00C36CB5" w:rsidRPr="00C36CB5" w:rsidRDefault="00D5214D" w:rsidP="00EA4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5" w:rsidRPr="00C36CB5" w:rsidTr="00EA4133">
        <w:tc>
          <w:tcPr>
            <w:tcW w:w="603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  <w:r w:rsidRPr="00C36CB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40" w:type="dxa"/>
          </w:tcPr>
          <w:p w:rsidR="00C36CB5" w:rsidRPr="00C36CB5" w:rsidRDefault="00C36CB5" w:rsidP="00EA41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C36CB5" w:rsidRPr="00C36CB5" w:rsidRDefault="00C36CB5" w:rsidP="00EA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CB5" w:rsidRPr="00C36CB5" w:rsidRDefault="00C36CB5" w:rsidP="00C36CB5">
      <w:pPr>
        <w:rPr>
          <w:rFonts w:ascii="Times New Roman" w:hAnsi="Times New Roman"/>
          <w:sz w:val="28"/>
          <w:szCs w:val="28"/>
        </w:rPr>
      </w:pPr>
    </w:p>
    <w:p w:rsidR="00C36CB5" w:rsidRPr="00C36CB5" w:rsidRDefault="00C36CB5" w:rsidP="00C36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36CB5">
        <w:rPr>
          <w:rFonts w:ascii="Times New Roman" w:hAnsi="Times New Roman"/>
          <w:sz w:val="28"/>
          <w:szCs w:val="28"/>
        </w:rPr>
        <w:t>иректор школы</w:t>
      </w:r>
      <w:r w:rsidRPr="00C36CB5">
        <w:rPr>
          <w:rFonts w:ascii="Times New Roman" w:hAnsi="Times New Roman"/>
          <w:sz w:val="28"/>
          <w:szCs w:val="28"/>
        </w:rPr>
        <w:tab/>
      </w:r>
      <w:r w:rsidRPr="00C36CB5">
        <w:rPr>
          <w:rFonts w:ascii="Times New Roman" w:hAnsi="Times New Roman"/>
          <w:sz w:val="28"/>
          <w:szCs w:val="28"/>
        </w:rPr>
        <w:tab/>
      </w:r>
      <w:r w:rsidRPr="00C36CB5">
        <w:rPr>
          <w:rFonts w:ascii="Times New Roman" w:hAnsi="Times New Roman"/>
          <w:sz w:val="28"/>
          <w:szCs w:val="28"/>
        </w:rPr>
        <w:tab/>
      </w:r>
      <w:r w:rsidRPr="00C36CB5">
        <w:rPr>
          <w:rFonts w:ascii="Times New Roman" w:hAnsi="Times New Roman"/>
          <w:sz w:val="28"/>
          <w:szCs w:val="28"/>
        </w:rPr>
        <w:tab/>
      </w:r>
      <w:r w:rsidRPr="00C36CB5">
        <w:rPr>
          <w:rFonts w:ascii="Times New Roman" w:hAnsi="Times New Roman"/>
          <w:sz w:val="28"/>
          <w:szCs w:val="28"/>
        </w:rPr>
        <w:tab/>
      </w:r>
      <w:r w:rsidR="00D521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В. </w:t>
      </w:r>
      <w:r w:rsidR="00D5214D">
        <w:rPr>
          <w:rFonts w:ascii="Times New Roman" w:hAnsi="Times New Roman"/>
          <w:sz w:val="28"/>
          <w:szCs w:val="28"/>
        </w:rPr>
        <w:t>Ахромеева</w:t>
      </w:r>
    </w:p>
    <w:p w:rsidR="00C36CB5" w:rsidRDefault="00C36CB5" w:rsidP="00C36CB5">
      <w:pPr>
        <w:rPr>
          <w:rFonts w:ascii="Times New Roman" w:hAnsi="Times New Roman"/>
          <w:sz w:val="28"/>
          <w:szCs w:val="28"/>
        </w:rPr>
      </w:pPr>
    </w:p>
    <w:p w:rsidR="00C36CB5" w:rsidRPr="00C36CB5" w:rsidRDefault="00C36CB5" w:rsidP="00C36CB5">
      <w:pPr>
        <w:rPr>
          <w:rFonts w:ascii="Times New Roman" w:hAnsi="Times New Roman"/>
          <w:b/>
          <w:sz w:val="28"/>
          <w:szCs w:val="28"/>
        </w:rPr>
      </w:pPr>
      <w:r w:rsidRPr="00C36CB5">
        <w:rPr>
          <w:rFonts w:ascii="Times New Roman" w:hAnsi="Times New Roman"/>
          <w:sz w:val="28"/>
          <w:szCs w:val="28"/>
        </w:rPr>
        <w:t>Дата выдачи «</w:t>
      </w:r>
      <w:r>
        <w:rPr>
          <w:rFonts w:ascii="Times New Roman" w:hAnsi="Times New Roman"/>
          <w:sz w:val="28"/>
          <w:szCs w:val="28"/>
        </w:rPr>
        <w:t>____</w:t>
      </w:r>
      <w:r w:rsidRPr="00C36C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 _______</w:t>
      </w:r>
      <w:r w:rsidR="005F53A1">
        <w:rPr>
          <w:rFonts w:ascii="Times New Roman" w:hAnsi="Times New Roman"/>
          <w:sz w:val="28"/>
          <w:szCs w:val="28"/>
        </w:rPr>
        <w:t xml:space="preserve"> </w:t>
      </w:r>
      <w:r w:rsidRPr="00C36CB5">
        <w:rPr>
          <w:rFonts w:ascii="Times New Roman" w:hAnsi="Times New Roman"/>
          <w:sz w:val="28"/>
          <w:szCs w:val="28"/>
        </w:rPr>
        <w:t xml:space="preserve">года </w:t>
      </w:r>
      <w:r w:rsidR="005F53A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36CB5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C36CB5">
        <w:rPr>
          <w:rFonts w:ascii="Times New Roman" w:hAnsi="Times New Roman"/>
          <w:sz w:val="28"/>
          <w:szCs w:val="28"/>
        </w:rPr>
        <w:t xml:space="preserve"> №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_____</w:t>
      </w:r>
    </w:p>
    <w:sectPr w:rsidR="00C36CB5" w:rsidRPr="00C36CB5" w:rsidSect="0038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89C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56875A2"/>
    <w:lvl w:ilvl="0">
      <w:start w:val="6"/>
      <w:numFmt w:val="decimal"/>
      <w:lvlText w:val="2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1"/>
      <w:numFmt w:val="decimal"/>
      <w:lvlText w:val="%2.%3."/>
      <w:lvlJc w:val="left"/>
      <w:rPr>
        <w:rFonts w:cs="Times New Roman"/>
        <w:sz w:val="28"/>
        <w:szCs w:val="28"/>
      </w:rPr>
    </w:lvl>
    <w:lvl w:ilvl="3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4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5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6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7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8">
      <w:start w:val="11"/>
      <w:numFmt w:val="decimal"/>
      <w:lvlText w:val="%2.%3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2656123C"/>
    <w:lvl w:ilvl="0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3.%1."/>
      <w:lvlJc w:val="left"/>
      <w:rPr>
        <w:rFonts w:cs="Times New Roman"/>
        <w:sz w:val="20"/>
        <w:szCs w:val="20"/>
      </w:rPr>
    </w:lvl>
  </w:abstractNum>
  <w:abstractNum w:abstractNumId="3">
    <w:nsid w:val="00000009"/>
    <w:multiLevelType w:val="multilevel"/>
    <w:tmpl w:val="9C96D1FC"/>
    <w:lvl w:ilvl="0">
      <w:start w:val="2"/>
      <w:numFmt w:val="decimal"/>
      <w:lvlText w:val="4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4.%1."/>
      <w:lvlJc w:val="left"/>
      <w:rPr>
        <w:rFonts w:cs="Times New Roman"/>
        <w:sz w:val="20"/>
        <w:szCs w:val="20"/>
      </w:rPr>
    </w:lvl>
  </w:abstractNum>
  <w:abstractNum w:abstractNumId="4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4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502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805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286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A0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6F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5CD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10"/>
    <w:rsid w:val="00003DC4"/>
    <w:rsid w:val="0000638C"/>
    <w:rsid w:val="00015A80"/>
    <w:rsid w:val="0001758B"/>
    <w:rsid w:val="00037FEE"/>
    <w:rsid w:val="000461FD"/>
    <w:rsid w:val="000D110B"/>
    <w:rsid w:val="000D3AB3"/>
    <w:rsid w:val="000D7E60"/>
    <w:rsid w:val="000E5D1B"/>
    <w:rsid w:val="000F7572"/>
    <w:rsid w:val="001036E3"/>
    <w:rsid w:val="0012741C"/>
    <w:rsid w:val="00130C3B"/>
    <w:rsid w:val="001459EB"/>
    <w:rsid w:val="001612AE"/>
    <w:rsid w:val="00182B47"/>
    <w:rsid w:val="001A5A63"/>
    <w:rsid w:val="001D1075"/>
    <w:rsid w:val="001E6CB3"/>
    <w:rsid w:val="0022590F"/>
    <w:rsid w:val="00232F65"/>
    <w:rsid w:val="002335B7"/>
    <w:rsid w:val="00234C5A"/>
    <w:rsid w:val="00257A19"/>
    <w:rsid w:val="00280528"/>
    <w:rsid w:val="00283DA7"/>
    <w:rsid w:val="00290161"/>
    <w:rsid w:val="00290C5B"/>
    <w:rsid w:val="002A64EC"/>
    <w:rsid w:val="002A7FAF"/>
    <w:rsid w:val="002C0A9C"/>
    <w:rsid w:val="002D1CAB"/>
    <w:rsid w:val="002F366F"/>
    <w:rsid w:val="003110D3"/>
    <w:rsid w:val="00313573"/>
    <w:rsid w:val="00326BA6"/>
    <w:rsid w:val="00330C5E"/>
    <w:rsid w:val="003327FD"/>
    <w:rsid w:val="0033649B"/>
    <w:rsid w:val="00341C55"/>
    <w:rsid w:val="00366850"/>
    <w:rsid w:val="00384DA0"/>
    <w:rsid w:val="00391EB7"/>
    <w:rsid w:val="003A5712"/>
    <w:rsid w:val="003A7DB2"/>
    <w:rsid w:val="003E416F"/>
    <w:rsid w:val="00405227"/>
    <w:rsid w:val="00425D09"/>
    <w:rsid w:val="0044373A"/>
    <w:rsid w:val="00452DE6"/>
    <w:rsid w:val="00494C4C"/>
    <w:rsid w:val="004C456B"/>
    <w:rsid w:val="004E1233"/>
    <w:rsid w:val="004F4743"/>
    <w:rsid w:val="00507A56"/>
    <w:rsid w:val="00541673"/>
    <w:rsid w:val="00575DA6"/>
    <w:rsid w:val="00584164"/>
    <w:rsid w:val="0059296F"/>
    <w:rsid w:val="005F0E0F"/>
    <w:rsid w:val="005F53A1"/>
    <w:rsid w:val="00601629"/>
    <w:rsid w:val="00601B35"/>
    <w:rsid w:val="00605E17"/>
    <w:rsid w:val="00626715"/>
    <w:rsid w:val="0063338B"/>
    <w:rsid w:val="006733BF"/>
    <w:rsid w:val="00676922"/>
    <w:rsid w:val="00683093"/>
    <w:rsid w:val="00696655"/>
    <w:rsid w:val="006B76E9"/>
    <w:rsid w:val="006D2196"/>
    <w:rsid w:val="00707AED"/>
    <w:rsid w:val="00761830"/>
    <w:rsid w:val="007E7178"/>
    <w:rsid w:val="007F4DCE"/>
    <w:rsid w:val="0080704B"/>
    <w:rsid w:val="008173FB"/>
    <w:rsid w:val="00845186"/>
    <w:rsid w:val="00861500"/>
    <w:rsid w:val="0088142D"/>
    <w:rsid w:val="00882F6F"/>
    <w:rsid w:val="008A2674"/>
    <w:rsid w:val="008C1CC4"/>
    <w:rsid w:val="008E5081"/>
    <w:rsid w:val="009066C7"/>
    <w:rsid w:val="00906C3B"/>
    <w:rsid w:val="00917222"/>
    <w:rsid w:val="0093797E"/>
    <w:rsid w:val="009402C2"/>
    <w:rsid w:val="009902E5"/>
    <w:rsid w:val="009952F3"/>
    <w:rsid w:val="009C3B99"/>
    <w:rsid w:val="009C5BE4"/>
    <w:rsid w:val="009D11FB"/>
    <w:rsid w:val="00A02418"/>
    <w:rsid w:val="00A0402E"/>
    <w:rsid w:val="00AA7DDE"/>
    <w:rsid w:val="00AC2581"/>
    <w:rsid w:val="00AC35F5"/>
    <w:rsid w:val="00AD512F"/>
    <w:rsid w:val="00B16AD1"/>
    <w:rsid w:val="00B80F4F"/>
    <w:rsid w:val="00B97507"/>
    <w:rsid w:val="00BF6C93"/>
    <w:rsid w:val="00C0404E"/>
    <w:rsid w:val="00C06917"/>
    <w:rsid w:val="00C238B0"/>
    <w:rsid w:val="00C36CB5"/>
    <w:rsid w:val="00C80FED"/>
    <w:rsid w:val="00CA1494"/>
    <w:rsid w:val="00CB08EF"/>
    <w:rsid w:val="00CD6D4B"/>
    <w:rsid w:val="00CF16DD"/>
    <w:rsid w:val="00CF73C1"/>
    <w:rsid w:val="00D51E10"/>
    <w:rsid w:val="00D5214D"/>
    <w:rsid w:val="00D702B3"/>
    <w:rsid w:val="00D8151D"/>
    <w:rsid w:val="00DA52DC"/>
    <w:rsid w:val="00DB5E60"/>
    <w:rsid w:val="00DD0D6B"/>
    <w:rsid w:val="00E21736"/>
    <w:rsid w:val="00E655F7"/>
    <w:rsid w:val="00E730CA"/>
    <w:rsid w:val="00E75D1A"/>
    <w:rsid w:val="00EA1B8D"/>
    <w:rsid w:val="00EA4133"/>
    <w:rsid w:val="00EA67CB"/>
    <w:rsid w:val="00EC2A7E"/>
    <w:rsid w:val="00F01178"/>
    <w:rsid w:val="00F416C0"/>
    <w:rsid w:val="00F63430"/>
    <w:rsid w:val="00F65264"/>
    <w:rsid w:val="00FB3A69"/>
    <w:rsid w:val="00FC1596"/>
    <w:rsid w:val="00FC4FFD"/>
    <w:rsid w:val="00FD0A38"/>
    <w:rsid w:val="00FD640F"/>
    <w:rsid w:val="00F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C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55F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7A5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Основной текст (5)9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+ Полужирный"/>
    <w:uiPriority w:val="99"/>
    <w:rsid w:val="00452DE6"/>
    <w:rPr>
      <w:rFonts w:ascii="Times New Roman" w:hAnsi="Times New Roman"/>
      <w:b/>
      <w:sz w:val="20"/>
    </w:rPr>
  </w:style>
  <w:style w:type="character" w:customStyle="1" w:styleId="1">
    <w:name w:val="Основной текст + Полужирный1"/>
    <w:uiPriority w:val="99"/>
    <w:rsid w:val="00452DE6"/>
    <w:rPr>
      <w:rFonts w:ascii="Times New Roman" w:hAnsi="Times New Roman"/>
      <w:b/>
      <w:noProof/>
      <w:sz w:val="20"/>
    </w:rPr>
  </w:style>
  <w:style w:type="character" w:customStyle="1" w:styleId="58">
    <w:name w:val="Основной текст (5)8"/>
    <w:basedOn w:val="a0"/>
    <w:uiPriority w:val="99"/>
    <w:rsid w:val="00452DE6"/>
    <w:rPr>
      <w:rFonts w:ascii="Times New Roman" w:hAnsi="Times New Roman" w:cs="Times New Roman"/>
      <w:sz w:val="20"/>
      <w:szCs w:val="20"/>
      <w:u w:val="single"/>
    </w:rPr>
  </w:style>
  <w:style w:type="character" w:customStyle="1" w:styleId="3">
    <w:name w:val="Основной текст (3)"/>
    <w:basedOn w:val="a0"/>
    <w:link w:val="31"/>
    <w:uiPriority w:val="99"/>
    <w:locked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452DE6"/>
  </w:style>
  <w:style w:type="paragraph" w:styleId="a7">
    <w:name w:val="Body Text"/>
    <w:basedOn w:val="a"/>
    <w:link w:val="a8"/>
    <w:uiPriority w:val="99"/>
    <w:rsid w:val="00452DE6"/>
    <w:pPr>
      <w:shd w:val="clear" w:color="auto" w:fill="FFFFFF"/>
      <w:spacing w:line="216" w:lineRule="exact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52DE6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Основной текст + Курсив"/>
    <w:uiPriority w:val="99"/>
    <w:rsid w:val="00452DE6"/>
    <w:rPr>
      <w:rFonts w:ascii="Times New Roman" w:hAnsi="Times New Roman"/>
      <w:i/>
      <w:sz w:val="20"/>
    </w:rPr>
  </w:style>
  <w:style w:type="character" w:customStyle="1" w:styleId="2">
    <w:name w:val="Основной текст + Курсив2"/>
    <w:uiPriority w:val="99"/>
    <w:rsid w:val="00452DE6"/>
    <w:rPr>
      <w:rFonts w:ascii="Times New Roman" w:hAnsi="Times New Roman"/>
      <w:i/>
      <w:sz w:val="20"/>
      <w:u w:val="single"/>
    </w:rPr>
  </w:style>
  <w:style w:type="paragraph" w:customStyle="1" w:styleId="31">
    <w:name w:val="Основной текст (3)1"/>
    <w:basedOn w:val="a"/>
    <w:link w:val="3"/>
    <w:uiPriority w:val="99"/>
    <w:rsid w:val="00452DE6"/>
    <w:pPr>
      <w:shd w:val="clear" w:color="auto" w:fill="FFFFFF"/>
      <w:spacing w:after="240" w:line="202" w:lineRule="exact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23">
    <w:name w:val="Основной текст (2)3"/>
    <w:basedOn w:val="a0"/>
    <w:uiPriority w:val="99"/>
    <w:rsid w:val="00452DE6"/>
    <w:rPr>
      <w:rFonts w:ascii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(2)2"/>
    <w:basedOn w:val="a0"/>
    <w:uiPriority w:val="99"/>
    <w:rsid w:val="00452DE6"/>
    <w:rPr>
      <w:rFonts w:ascii="Times New Roman" w:hAnsi="Times New Roman" w:cs="Times New Roman"/>
      <w:b/>
      <w:bCs/>
      <w:noProof/>
      <w:sz w:val="16"/>
      <w:szCs w:val="16"/>
    </w:rPr>
  </w:style>
  <w:style w:type="character" w:customStyle="1" w:styleId="33">
    <w:name w:val="Основной текст (3)3"/>
    <w:basedOn w:val="3"/>
    <w:uiPriority w:val="99"/>
    <w:rsid w:val="00452DE6"/>
  </w:style>
  <w:style w:type="character" w:customStyle="1" w:styleId="5">
    <w:name w:val="Основной текст (5)"/>
    <w:basedOn w:val="a0"/>
    <w:link w:val="51"/>
    <w:uiPriority w:val="99"/>
    <w:locked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2DE6"/>
    <w:pPr>
      <w:shd w:val="clear" w:color="auto" w:fill="FFFFFF"/>
      <w:spacing w:line="216" w:lineRule="exact"/>
    </w:pPr>
    <w:rPr>
      <w:rFonts w:ascii="Times New Roman" w:hAnsi="Times New Roman"/>
      <w:sz w:val="20"/>
      <w:szCs w:val="20"/>
      <w:lang w:eastAsia="en-US"/>
    </w:rPr>
  </w:style>
  <w:style w:type="character" w:customStyle="1" w:styleId="55">
    <w:name w:val="Основной текст (5)5"/>
    <w:basedOn w:val="5"/>
    <w:uiPriority w:val="99"/>
    <w:rsid w:val="00452DE6"/>
  </w:style>
  <w:style w:type="character" w:customStyle="1" w:styleId="93">
    <w:name w:val="Основной текст (9)3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 + Полужирный"/>
    <w:basedOn w:val="a0"/>
    <w:uiPriority w:val="99"/>
    <w:rsid w:val="00452DE6"/>
    <w:rPr>
      <w:rFonts w:ascii="Times New Roman" w:hAnsi="Times New Roman" w:cs="Times New Roman"/>
      <w:b/>
      <w:bCs/>
      <w:sz w:val="20"/>
      <w:szCs w:val="20"/>
    </w:rPr>
  </w:style>
  <w:style w:type="character" w:customStyle="1" w:styleId="92">
    <w:name w:val="Основной текст (9)2"/>
    <w:basedOn w:val="a0"/>
    <w:uiPriority w:val="99"/>
    <w:rsid w:val="00452DE6"/>
    <w:rPr>
      <w:rFonts w:ascii="Times New Roman" w:hAnsi="Times New Roman" w:cs="Times New Roman"/>
      <w:noProof/>
      <w:sz w:val="20"/>
      <w:szCs w:val="20"/>
    </w:rPr>
  </w:style>
  <w:style w:type="character" w:customStyle="1" w:styleId="54">
    <w:name w:val="Основной текст (5)4"/>
    <w:basedOn w:val="5"/>
    <w:uiPriority w:val="99"/>
    <w:rsid w:val="00452DE6"/>
  </w:style>
  <w:style w:type="character" w:customStyle="1" w:styleId="53">
    <w:name w:val="Основной текст (5)3"/>
    <w:basedOn w:val="5"/>
    <w:uiPriority w:val="99"/>
    <w:rsid w:val="00452DE6"/>
    <w:rPr>
      <w:noProof/>
    </w:rPr>
  </w:style>
  <w:style w:type="character" w:customStyle="1" w:styleId="52">
    <w:name w:val="Основной текст (5)2"/>
    <w:basedOn w:val="5"/>
    <w:uiPriority w:val="99"/>
    <w:rsid w:val="00452DE6"/>
    <w:rPr>
      <w:noProof/>
    </w:rPr>
  </w:style>
  <w:style w:type="character" w:styleId="aa">
    <w:name w:val="Hyperlink"/>
    <w:basedOn w:val="a0"/>
    <w:uiPriority w:val="99"/>
    <w:semiHidden/>
    <w:unhideWhenUsed/>
    <w:rsid w:val="009C5BE4"/>
    <w:rPr>
      <w:color w:val="0000FF"/>
      <w:u w:val="single"/>
    </w:rPr>
  </w:style>
  <w:style w:type="character" w:styleId="ab">
    <w:name w:val="Strong"/>
    <w:basedOn w:val="a0"/>
    <w:uiPriority w:val="22"/>
    <w:qFormat/>
    <w:rsid w:val="009C5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14-5</cp:lastModifiedBy>
  <cp:revision>2</cp:revision>
  <cp:lastPrinted>2020-04-20T13:14:00Z</cp:lastPrinted>
  <dcterms:created xsi:type="dcterms:W3CDTF">2022-04-01T09:13:00Z</dcterms:created>
  <dcterms:modified xsi:type="dcterms:W3CDTF">2022-04-01T09:13:00Z</dcterms:modified>
</cp:coreProperties>
</file>