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64" w:rsidRPr="006E7564" w:rsidRDefault="006E7564" w:rsidP="006E7564">
      <w:pPr>
        <w:spacing w:after="0" w:line="408" w:lineRule="auto"/>
        <w:ind w:left="120"/>
        <w:jc w:val="center"/>
      </w:pPr>
      <w:bookmarkStart w:id="0" w:name="block-6304533"/>
      <w:r w:rsidRPr="006E756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E7564" w:rsidRPr="006E7564" w:rsidRDefault="006E7564" w:rsidP="006E7564">
      <w:pPr>
        <w:spacing w:after="0" w:line="408" w:lineRule="auto"/>
        <w:ind w:left="120"/>
        <w:jc w:val="center"/>
      </w:pPr>
      <w:r w:rsidRPr="006E7564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6E7564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1"/>
      <w:r w:rsidRPr="006E756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E7564" w:rsidRPr="006E7564" w:rsidRDefault="006E7564" w:rsidP="006E7564">
      <w:pPr>
        <w:spacing w:after="0" w:line="408" w:lineRule="auto"/>
        <w:ind w:left="120"/>
        <w:jc w:val="center"/>
      </w:pPr>
      <w:r w:rsidRPr="006E7564">
        <w:rPr>
          <w:rFonts w:ascii="Times New Roman" w:hAnsi="Times New Roman"/>
          <w:b/>
          <w:color w:val="000000"/>
          <w:sz w:val="28"/>
        </w:rPr>
        <w:t>‌Муниципальное образование</w:t>
      </w:r>
      <w:r w:rsidRPr="006E7564">
        <w:rPr>
          <w:sz w:val="28"/>
        </w:rPr>
        <w:br/>
      </w:r>
      <w:bookmarkStart w:id="2" w:name="b160c1bf-440c-4991-9e94-e52aab997657"/>
      <w:r w:rsidRPr="006E7564">
        <w:rPr>
          <w:rFonts w:ascii="Times New Roman" w:hAnsi="Times New Roman"/>
          <w:b/>
          <w:color w:val="000000"/>
          <w:sz w:val="28"/>
        </w:rPr>
        <w:t xml:space="preserve"> Каменский район</w:t>
      </w:r>
      <w:bookmarkEnd w:id="2"/>
      <w:r w:rsidRPr="006E7564">
        <w:rPr>
          <w:rFonts w:ascii="Times New Roman" w:hAnsi="Times New Roman"/>
          <w:b/>
          <w:color w:val="000000"/>
          <w:sz w:val="28"/>
        </w:rPr>
        <w:t>‌</w:t>
      </w:r>
      <w:r w:rsidRPr="006E7564">
        <w:rPr>
          <w:rFonts w:ascii="Times New Roman" w:hAnsi="Times New Roman"/>
          <w:color w:val="000000"/>
          <w:sz w:val="28"/>
        </w:rPr>
        <w:t>​</w:t>
      </w:r>
    </w:p>
    <w:p w:rsidR="006E7564" w:rsidRPr="006E7564" w:rsidRDefault="006E7564" w:rsidP="006E7564">
      <w:pPr>
        <w:spacing w:after="0" w:line="408" w:lineRule="auto"/>
        <w:ind w:left="120"/>
        <w:jc w:val="center"/>
      </w:pPr>
      <w:r w:rsidRPr="006E7564">
        <w:rPr>
          <w:rFonts w:ascii="Times New Roman" w:hAnsi="Times New Roman"/>
          <w:b/>
          <w:color w:val="000000"/>
          <w:sz w:val="28"/>
        </w:rPr>
        <w:t>МКОУ "Молчановская СШ"</w:t>
      </w:r>
    </w:p>
    <w:p w:rsidR="006E7564" w:rsidRPr="006E7564" w:rsidRDefault="006E7564" w:rsidP="006E7564">
      <w:pPr>
        <w:spacing w:after="0" w:line="276" w:lineRule="auto"/>
        <w:ind w:left="120"/>
      </w:pPr>
    </w:p>
    <w:p w:rsidR="006E7564" w:rsidRPr="006E7564" w:rsidRDefault="006E7564" w:rsidP="006E7564">
      <w:pPr>
        <w:spacing w:after="0" w:line="276" w:lineRule="auto"/>
        <w:ind w:left="120"/>
      </w:pPr>
    </w:p>
    <w:p w:rsidR="006E7564" w:rsidRPr="006E7564" w:rsidRDefault="006E7564" w:rsidP="006E7564">
      <w:pPr>
        <w:spacing w:after="0" w:line="276" w:lineRule="auto"/>
        <w:ind w:left="120"/>
      </w:pPr>
    </w:p>
    <w:p w:rsidR="006E7564" w:rsidRPr="006E7564" w:rsidRDefault="006E7564" w:rsidP="006E7564">
      <w:pPr>
        <w:spacing w:after="0" w:line="276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7564" w:rsidRPr="006E7564" w:rsidTr="006E7564">
        <w:tc>
          <w:tcPr>
            <w:tcW w:w="3114" w:type="dxa"/>
          </w:tcPr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   2023 г.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Цепкова З. И.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55B7" w:rsidRDefault="00E655B7" w:rsidP="00E65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Ахромеева Т. В</w:t>
            </w:r>
          </w:p>
          <w:p w:rsidR="006E7564" w:rsidRPr="006E7564" w:rsidRDefault="006E7564" w:rsidP="00E65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75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№30 от «30» 08   2023 г.</w:t>
            </w:r>
          </w:p>
          <w:p w:rsidR="006E7564" w:rsidRPr="006E7564" w:rsidRDefault="006E7564" w:rsidP="006E7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7564" w:rsidRPr="00A41C66" w:rsidRDefault="006E7564" w:rsidP="006E7564">
      <w:pPr>
        <w:spacing w:after="0" w:line="276" w:lineRule="auto"/>
        <w:ind w:left="120"/>
      </w:pPr>
    </w:p>
    <w:p w:rsidR="006E7564" w:rsidRPr="00A41C66" w:rsidRDefault="006E7564" w:rsidP="006E7564">
      <w:pPr>
        <w:spacing w:after="0" w:line="276" w:lineRule="auto"/>
        <w:ind w:left="120"/>
      </w:pPr>
      <w:r w:rsidRPr="00A41C66">
        <w:rPr>
          <w:rFonts w:ascii="Times New Roman" w:hAnsi="Times New Roman"/>
          <w:color w:val="000000"/>
          <w:sz w:val="28"/>
        </w:rPr>
        <w:t>‌</w:t>
      </w:r>
    </w:p>
    <w:p w:rsidR="006E7564" w:rsidRPr="00A41C66" w:rsidRDefault="006E7564" w:rsidP="006E7564">
      <w:pPr>
        <w:spacing w:after="0" w:line="276" w:lineRule="auto"/>
        <w:ind w:left="120"/>
      </w:pPr>
    </w:p>
    <w:p w:rsidR="006E7564" w:rsidRPr="00A41C66" w:rsidRDefault="006E7564" w:rsidP="006E7564">
      <w:pPr>
        <w:spacing w:after="0" w:line="276" w:lineRule="auto"/>
        <w:ind w:left="120"/>
      </w:pPr>
    </w:p>
    <w:p w:rsidR="006E7564" w:rsidRPr="00A41C66" w:rsidRDefault="006E7564" w:rsidP="006E7564">
      <w:pPr>
        <w:spacing w:after="0" w:line="276" w:lineRule="auto"/>
        <w:ind w:left="120"/>
      </w:pPr>
    </w:p>
    <w:p w:rsidR="006E7564" w:rsidRPr="00A41C66" w:rsidRDefault="006E7564" w:rsidP="006E7564">
      <w:pPr>
        <w:spacing w:after="0" w:line="408" w:lineRule="auto"/>
        <w:ind w:left="120"/>
        <w:jc w:val="center"/>
      </w:pPr>
      <w:r w:rsidRPr="00A41C6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7564" w:rsidRPr="00A41C66" w:rsidRDefault="006E7564" w:rsidP="006E7564">
      <w:pPr>
        <w:spacing w:after="0" w:line="408" w:lineRule="auto"/>
        <w:ind w:left="120"/>
        <w:jc w:val="center"/>
      </w:pPr>
      <w:r w:rsidRPr="00A41C66">
        <w:rPr>
          <w:rFonts w:ascii="Times New Roman" w:hAnsi="Times New Roman"/>
          <w:color w:val="000000"/>
          <w:sz w:val="28"/>
        </w:rPr>
        <w:t>(</w:t>
      </w:r>
      <w:r w:rsidRPr="006E7564">
        <w:rPr>
          <w:rFonts w:ascii="Times New Roman" w:hAnsi="Times New Roman"/>
          <w:color w:val="000000"/>
          <w:sz w:val="28"/>
          <w:lang w:val="en-US"/>
        </w:rPr>
        <w:t>ID</w:t>
      </w:r>
      <w:r w:rsidRPr="00A41C66">
        <w:rPr>
          <w:rFonts w:ascii="Times New Roman" w:hAnsi="Times New Roman"/>
          <w:color w:val="000000"/>
          <w:sz w:val="28"/>
        </w:rPr>
        <w:t xml:space="preserve"> 885507)</w:t>
      </w:r>
    </w:p>
    <w:p w:rsidR="006E7564" w:rsidRPr="00A41C66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E655B7" w:rsidP="006E7564">
      <w:pPr>
        <w:spacing w:after="0" w:line="408" w:lineRule="auto"/>
        <w:ind w:left="120"/>
        <w:jc w:val="center"/>
      </w:pPr>
      <w:r w:rsidRPr="00A41C66">
        <w:rPr>
          <w:rFonts w:ascii="Times New Roman" w:hAnsi="Times New Roman"/>
          <w:b/>
          <w:color w:val="000000"/>
          <w:sz w:val="28"/>
        </w:rPr>
        <w:t>учебного</w:t>
      </w:r>
      <w:r w:rsidR="006E7564" w:rsidRPr="00E655B7"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6E7564" w:rsidRPr="00E655B7" w:rsidRDefault="00E655B7" w:rsidP="006E7564">
      <w:pPr>
        <w:spacing w:after="0" w:line="408" w:lineRule="auto"/>
        <w:ind w:left="120"/>
        <w:jc w:val="center"/>
      </w:pPr>
      <w:r w:rsidRPr="00E655B7">
        <w:rPr>
          <w:rFonts w:ascii="Times New Roman" w:hAnsi="Times New Roman"/>
          <w:color w:val="000000"/>
          <w:sz w:val="28"/>
        </w:rPr>
        <w:t>для</w:t>
      </w:r>
      <w:r w:rsidR="006E7564" w:rsidRPr="00E655B7"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E655B7" w:rsidRDefault="006E7564" w:rsidP="006E7564">
      <w:pPr>
        <w:spacing w:after="0" w:line="276" w:lineRule="auto"/>
      </w:pPr>
    </w:p>
    <w:p w:rsidR="006E7564" w:rsidRPr="00E655B7" w:rsidRDefault="006E7564" w:rsidP="006E7564">
      <w:pPr>
        <w:spacing w:after="0" w:line="276" w:lineRule="auto"/>
        <w:ind w:left="120"/>
        <w:jc w:val="center"/>
      </w:pPr>
    </w:p>
    <w:p w:rsidR="006E7564" w:rsidRPr="006E7564" w:rsidRDefault="006E7564" w:rsidP="006E7564">
      <w:pPr>
        <w:spacing w:after="0" w:line="276" w:lineRule="auto"/>
        <w:ind w:left="120"/>
        <w:jc w:val="center"/>
      </w:pPr>
      <w:r w:rsidRPr="006E7564"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 w:rsidRPr="006E7564">
        <w:rPr>
          <w:rFonts w:ascii="Times New Roman" w:hAnsi="Times New Roman"/>
          <w:b/>
          <w:color w:val="000000"/>
          <w:sz w:val="28"/>
        </w:rPr>
        <w:t>Молчаново</w:t>
      </w:r>
      <w:bookmarkEnd w:id="3"/>
      <w:r w:rsidRPr="006E756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Pr="006E756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E7564">
        <w:rPr>
          <w:rFonts w:ascii="Times New Roman" w:hAnsi="Times New Roman"/>
          <w:b/>
          <w:color w:val="000000"/>
          <w:sz w:val="28"/>
        </w:rPr>
        <w:t>‌</w:t>
      </w:r>
      <w:r w:rsidRPr="006E7564">
        <w:rPr>
          <w:rFonts w:ascii="Times New Roman" w:hAnsi="Times New Roman"/>
          <w:color w:val="000000"/>
          <w:sz w:val="28"/>
        </w:rPr>
        <w:t>​</w:t>
      </w:r>
    </w:p>
    <w:p w:rsidR="006E7564" w:rsidRPr="006E7564" w:rsidRDefault="006E7564" w:rsidP="006E7564">
      <w:pPr>
        <w:spacing w:after="200" w:line="276" w:lineRule="auto"/>
        <w:sectPr w:rsidR="006E7564" w:rsidRPr="006E7564">
          <w:pgSz w:w="11906" w:h="16383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bookmarkStart w:id="5" w:name="block-6304532"/>
      <w:bookmarkEnd w:id="0"/>
      <w:r w:rsidRPr="006E756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6E7564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E7564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E7564" w:rsidRPr="006E7564" w:rsidRDefault="006E7564" w:rsidP="006E7564">
      <w:pPr>
        <w:spacing w:after="0" w:line="276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E7564" w:rsidRPr="006E7564" w:rsidRDefault="006E7564" w:rsidP="006E7564">
      <w:pPr>
        <w:spacing w:after="0" w:line="276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7564" w:rsidRPr="006E7564" w:rsidRDefault="006E7564" w:rsidP="006E7564">
      <w:pPr>
        <w:spacing w:after="0" w:line="276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7564" w:rsidRPr="006E7564" w:rsidRDefault="006E7564" w:rsidP="006E7564">
      <w:pPr>
        <w:spacing w:after="0" w:line="276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7564" w:rsidRPr="006E7564" w:rsidRDefault="006E7564" w:rsidP="006E7564">
      <w:pPr>
        <w:spacing w:after="0" w:line="276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E7564" w:rsidRPr="006E7564" w:rsidRDefault="006E7564" w:rsidP="006E7564">
      <w:pPr>
        <w:spacing w:after="200" w:line="276" w:lineRule="auto"/>
        <w:sectPr w:rsidR="006E7564" w:rsidRPr="006E7564">
          <w:pgSz w:w="11906" w:h="16383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bookmarkStart w:id="6" w:name="block-6304536"/>
      <w:bookmarkEnd w:id="5"/>
      <w:r w:rsidRPr="006E756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1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6E756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Фонетика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6E756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Письмо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6E756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E7564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Фонетика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Графика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</w:t>
      </w:r>
      <w:r w:rsidR="003978F0">
        <w:rPr>
          <w:rFonts w:ascii="Times New Roman" w:hAnsi="Times New Roman"/>
          <w:color w:val="000000"/>
          <w:sz w:val="28"/>
        </w:rPr>
        <w:t>буквами</w:t>
      </w:r>
      <w:r w:rsidRPr="006E7564">
        <w:rPr>
          <w:rFonts w:ascii="Times New Roman" w:hAnsi="Times New Roman"/>
          <w:color w:val="000000"/>
          <w:sz w:val="28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6E756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Лексика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Синтаксис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сочетания чк, чн;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2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E7564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Парные и непарные по твёрдости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мягкостисогласныезвуки</w:t>
      </w:r>
      <w:r w:rsidRPr="006E7564">
        <w:rPr>
          <w:rFonts w:ascii="Times New Roman" w:hAnsi="Times New Roman"/>
          <w:color w:val="000000"/>
          <w:sz w:val="28"/>
        </w:rPr>
        <w:t>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Парные и непарные по звонкости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глухостисогласныезвуки</w:t>
      </w:r>
      <w:r w:rsidRPr="006E7564">
        <w:rPr>
          <w:rFonts w:ascii="Times New Roman" w:hAnsi="Times New Roman"/>
          <w:color w:val="000000"/>
          <w:sz w:val="28"/>
        </w:rPr>
        <w:t>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Качественная характеристика звука: гласный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согласный</w:t>
      </w:r>
      <w:r w:rsidRPr="006E7564">
        <w:rPr>
          <w:rFonts w:ascii="Times New Roman" w:hAnsi="Times New Roman"/>
          <w:color w:val="000000"/>
          <w:sz w:val="28"/>
        </w:rPr>
        <w:t xml:space="preserve">; </w:t>
      </w:r>
      <w:r w:rsidRPr="006E7564">
        <w:rPr>
          <w:rFonts w:ascii="Times New Roman" w:hAnsi="Times New Roman" w:cs="Times New Roman"/>
          <w:color w:val="000000"/>
          <w:sz w:val="28"/>
        </w:rPr>
        <w:t>гласныйударный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безударный</w:t>
      </w:r>
      <w:r w:rsidRPr="006E7564">
        <w:rPr>
          <w:rFonts w:ascii="Times New Roman" w:hAnsi="Times New Roman"/>
          <w:color w:val="000000"/>
          <w:sz w:val="28"/>
        </w:rPr>
        <w:t xml:space="preserve">; </w:t>
      </w:r>
      <w:r w:rsidRPr="006E7564">
        <w:rPr>
          <w:rFonts w:ascii="Times New Roman" w:hAnsi="Times New Roman" w:cs="Times New Roman"/>
          <w:color w:val="000000"/>
          <w:sz w:val="28"/>
        </w:rPr>
        <w:t>согласныйтвёрдый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мягкий</w:t>
      </w:r>
      <w:r w:rsidRPr="006E7564">
        <w:rPr>
          <w:rFonts w:ascii="Times New Roman" w:hAnsi="Times New Roman"/>
          <w:color w:val="000000"/>
          <w:sz w:val="28"/>
        </w:rPr>
        <w:t xml:space="preserve">, </w:t>
      </w:r>
      <w:r w:rsidRPr="006E7564">
        <w:rPr>
          <w:rFonts w:ascii="Times New Roman" w:hAnsi="Times New Roman" w:cs="Times New Roman"/>
          <w:color w:val="000000"/>
          <w:sz w:val="28"/>
        </w:rPr>
        <w:t>парный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непарный</w:t>
      </w:r>
      <w:r w:rsidRPr="006E7564">
        <w:rPr>
          <w:rFonts w:ascii="Times New Roman" w:hAnsi="Times New Roman"/>
          <w:color w:val="000000"/>
          <w:sz w:val="28"/>
        </w:rPr>
        <w:t xml:space="preserve">; </w:t>
      </w:r>
      <w:r w:rsidRPr="006E7564">
        <w:rPr>
          <w:rFonts w:ascii="Times New Roman" w:hAnsi="Times New Roman" w:cs="Times New Roman"/>
          <w:color w:val="000000"/>
          <w:sz w:val="28"/>
        </w:rPr>
        <w:t>согласныйзвонкий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глухой</w:t>
      </w:r>
      <w:r w:rsidRPr="006E7564">
        <w:rPr>
          <w:rFonts w:ascii="Times New Roman" w:hAnsi="Times New Roman"/>
          <w:color w:val="000000"/>
          <w:sz w:val="28"/>
        </w:rPr>
        <w:t xml:space="preserve">, </w:t>
      </w:r>
      <w:r w:rsidRPr="006E7564">
        <w:rPr>
          <w:rFonts w:ascii="Times New Roman" w:hAnsi="Times New Roman" w:cs="Times New Roman"/>
          <w:color w:val="000000"/>
          <w:sz w:val="28"/>
        </w:rPr>
        <w:t>парный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непарный</w:t>
      </w:r>
      <w:r w:rsidRPr="006E7564">
        <w:rPr>
          <w:rFonts w:ascii="Times New Roman" w:hAnsi="Times New Roman"/>
          <w:color w:val="000000"/>
          <w:sz w:val="28"/>
        </w:rPr>
        <w:t>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6E756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Лексика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Синтаксис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сочетания чт, щн, нч;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3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6E756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Лексика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значимыечастислова</w:t>
      </w:r>
      <w:r w:rsidRPr="006E7564">
        <w:rPr>
          <w:rFonts w:ascii="Times New Roman" w:hAnsi="Times New Roman"/>
          <w:color w:val="000000"/>
          <w:sz w:val="28"/>
        </w:rPr>
        <w:t xml:space="preserve">. </w:t>
      </w:r>
      <w:r w:rsidRPr="006E7564">
        <w:rPr>
          <w:rFonts w:ascii="Times New Roman" w:hAnsi="Times New Roman" w:cs="Times New Roman"/>
          <w:color w:val="000000"/>
          <w:sz w:val="28"/>
        </w:rPr>
        <w:t>Нулевоеокончание</w:t>
      </w:r>
      <w:r w:rsidRPr="006E7564">
        <w:rPr>
          <w:rFonts w:ascii="Times New Roman" w:hAnsi="Times New Roman"/>
          <w:color w:val="000000"/>
          <w:sz w:val="28"/>
        </w:rPr>
        <w:t xml:space="preserve"> (</w:t>
      </w:r>
      <w:r w:rsidRPr="006E7564">
        <w:rPr>
          <w:rFonts w:ascii="Times New Roman" w:hAnsi="Times New Roman" w:cs="Times New Roman"/>
          <w:color w:val="000000"/>
          <w:sz w:val="28"/>
        </w:rPr>
        <w:t>ознакомление</w:t>
      </w:r>
      <w:r w:rsidRPr="006E7564">
        <w:rPr>
          <w:rFonts w:ascii="Times New Roman" w:hAnsi="Times New Roman"/>
          <w:color w:val="000000"/>
          <w:sz w:val="28"/>
        </w:rPr>
        <w:t xml:space="preserve">). </w:t>
      </w:r>
      <w:r w:rsidRPr="006E7564">
        <w:rPr>
          <w:rFonts w:ascii="Times New Roman" w:hAnsi="Times New Roman" w:cs="Times New Roman"/>
          <w:color w:val="000000"/>
          <w:sz w:val="28"/>
        </w:rPr>
        <w:t>Выделениевсловахсоднозначновыделяемымиморфемамиокончания</w:t>
      </w:r>
      <w:r w:rsidRPr="006E7564">
        <w:rPr>
          <w:rFonts w:ascii="Times New Roman" w:hAnsi="Times New Roman"/>
          <w:color w:val="000000"/>
          <w:sz w:val="28"/>
        </w:rPr>
        <w:t xml:space="preserve">, </w:t>
      </w:r>
      <w:r w:rsidRPr="006E7564">
        <w:rPr>
          <w:rFonts w:ascii="Times New Roman" w:hAnsi="Times New Roman" w:cs="Times New Roman"/>
          <w:color w:val="000000"/>
          <w:sz w:val="28"/>
        </w:rPr>
        <w:t>ко</w:t>
      </w:r>
      <w:r w:rsidRPr="006E7564">
        <w:rPr>
          <w:rFonts w:ascii="Times New Roman" w:hAnsi="Times New Roman"/>
          <w:color w:val="000000"/>
          <w:sz w:val="28"/>
        </w:rPr>
        <w:t xml:space="preserve">рня, приставки, суффикса. 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Морфология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Части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Синтаксис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подлежащееисказуемое</w:t>
      </w:r>
      <w:r w:rsidRPr="006E7564">
        <w:rPr>
          <w:rFonts w:ascii="Times New Roman" w:hAnsi="Times New Roman"/>
          <w:color w:val="000000"/>
          <w:sz w:val="28"/>
        </w:rPr>
        <w:t xml:space="preserve">. </w:t>
      </w:r>
      <w:r w:rsidRPr="006E7564">
        <w:rPr>
          <w:rFonts w:ascii="Times New Roman" w:hAnsi="Times New Roman" w:cs="Times New Roman"/>
          <w:color w:val="000000"/>
          <w:sz w:val="28"/>
        </w:rPr>
        <w:t>Второстепенныечленыпредложения</w:t>
      </w:r>
      <w:r w:rsidRPr="006E7564">
        <w:rPr>
          <w:rFonts w:ascii="Times New Roman" w:hAnsi="Times New Roman"/>
          <w:color w:val="000000"/>
          <w:sz w:val="28"/>
        </w:rPr>
        <w:t xml:space="preserve"> (</w:t>
      </w:r>
      <w:r w:rsidRPr="006E7564">
        <w:rPr>
          <w:rFonts w:ascii="Times New Roman" w:hAnsi="Times New Roman" w:cs="Times New Roman"/>
          <w:color w:val="000000"/>
          <w:sz w:val="28"/>
        </w:rPr>
        <w:t>безделениянавиды</w:t>
      </w:r>
      <w:r w:rsidRPr="006E7564">
        <w:rPr>
          <w:rFonts w:ascii="Times New Roman" w:hAnsi="Times New Roman"/>
          <w:color w:val="000000"/>
          <w:sz w:val="28"/>
        </w:rPr>
        <w:t xml:space="preserve">). </w:t>
      </w:r>
      <w:r w:rsidRPr="006E7564">
        <w:rPr>
          <w:rFonts w:ascii="Times New Roman" w:hAnsi="Times New Roman" w:cs="Times New Roman"/>
          <w:color w:val="000000"/>
          <w:sz w:val="28"/>
        </w:rPr>
        <w:t>Предложенияраспространённыеинераспространённые</w:t>
      </w:r>
      <w:r w:rsidRPr="006E7564">
        <w:rPr>
          <w:rFonts w:ascii="Times New Roman" w:hAnsi="Times New Roman"/>
          <w:color w:val="000000"/>
          <w:sz w:val="28"/>
        </w:rPr>
        <w:t>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E7564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4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 w:rsidR="003F310E" w:rsidRPr="003F310E">
        <w:rPr>
          <w:lang w:val="en-US"/>
        </w:rPr>
        <w:fldChar w:fldCharType="begin"/>
      </w:r>
      <w:r w:rsidRPr="006E7564">
        <w:rPr>
          <w:lang w:val="en-US"/>
        </w:rPr>
        <w:instrText>HYPERLINK</w:instrText>
      </w:r>
      <w:r w:rsidRPr="006E7564">
        <w:instrText xml:space="preserve"> "</w:instrText>
      </w:r>
      <w:r w:rsidRPr="006E7564">
        <w:rPr>
          <w:lang w:val="en-US"/>
        </w:rPr>
        <w:instrText>https</w:instrText>
      </w:r>
      <w:r w:rsidRPr="006E7564">
        <w:instrText>://</w:instrText>
      </w:r>
      <w:r w:rsidRPr="006E7564">
        <w:rPr>
          <w:lang w:val="en-US"/>
        </w:rPr>
        <w:instrText>workprogram</w:instrText>
      </w:r>
      <w:r w:rsidRPr="006E7564">
        <w:instrText>.</w:instrText>
      </w:r>
      <w:r w:rsidRPr="006E7564">
        <w:rPr>
          <w:lang w:val="en-US"/>
        </w:rPr>
        <w:instrText>edsoo</w:instrText>
      </w:r>
      <w:r w:rsidRPr="006E7564">
        <w:instrText>.</w:instrText>
      </w:r>
      <w:r w:rsidRPr="006E7564">
        <w:rPr>
          <w:lang w:val="en-US"/>
        </w:rPr>
        <w:instrText>ru</w:instrText>
      </w:r>
      <w:r w:rsidRPr="006E7564">
        <w:instrText>/</w:instrText>
      </w:r>
      <w:r w:rsidRPr="006E7564">
        <w:rPr>
          <w:lang w:val="en-US"/>
        </w:rPr>
        <w:instrText>templates</w:instrText>
      </w:r>
      <w:r w:rsidRPr="006E7564">
        <w:instrText>/415" \</w:instrText>
      </w:r>
      <w:r w:rsidRPr="006E7564">
        <w:rPr>
          <w:lang w:val="en-US"/>
        </w:rPr>
        <w:instrText>l</w:instrText>
      </w:r>
      <w:r w:rsidRPr="006E7564">
        <w:instrText xml:space="preserve"> "_</w:instrText>
      </w:r>
      <w:r w:rsidRPr="006E7564">
        <w:rPr>
          <w:lang w:val="en-US"/>
        </w:rPr>
        <w:instrText>ftn</w:instrText>
      </w:r>
      <w:r w:rsidRPr="006E7564">
        <w:instrText>1" \</w:instrText>
      </w:r>
      <w:r w:rsidRPr="006E7564">
        <w:rPr>
          <w:lang w:val="en-US"/>
        </w:rPr>
        <w:instrText>h</w:instrText>
      </w:r>
      <w:r w:rsidR="003F310E" w:rsidRPr="003F310E">
        <w:rPr>
          <w:lang w:val="en-US"/>
        </w:rPr>
        <w:fldChar w:fldCharType="separate"/>
      </w:r>
      <w:r w:rsidRPr="006E7564">
        <w:rPr>
          <w:rFonts w:ascii="Times New Roman" w:hAnsi="Times New Roman"/>
          <w:b/>
          <w:color w:val="0093FF"/>
          <w:sz w:val="24"/>
        </w:rPr>
        <w:t>[4]</w:t>
      </w:r>
      <w:r w:rsidR="003F310E" w:rsidRPr="006E7564">
        <w:rPr>
          <w:rFonts w:ascii="Times New Roman" w:hAnsi="Times New Roman"/>
          <w:b/>
          <w:color w:val="0093FF"/>
          <w:sz w:val="24"/>
          <w:lang w:val="en-US"/>
        </w:rPr>
        <w:fldChar w:fldCharType="end"/>
      </w:r>
      <w:bookmarkEnd w:id="7"/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Лексика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Основа слова.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Морфология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E7564">
        <w:rPr>
          <w:rFonts w:ascii="Times New Roman" w:hAnsi="Times New Roman"/>
          <w:color w:val="000000"/>
          <w:sz w:val="28"/>
          <w:lang w:val="en-US"/>
        </w:rPr>
        <w:t>I</w:t>
      </w:r>
      <w:r w:rsidRPr="006E7564">
        <w:rPr>
          <w:rFonts w:ascii="Times New Roman" w:hAnsi="Times New Roman"/>
          <w:color w:val="000000"/>
          <w:sz w:val="28"/>
        </w:rPr>
        <w:t xml:space="preserve"> и </w:t>
      </w:r>
      <w:r w:rsidRPr="006E7564">
        <w:rPr>
          <w:rFonts w:ascii="Times New Roman" w:hAnsi="Times New Roman"/>
          <w:color w:val="000000"/>
          <w:sz w:val="28"/>
          <w:lang w:val="en-US"/>
        </w:rPr>
        <w:t>II</w:t>
      </w:r>
      <w:r w:rsidRPr="006E756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Синтаксис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E7564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7564" w:rsidRPr="006E7564" w:rsidRDefault="003F310E" w:rsidP="006E7564">
      <w:pPr>
        <w:spacing w:after="0" w:line="264" w:lineRule="auto"/>
        <w:ind w:left="120"/>
        <w:jc w:val="both"/>
      </w:pPr>
      <w:hyperlink w:anchor="_ftnref1">
        <w:r w:rsidR="006E7564" w:rsidRPr="006E7564">
          <w:rPr>
            <w:rFonts w:ascii="Times New Roman" w:hAnsi="Times New Roman"/>
            <w:color w:val="0000FF"/>
            <w:sz w:val="18"/>
          </w:rPr>
          <w:t>[1]</w:t>
        </w:r>
      </w:hyperlink>
      <w:r w:rsidR="006E7564" w:rsidRPr="006E756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E7564" w:rsidRPr="006E7564" w:rsidRDefault="003F310E" w:rsidP="006E7564">
      <w:pPr>
        <w:spacing w:after="0" w:line="264" w:lineRule="auto"/>
        <w:ind w:left="120"/>
        <w:jc w:val="both"/>
      </w:pPr>
      <w:hyperlink r:id="rId10" w:anchor="_ftnref1">
        <w:r w:rsidR="006E7564" w:rsidRPr="006E7564">
          <w:rPr>
            <w:rFonts w:ascii="Times New Roman" w:hAnsi="Times New Roman"/>
            <w:color w:val="0093FF"/>
            <w:sz w:val="21"/>
          </w:rPr>
          <w:t>[2]</w:t>
        </w:r>
      </w:hyperlink>
      <w:r w:rsidR="006E7564" w:rsidRPr="006E7564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>​</w:t>
      </w:r>
      <w:hyperlink r:id="rId11" w:anchor="_ftnref1">
        <w:r w:rsidRPr="006E7564">
          <w:rPr>
            <w:rFonts w:ascii="Times New Roman" w:hAnsi="Times New Roman"/>
            <w:color w:val="0093FF"/>
            <w:sz w:val="21"/>
          </w:rPr>
          <w:t>[3]</w:t>
        </w:r>
      </w:hyperlink>
      <w:r w:rsidRPr="006E7564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E7564" w:rsidRPr="006E7564" w:rsidRDefault="003F310E" w:rsidP="006E7564">
      <w:pPr>
        <w:spacing w:after="0" w:line="264" w:lineRule="auto"/>
        <w:ind w:left="120"/>
        <w:jc w:val="both"/>
      </w:pPr>
      <w:r w:rsidRPr="003F310E">
        <w:rPr>
          <w:lang w:val="en-US"/>
        </w:rPr>
        <w:fldChar w:fldCharType="begin"/>
      </w:r>
      <w:r w:rsidR="006E7564" w:rsidRPr="006E7564">
        <w:rPr>
          <w:lang w:val="en-US"/>
        </w:rPr>
        <w:instrText>HYPERLINK</w:instrText>
      </w:r>
      <w:r w:rsidR="006E7564" w:rsidRPr="006E7564">
        <w:instrText xml:space="preserve"> "</w:instrText>
      </w:r>
      <w:r w:rsidR="006E7564" w:rsidRPr="006E7564">
        <w:rPr>
          <w:lang w:val="en-US"/>
        </w:rPr>
        <w:instrText>https</w:instrText>
      </w:r>
      <w:r w:rsidR="006E7564" w:rsidRPr="006E7564">
        <w:instrText>://</w:instrText>
      </w:r>
      <w:r w:rsidR="006E7564" w:rsidRPr="006E7564">
        <w:rPr>
          <w:lang w:val="en-US"/>
        </w:rPr>
        <w:instrText>workprogram</w:instrText>
      </w:r>
      <w:r w:rsidR="006E7564" w:rsidRPr="006E7564">
        <w:instrText>.</w:instrText>
      </w:r>
      <w:r w:rsidR="006E7564" w:rsidRPr="006E7564">
        <w:rPr>
          <w:lang w:val="en-US"/>
        </w:rPr>
        <w:instrText>edsoo</w:instrText>
      </w:r>
      <w:r w:rsidR="006E7564" w:rsidRPr="006E7564">
        <w:instrText>.</w:instrText>
      </w:r>
      <w:r w:rsidR="006E7564" w:rsidRPr="006E7564">
        <w:rPr>
          <w:lang w:val="en-US"/>
        </w:rPr>
        <w:instrText>ru</w:instrText>
      </w:r>
      <w:r w:rsidR="006E7564" w:rsidRPr="006E7564">
        <w:instrText>/</w:instrText>
      </w:r>
      <w:r w:rsidR="006E7564" w:rsidRPr="006E7564">
        <w:rPr>
          <w:lang w:val="en-US"/>
        </w:rPr>
        <w:instrText>templates</w:instrText>
      </w:r>
      <w:r w:rsidR="006E7564" w:rsidRPr="006E7564">
        <w:instrText>/415" \</w:instrText>
      </w:r>
      <w:r w:rsidR="006E7564" w:rsidRPr="006E7564">
        <w:rPr>
          <w:lang w:val="en-US"/>
        </w:rPr>
        <w:instrText>l</w:instrText>
      </w:r>
      <w:r w:rsidR="006E7564" w:rsidRPr="006E7564">
        <w:instrText xml:space="preserve"> "_</w:instrText>
      </w:r>
      <w:r w:rsidR="006E7564" w:rsidRPr="006E7564">
        <w:rPr>
          <w:lang w:val="en-US"/>
        </w:rPr>
        <w:instrText>ftnref</w:instrText>
      </w:r>
      <w:r w:rsidR="006E7564" w:rsidRPr="006E7564">
        <w:instrText>1" \</w:instrText>
      </w:r>
      <w:r w:rsidR="006E7564" w:rsidRPr="006E7564">
        <w:rPr>
          <w:lang w:val="en-US"/>
        </w:rPr>
        <w:instrText>h</w:instrText>
      </w:r>
      <w:r w:rsidRPr="003F310E">
        <w:rPr>
          <w:lang w:val="en-US"/>
        </w:rPr>
        <w:fldChar w:fldCharType="separate"/>
      </w:r>
      <w:r w:rsidR="006E7564" w:rsidRPr="006E7564">
        <w:rPr>
          <w:rFonts w:ascii="Times New Roman" w:hAnsi="Times New Roman"/>
          <w:color w:val="0093FF"/>
          <w:sz w:val="21"/>
        </w:rPr>
        <w:t>[4]</w:t>
      </w:r>
      <w:r w:rsidRPr="006E7564">
        <w:rPr>
          <w:rFonts w:ascii="Times New Roman" w:hAnsi="Times New Roman"/>
          <w:color w:val="0093FF"/>
          <w:sz w:val="21"/>
          <w:lang w:val="en-US"/>
        </w:rPr>
        <w:fldChar w:fldCharType="end"/>
      </w:r>
      <w:bookmarkEnd w:id="8"/>
      <w:r w:rsidR="006E7564" w:rsidRPr="006E7564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E7564" w:rsidRPr="006E7564" w:rsidRDefault="006E7564" w:rsidP="006E7564">
      <w:pPr>
        <w:spacing w:after="200" w:line="276" w:lineRule="auto"/>
        <w:sectPr w:rsidR="006E7564" w:rsidRPr="006E7564">
          <w:pgSz w:w="11906" w:h="16383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bookmarkStart w:id="9" w:name="block-6304534"/>
      <w:bookmarkEnd w:id="6"/>
      <w:r w:rsidRPr="006E756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7564" w:rsidRPr="006E7564" w:rsidRDefault="006E7564" w:rsidP="006E7564">
      <w:pPr>
        <w:numPr>
          <w:ilvl w:val="0"/>
          <w:numId w:val="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7564" w:rsidRPr="006E7564" w:rsidRDefault="006E7564" w:rsidP="006E7564">
      <w:pPr>
        <w:numPr>
          <w:ilvl w:val="0"/>
          <w:numId w:val="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7564" w:rsidRPr="006E7564" w:rsidRDefault="006E7564" w:rsidP="006E7564">
      <w:pPr>
        <w:numPr>
          <w:ilvl w:val="0"/>
          <w:numId w:val="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E7564" w:rsidRPr="006E7564" w:rsidRDefault="006E7564" w:rsidP="006E7564">
      <w:pPr>
        <w:numPr>
          <w:ilvl w:val="0"/>
          <w:numId w:val="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2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E7564" w:rsidRPr="006E7564" w:rsidRDefault="006E7564" w:rsidP="006E7564">
      <w:pPr>
        <w:numPr>
          <w:ilvl w:val="0"/>
          <w:numId w:val="2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E7564" w:rsidRPr="006E7564" w:rsidRDefault="006E7564" w:rsidP="006E7564">
      <w:pPr>
        <w:numPr>
          <w:ilvl w:val="0"/>
          <w:numId w:val="2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E7564" w:rsidRPr="006E7564" w:rsidRDefault="006E7564" w:rsidP="006E7564">
      <w:pPr>
        <w:numPr>
          <w:ilvl w:val="0"/>
          <w:numId w:val="2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7564" w:rsidRPr="006E7564" w:rsidRDefault="006E7564" w:rsidP="006E7564">
      <w:pPr>
        <w:numPr>
          <w:ilvl w:val="0"/>
          <w:numId w:val="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7564" w:rsidRPr="006E7564" w:rsidRDefault="006E7564" w:rsidP="006E7564">
      <w:pPr>
        <w:numPr>
          <w:ilvl w:val="0"/>
          <w:numId w:val="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E7564" w:rsidRPr="006E7564" w:rsidRDefault="006E7564" w:rsidP="006E7564">
      <w:pPr>
        <w:numPr>
          <w:ilvl w:val="0"/>
          <w:numId w:val="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E7564" w:rsidRPr="006E7564" w:rsidRDefault="006E7564" w:rsidP="006E7564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gramEnd"/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 научного познания</w:t>
      </w:r>
      <w:r w:rsidRPr="006E7564">
        <w:rPr>
          <w:rFonts w:ascii="Times New Roman" w:hAnsi="Times New Roman"/>
          <w:color w:val="000000"/>
          <w:sz w:val="28"/>
          <w:lang w:val="en-US"/>
        </w:rPr>
        <w:t>:</w:t>
      </w:r>
    </w:p>
    <w:p w:rsidR="006E7564" w:rsidRPr="006E7564" w:rsidRDefault="006E7564" w:rsidP="006E7564">
      <w:pPr>
        <w:numPr>
          <w:ilvl w:val="0"/>
          <w:numId w:val="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7564" w:rsidRPr="006E7564" w:rsidRDefault="006E7564" w:rsidP="006E7564">
      <w:pPr>
        <w:numPr>
          <w:ilvl w:val="0"/>
          <w:numId w:val="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E756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E756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7564" w:rsidRPr="006E7564" w:rsidRDefault="006E7564" w:rsidP="006E7564">
      <w:pPr>
        <w:numPr>
          <w:ilvl w:val="0"/>
          <w:numId w:val="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E756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9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E7564" w:rsidRPr="006E7564" w:rsidRDefault="006E7564" w:rsidP="006E7564">
      <w:pPr>
        <w:numPr>
          <w:ilvl w:val="0"/>
          <w:numId w:val="9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E7564" w:rsidRPr="006E7564" w:rsidRDefault="006E7564" w:rsidP="006E7564">
      <w:pPr>
        <w:numPr>
          <w:ilvl w:val="0"/>
          <w:numId w:val="9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E7564" w:rsidRPr="006E7564" w:rsidRDefault="006E7564" w:rsidP="006E7564">
      <w:pPr>
        <w:numPr>
          <w:ilvl w:val="0"/>
          <w:numId w:val="9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E7564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E7564" w:rsidRPr="006E7564" w:rsidRDefault="006E7564" w:rsidP="006E7564">
      <w:pPr>
        <w:numPr>
          <w:ilvl w:val="0"/>
          <w:numId w:val="9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56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E7564" w:rsidRPr="006E7564" w:rsidRDefault="006E7564" w:rsidP="006E7564">
      <w:pPr>
        <w:numPr>
          <w:ilvl w:val="0"/>
          <w:numId w:val="10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56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E7564" w:rsidRPr="006E7564" w:rsidRDefault="006E7564" w:rsidP="006E7564">
      <w:pPr>
        <w:numPr>
          <w:ilvl w:val="0"/>
          <w:numId w:val="11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56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12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E7564" w:rsidRPr="006E7564" w:rsidRDefault="006E7564" w:rsidP="006E7564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gramStart"/>
      <w:r w:rsidRPr="006E7564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gramEnd"/>
      <w:r w:rsidRPr="006E7564">
        <w:rPr>
          <w:rFonts w:ascii="Times New Roman" w:hAnsi="Times New Roman"/>
          <w:color w:val="000000"/>
          <w:sz w:val="28"/>
          <w:lang w:val="en-US"/>
        </w:rPr>
        <w:t xml:space="preserve"> последовательность выбранных действий.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56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6E7564">
        <w:rPr>
          <w:rFonts w:ascii="Times New Roman" w:hAnsi="Times New Roman"/>
          <w:color w:val="000000"/>
          <w:sz w:val="28"/>
        </w:rPr>
        <w:t>:</w:t>
      </w:r>
    </w:p>
    <w:p w:rsidR="006E7564" w:rsidRPr="006E7564" w:rsidRDefault="006E7564" w:rsidP="006E7564">
      <w:pPr>
        <w:numPr>
          <w:ilvl w:val="0"/>
          <w:numId w:val="1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E7564" w:rsidRPr="006E7564" w:rsidRDefault="006E7564" w:rsidP="006E7564">
      <w:pPr>
        <w:numPr>
          <w:ilvl w:val="0"/>
          <w:numId w:val="1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E7564" w:rsidRPr="006E7564" w:rsidRDefault="006E7564" w:rsidP="006E7564">
      <w:pPr>
        <w:numPr>
          <w:ilvl w:val="0"/>
          <w:numId w:val="1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7564" w:rsidRPr="006E7564" w:rsidRDefault="006E7564" w:rsidP="006E7564">
      <w:pPr>
        <w:numPr>
          <w:ilvl w:val="0"/>
          <w:numId w:val="1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7564" w:rsidRPr="006E7564" w:rsidRDefault="006E7564" w:rsidP="006E7564">
      <w:pPr>
        <w:numPr>
          <w:ilvl w:val="0"/>
          <w:numId w:val="13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7564" w:rsidRPr="006E7564" w:rsidRDefault="006E7564" w:rsidP="006E7564">
      <w:pPr>
        <w:spacing w:after="0" w:line="264" w:lineRule="auto"/>
        <w:ind w:firstLine="60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E756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E7564" w:rsidRPr="006E7564" w:rsidRDefault="006E7564" w:rsidP="006E7564">
      <w:pPr>
        <w:numPr>
          <w:ilvl w:val="0"/>
          <w:numId w:val="14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1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6E7564">
        <w:rPr>
          <w:rFonts w:ascii="Times New Roman" w:hAnsi="Times New Roman"/>
          <w:color w:val="000000"/>
          <w:sz w:val="28"/>
          <w:lang w:val="en-US"/>
        </w:rPr>
        <w:t>вычленять звуки из слова;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6E7564">
        <w:rPr>
          <w:rFonts w:ascii="Times New Roman" w:hAnsi="Times New Roman"/>
          <w:color w:val="000000"/>
          <w:sz w:val="28"/>
          <w:lang w:val="en-US"/>
        </w:rPr>
        <w:lastRenderedPageBreak/>
        <w:t>понимать прослушанный текст;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E7564" w:rsidRPr="006E7564" w:rsidRDefault="006E7564" w:rsidP="006E7564">
      <w:pPr>
        <w:numPr>
          <w:ilvl w:val="0"/>
          <w:numId w:val="15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2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E756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6E756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6E7564">
        <w:rPr>
          <w:rFonts w:ascii="Times New Roman" w:hAnsi="Times New Roman"/>
          <w:color w:val="000000"/>
          <w:sz w:val="28"/>
          <w:lang w:val="en-US"/>
        </w:rPr>
        <w:t>находить однокоренные слова;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6E7564">
        <w:rPr>
          <w:rFonts w:ascii="Times New Roman" w:hAnsi="Times New Roman"/>
          <w:color w:val="000000"/>
          <w:sz w:val="28"/>
          <w:lang w:val="en-US"/>
        </w:rPr>
        <w:t>выделять в слове окончание;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E7564" w:rsidRPr="006E7564" w:rsidRDefault="006E7564" w:rsidP="00D27A36">
      <w:pPr>
        <w:numPr>
          <w:ilvl w:val="0"/>
          <w:numId w:val="16"/>
        </w:numPr>
        <w:spacing w:after="0" w:line="264" w:lineRule="auto"/>
        <w:ind w:left="0" w:firstLine="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</w:t>
      </w:r>
      <w:r w:rsidRPr="006E7564">
        <w:rPr>
          <w:rFonts w:ascii="Times New Roman" w:hAnsi="Times New Roman"/>
          <w:color w:val="000000"/>
          <w:sz w:val="28"/>
        </w:rPr>
        <w:lastRenderedPageBreak/>
        <w:t>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6E7564" w:rsidRPr="006E7564" w:rsidRDefault="006E7564" w:rsidP="006E7564">
      <w:pPr>
        <w:numPr>
          <w:ilvl w:val="0"/>
          <w:numId w:val="16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3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E756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6E756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E7564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6E7564">
        <w:rPr>
          <w:rFonts w:ascii="Times New Roman" w:hAnsi="Times New Roman" w:cs="Times New Roman"/>
          <w:color w:val="000000"/>
          <w:sz w:val="28"/>
        </w:rPr>
        <w:t>породам</w:t>
      </w:r>
      <w:r w:rsidRPr="006E7564">
        <w:rPr>
          <w:rFonts w:ascii="Times New Roman" w:hAnsi="Times New Roman"/>
          <w:color w:val="000000"/>
          <w:sz w:val="28"/>
        </w:rPr>
        <w:t>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r w:rsidRPr="006E7564">
        <w:rPr>
          <w:rFonts w:ascii="Times New Roman" w:hAnsi="Times New Roman"/>
          <w:color w:val="000000"/>
          <w:sz w:val="28"/>
          <w:lang w:val="en-US"/>
        </w:rPr>
        <w:t>различать предлоги и приставки;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E7564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E7564" w:rsidRPr="006E7564" w:rsidRDefault="006E7564" w:rsidP="006E7564">
      <w:pPr>
        <w:numPr>
          <w:ilvl w:val="0"/>
          <w:numId w:val="17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b/>
          <w:color w:val="000000"/>
          <w:sz w:val="28"/>
        </w:rPr>
        <w:t>4 КЛАСС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E756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6E756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E7564" w:rsidRPr="006E7564" w:rsidRDefault="006E7564" w:rsidP="006E7564">
      <w:pPr>
        <w:spacing w:after="0" w:line="264" w:lineRule="auto"/>
        <w:ind w:left="120"/>
        <w:jc w:val="both"/>
      </w:pP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E756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6E7564" w:rsidRPr="006E7564" w:rsidRDefault="006E7564" w:rsidP="006E7564">
      <w:pPr>
        <w:numPr>
          <w:ilvl w:val="0"/>
          <w:numId w:val="18"/>
        </w:numPr>
        <w:spacing w:after="0" w:line="264" w:lineRule="auto"/>
        <w:jc w:val="both"/>
      </w:pPr>
      <w:r w:rsidRPr="006E756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E7564" w:rsidRPr="006E7564" w:rsidRDefault="006E7564" w:rsidP="006E7564">
      <w:pPr>
        <w:spacing w:after="200" w:line="276" w:lineRule="auto"/>
        <w:sectPr w:rsidR="006E7564" w:rsidRPr="006E7564">
          <w:pgSz w:w="11906" w:h="16383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bookmarkStart w:id="10" w:name="block-6304535"/>
      <w:bookmarkEnd w:id="9"/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1.Обучение грамоте</w:t>
            </w: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2.Систематический курс</w:t>
            </w: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bookmarkStart w:id="11" w:name="block-6304538"/>
      <w:bookmarkEnd w:id="10"/>
      <w:r w:rsidRPr="006E756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(АВТОРЫ В.П. КАНАКИНА, В.Г.ГОРЕЦКИЙ) </w:t>
      </w: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задать вопрос к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221"/>
      </w:tblGrid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 и явление национальной культуры. Первоначальное представление о многообразии языкового пространства России и мира. Наша речь и наш язык.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Диалогическая форма речи. Практическое овладение диалогической формой речи.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Текст.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Тема текста.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 мысль.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 текста.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Подбор заголовков к предложенным текстам. Обучающее сочинение. Составление устного рассказа, заголовком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которого будет пословица.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Контрольный диктант по теме: "Наша речь и текст".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Анализ диктанта. Работа над ошибками. Последовательность частей текста (абзацев). Абзац.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Красная строка.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Корректирование текстов с порядком абзацев. Выразительное чтение текста вслух с соблюдением правильной интонации.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Предложение и слово. Отличие предложения от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предложении. Р. Р. Коллективное составление устного рассказа по репродукции картины И. С. Остроухова «Золотая осень».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интонации); восклицательные и невосклицательные предложения.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Предложение: систематизация знаний.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Слово и его значение. Слово как единство звучания и значения. Лексическое значение слова (общее представление).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уточнения. Определение значения слова самостоятельно, по тексту или уточнение значения с помощью толкового словаря.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Значение слова в словаре и тексте. Письменное подробное изложение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повествовательного текста объёмом 30 - 45 слов с опорой на вопросы.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"Стайка лисичек".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 в тексте.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антонимов.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 по теме: "Лексика".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слова. Корень как обязательная часть слова.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однокоренных (родственных) слов. Корень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Сочинение по наблюдениям.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Корень как часть слова. Различение однокоренных слов и синонимов.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слов. Различение однокоренных слов и слов с омонимичными корнями.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Корень слова: обобщение знаний. Выделение в словах корня (простые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случаи). Составление устного рассказа с опорой на личные наблюдения и на вопросы.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корня. Развитие речи. Восстановление деформированного текста по данным предложениям и рисунку.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Слог. Ударение. Деление слов на слоги (в том числе при стечении согласных.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Использование знания алфавита при работе со словарями.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Перенос слов по слогам. Небуквенные графические средства: пробел между словами, знак переноса, абзац (красная строка), пунктуационные знаки (в пределах изученного).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Смыслоразличительная функция звуков; различение звуков и букв. Различение ударных и безударных гласных звуков, согласного звука [й’] и гласного [и]. 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буквы. Использование знания алфавита при работе со словарями.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Составление устного рассказа по репродукции картины З. Е. Серебрякова "За обедом".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Правила правописания слов с проверяемым безударным гласным звуком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Правила правописания непроверяемые гласные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Подробное изложение повествовательного текста объёмом 30—45 слов с опорой на вопросы.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обозначения. Обозначение на письме твёрдости и мягкости согласных звуков. Функции букв е, ё. ю, я (повторение изученного в 1 классе).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Различение твёрдых и мягких согласных звуков, звонких и глухих согласных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звуков. Соотношение звукового и буквенного состава слова с буквами е, ё, ю, я (в начале слова и после гласных).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поздравления. Поздравление и поздравительная открытка.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Функции мягкого знака; показатель мягкости предшествующего согласного в конце и в середине слова; разделительный.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давать качественную характеристику звука: гласный - согласный,гласный ударный - безударный, согласный твёрдый - мягкий, парный - непарный, согласный звонкий - глухой, парный - напарный.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 при работе в паре (группе).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собственного мнения при работе в паре (группе). Развитие речи. Подробное изложение повествовательного текста с опорой на вопросы.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«Белёк».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на изученные правила (безударные гласные в корне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слова).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алгоритма списывания текста.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Проект «Пишем письмо». Знакомство с жанрами письма.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Шипящие согласные звуки [ж], [ш], [ч'], [щ']. Сочетания чк, чн, чт, щн, нч (повторение правил правописания, изученных в 1 классе).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Выбор языковых средств для умения вести разговор: начать, поддержать, закончить разговор, привлечь внимание и другое при работе в паре (группе).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ща, чу, щу.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Контрольный диктант на изученные правила (гласные после шипящих, сочетания чк, чн, чт).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Правила правописание слов с парным по звонкости-глухости согласным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Подробное изложение повествовательного текста объёмом 30—45 слов с опорой на вопросы.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"Оляпка".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(ознакомление).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существительное: общее значение.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Составление устного рассказа по репродукции картины И. И. Шишкина "Утро в сосновом лесу"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Глагол как часть речи (ознакомление).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Глагол: общее значение, употребление в речи. Для чего нужны глаголы в нашей речи?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Типы текстов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:текст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-повествование.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 (первичное ознакомление).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Контрольный диктант на изученные правила (орфограммы корня).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Тренинг. Отработка темы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(ознакомление).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 ("какой?", "какая?", "какое?", "какие?")., употребление в речи.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Единственное и множественное число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Типы текстов: текст-описание.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текста-описания натюрморта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Контрольный диктант на изученные орфограммы в корне слова.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 по овладению диалогической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Типы текстов: текст-рассуждение. 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обобщение. Тренинг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Проект на тему: "В словари - за частями речи".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Тренинг. Отработка темы "Предлоги"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Различение текстов-описаний и текстов-повествований.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описания любимой игрушки.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Сочинение по картине Ф. П. Толстой " Букет цветов, бабочка и птичка".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 "Правописание имен собственных" с использованием электронных образовательных ресурсов.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Контрольный диктант.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редложение и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текста по картине К. Ф. Юона "Конец зимы.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Различные методы познания языка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>:н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аблюдение, анализ, лингвистический эксперимент, мини-исследование, проект.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Наша речь и наш язык.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>:т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>ема и основная мысль. Текст и его план. Изучающее чтение.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Текст: заголовок. Повторение и продолжение работы начатой в предыдущих классах: отражение темы текста или основной мысли в заголовке.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Формулирование простых выводов на основе информации, содержащейся в тексте.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Текст. План текста. Поиск информации, заданной в тексте в явном виде.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Вспоминаем типы текстов. Интерпретация и обобщение содержащейся в тексте информации.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тексты-рассуждения.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Ознакомительное чтение в соответствии с поставленной задачей.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средства. 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Изложение (подробный устный и письменный пересказ текста): "Первая вахта".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 "Предложения с обращениями".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Контрольный диктант на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тему: "Повторение".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 (повторение изученного).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предложение. Словосочетание и предложение, осознание их сходства и различий.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Связь между словами в словосочетании. 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обобщение. Повторение правил правописания, изученных в 1, 2, 3 классах. Орфографическая зоркость как осознание места возникновения орфографической ошибки;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Сочинение как вид письменной роботы. Написание сочинения на заданную тему (на выбор).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И. Левитана "Золотая осень".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Сложные предложения: сложносочинённые с союзами и, а, но; бессоюзные сложные предложения (без названия терминов). Знаки препинания в сложном предложении, состоящем из двух простых (наблюдение).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Союз; союзы «и», «а», «но» в простых и сложных предложениях.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предложении, состоящем из двух простых предложений.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Проект на тему: "Похвальное слово знакам препинания".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Сложные предложения без союзов. Тренинг. Изложение (подробный письменный пересказ текста).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"Кот Епифан".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синтаксический анализ предложения. Контрольное списывание на тему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"Предложение". Контроль при проверке собственных и предложенных текстов (повторение и применение на новом орфографическом материале).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синтаксис:"Повторение о синтаксисе".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повторение и продолжение работы: наблюдаем за использованием в речи устаревших слов (простые случаи).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 происхождении слов. Заимствованные слова.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 (простые случаи).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Сочинение как вид письменной работы. Написание сочинения по своим наблюдениям.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Состав изменяемые слов, выделение в словах с однозначно выделяемыми морфемами.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Выделение в словах окончания, корня, приставки, суффикса повторение изученного).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(ознакомление). Отрабатываем разбор слова по составу.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существительных. Значение наиболее употребляемых суффиксов изученных частей речи (ознакомление).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приставок и суффиксов.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на тему: "Правила </w:t>
            </w:r>
            <w:proofErr w:type="gramStart"/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правописания</w:t>
            </w:r>
            <w:proofErr w:type="gramEnd"/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изученные в 1-3 классах и их применение. Правописание безударных гласных в корне слова. Правописание парных по глухости-звонкости согласных звуков в корне слова".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Наречие (общее представление): значение, вопросы, употребление в речи.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Наречие: обобщение знаний. Развитие речи. Сочинение по репродукции картины художника В. М. Васнецова «Иван Царевич на Сером волке».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падежных форм имен существительных. Словарный диктант.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 (ознакомление).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склонения. Склонение имён существительных (кроме существительных на -мя, -ий, -ие; на -ья, например, "гостья"; на -ье, например "ожерелье"во множественном числе; а также кроме собственных имён существительных на -ов, -ин, -ий.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А. Пластова "Первый снег".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Контрольный диктант на тему: "Правописание безударных падежных окончаний имён существительных в единственном числе".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Р. Р. Подробный пересказ текста.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Изложение: "Друзья".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Правила правописания и их применение: безударные падежные окончания имён существительных (кроме существительных на -мя, -ий, -ие; на -ья, например, "гостья", на -ье, например, "ожерелье": систематизация.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обобщение. Использование орфографического словаря для определения (уточнения) написания слов.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Правила правописания и их применение, правописание безударных падежных окончаний имен существительных во множественном числе, а также кроме собственных имён существительных на -ов, -ин, -ий.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Проект на тему: "Говорите правильно".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 (повторение).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Изложение. Пишем сжатый пересказ текста.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Редактируем предложенный текст. Работа с деформированными предложениями и текстом.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падежных окончаний имён прилагательных в единственном числе.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Контрольное списывание на тему: "безударные падежные окончания имён прилагательных".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текст? Сравнение художественного и научного описания.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Правильная интонация в процессе говорения и чтения.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прилагательное". Проект на тему: "Имена прилагательные в "Сказке о рыбаке и рыбке" А. С. Пушкина".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Пишем сочинение-описание по картине В. А. Серова "Мика Морозов".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Контрольная работа с грамматическим задание на тему: "Правописание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окончаний имен прилагательных в единственном и множественном числе".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Местоимение. Личные местоимения (повторение).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 (повторение).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Диалог и монолог. Особенности диалога. Составление текста по рисунку с включением диалога. Инсценировка диалога. Составление диалога по данным условиям.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Р. Р. Написание текста по репродукции картины И. Э. Грабаря "Февральская лазурь".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Ситуация устного и письменного общения: вспоминаем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Пишем сочинение-отзыв по репродукции картины В. А. Тропинина "Кружевница".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общения. Составление текста о правилах уличного движения.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Словарный диктант.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глаголов по лицам и числам в настоящем и будущем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Пишем сочинение-повествование на тему: "Составление рассказа (сказки) по содержанию пословицы, фрвзеологизма".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на тему: "Правописание глаголов в форме 2-го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лица единственного числа".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Изложение: выборочны пересказ текста. Ознакомительное чтение в соответствии с поставленной задачей.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ться и –тся. Наличие или отсутствие мягкого знака в глаголах на -ться и -тся.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Контрольная работа на тему: "Глагол".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 (повторение).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темы "Глагол".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Р. Р. Как сделать текст интереснее. Составление текста по репродукции картины И. И. Шишкина "Рожь".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Контрольный диктант за год.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Контрольное изложение.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Звукобуквенный разбор слов (по отработанному алгоритму).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Характеристика, сравнение, классификация звуков вне слова и в слове по заданным параметрам. </w:t>
            </w: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Звуки и буквы.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теме "Чему мы научились на уроках правописания в 4 классе."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6E75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6E75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E756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E7564" w:rsidRPr="006E7564" w:rsidTr="006E7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</w:pPr>
            <w:r w:rsidRPr="006E756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E75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7564" w:rsidRPr="006E7564" w:rsidRDefault="006E7564" w:rsidP="006E756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200" w:line="276" w:lineRule="auto"/>
        <w:rPr>
          <w:lang w:val="en-US"/>
        </w:rPr>
        <w:sectPr w:rsidR="006E7564" w:rsidRPr="006E7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564" w:rsidRPr="006E7564" w:rsidRDefault="006E7564" w:rsidP="006E7564">
      <w:pPr>
        <w:spacing w:after="0" w:line="276" w:lineRule="auto"/>
        <w:ind w:left="120"/>
        <w:rPr>
          <w:lang w:val="en-US"/>
        </w:rPr>
      </w:pPr>
      <w:bookmarkStart w:id="12" w:name="block-6304537"/>
      <w:bookmarkEnd w:id="11"/>
      <w:r w:rsidRPr="006E7564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6E7564" w:rsidRPr="006E7564" w:rsidRDefault="006E7564" w:rsidP="006E7564">
      <w:pPr>
        <w:spacing w:after="0" w:line="480" w:lineRule="auto"/>
        <w:ind w:left="120"/>
        <w:rPr>
          <w:lang w:val="en-US"/>
        </w:rPr>
      </w:pPr>
      <w:r w:rsidRPr="006E7564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6E7564" w:rsidRPr="006E7564" w:rsidRDefault="006E7564" w:rsidP="006E7564">
      <w:pPr>
        <w:spacing w:after="0" w:line="480" w:lineRule="auto"/>
        <w:ind w:left="120"/>
      </w:pPr>
      <w:r w:rsidRPr="006E7564">
        <w:rPr>
          <w:rFonts w:ascii="Times New Roman" w:hAnsi="Times New Roman"/>
          <w:color w:val="000000"/>
          <w:sz w:val="28"/>
        </w:rPr>
        <w:t>​‌• Русский язык, 1 класс/ Канакина В.П., Горецкий В.Г., Акционерное общество «Издательство «Просвещение»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6E7564">
        <w:rPr>
          <w:sz w:val="28"/>
        </w:rPr>
        <w:br/>
      </w:r>
      <w:bookmarkStart w:id="13" w:name="dce57170-aafe-4279-bc99-7e0b1532e74c"/>
      <w:r w:rsidRPr="006E7564"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</w:t>
      </w:r>
      <w:bookmarkEnd w:id="13"/>
      <w:r w:rsidR="00C56234" w:rsidRPr="006E7564">
        <w:rPr>
          <w:rFonts w:ascii="Times New Roman" w:hAnsi="Times New Roman"/>
          <w:color w:val="000000"/>
          <w:sz w:val="28"/>
        </w:rPr>
        <w:t>Просвещение» ‌</w:t>
      </w:r>
      <w:r w:rsidRPr="006E7564">
        <w:rPr>
          <w:rFonts w:ascii="Times New Roman" w:hAnsi="Times New Roman"/>
          <w:color w:val="000000"/>
          <w:sz w:val="28"/>
        </w:rPr>
        <w:t>​</w:t>
      </w:r>
    </w:p>
    <w:p w:rsidR="006E7564" w:rsidRPr="006E7564" w:rsidRDefault="006E7564" w:rsidP="006E7564">
      <w:pPr>
        <w:spacing w:after="0" w:line="480" w:lineRule="auto"/>
        <w:ind w:left="120"/>
      </w:pPr>
      <w:r w:rsidRPr="006E7564">
        <w:rPr>
          <w:rFonts w:ascii="Times New Roman" w:hAnsi="Times New Roman"/>
          <w:color w:val="000000"/>
          <w:sz w:val="28"/>
        </w:rPr>
        <w:t>​‌</w:t>
      </w:r>
      <w:bookmarkStart w:id="14" w:name="38d304dc-3a0e-4920-9e36-0e61f39a7237"/>
      <w:r w:rsidRPr="006E7564">
        <w:rPr>
          <w:rFonts w:ascii="Times New Roman" w:hAnsi="Times New Roman"/>
          <w:color w:val="000000"/>
          <w:sz w:val="28"/>
        </w:rPr>
        <w:t>.</w:t>
      </w:r>
      <w:bookmarkEnd w:id="14"/>
      <w:r w:rsidRPr="006E7564">
        <w:rPr>
          <w:rFonts w:ascii="Times New Roman" w:hAnsi="Times New Roman"/>
          <w:color w:val="000000"/>
          <w:sz w:val="28"/>
        </w:rPr>
        <w:t>‌</w:t>
      </w:r>
    </w:p>
    <w:p w:rsidR="006E7564" w:rsidRPr="006E7564" w:rsidRDefault="006E7564" w:rsidP="006E7564">
      <w:pPr>
        <w:spacing w:after="0" w:line="276" w:lineRule="auto"/>
        <w:ind w:left="120"/>
      </w:pPr>
      <w:r w:rsidRPr="006E7564">
        <w:rPr>
          <w:rFonts w:ascii="Times New Roman" w:hAnsi="Times New Roman"/>
          <w:color w:val="000000"/>
          <w:sz w:val="28"/>
        </w:rPr>
        <w:t>​</w:t>
      </w:r>
    </w:p>
    <w:p w:rsidR="006E7564" w:rsidRPr="006E7564" w:rsidRDefault="006E7564" w:rsidP="006E7564">
      <w:pPr>
        <w:spacing w:after="0" w:line="480" w:lineRule="auto"/>
        <w:ind w:left="120"/>
      </w:pPr>
      <w:r w:rsidRPr="006E756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7564" w:rsidRPr="006E7564" w:rsidRDefault="006E7564" w:rsidP="006E7564">
      <w:pPr>
        <w:spacing w:after="0" w:line="480" w:lineRule="auto"/>
        <w:ind w:left="120"/>
      </w:pPr>
      <w:r w:rsidRPr="006E7564">
        <w:rPr>
          <w:rFonts w:ascii="Times New Roman" w:hAnsi="Times New Roman"/>
          <w:color w:val="000000"/>
          <w:sz w:val="28"/>
        </w:rPr>
        <w:t>​‌Поурочное планирование. Начальная школа. Русский язык. Технологические карты уроков. 1 класс. Автор - составитель Е. В. Кислякова. Издательство "Учитель".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t xml:space="preserve"> Поурочное планирование. Начальная школа. Русский язык. Технологические карты уроков. 2 класс. Автор - составитель Е. В. Кислякова. Издательство "Учитель".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lastRenderedPageBreak/>
        <w:t xml:space="preserve"> Планирование учебной деятельности. Начальная школа. Русский язык. Технологические карты уроков. 3 класс. Авторы - составители Е. А. Виноградова, В. А. Васина, В. Н. Максимочкина, Н. Н. Кузнецова. В двух частях. Издательство "Учитель".</w:t>
      </w:r>
      <w:r w:rsidRPr="006E7564">
        <w:rPr>
          <w:sz w:val="28"/>
        </w:rPr>
        <w:br/>
      </w:r>
      <w:r w:rsidRPr="006E7564">
        <w:rPr>
          <w:rFonts w:ascii="Times New Roman" w:hAnsi="Times New Roman"/>
          <w:color w:val="000000"/>
          <w:sz w:val="28"/>
        </w:rPr>
        <w:t xml:space="preserve"> Планирование учебной деятельности. Начальная школа. Русский язык. Технологические карты уроков. 4 класс. Авторы - составители Е. А. Виноградова, В. А. Васина, В. Н. Максимочкина, Н. Н. Кузнецова. В двух частях. Издательство "Учитель".</w:t>
      </w:r>
      <w:r w:rsidRPr="006E7564">
        <w:rPr>
          <w:sz w:val="28"/>
        </w:rPr>
        <w:br/>
      </w:r>
      <w:bookmarkStart w:id="15" w:name="90a527ce-5992-48fa-934a-f9ebf19234e8"/>
      <w:bookmarkEnd w:id="15"/>
      <w:r w:rsidRPr="006E7564">
        <w:rPr>
          <w:rFonts w:ascii="Times New Roman" w:hAnsi="Times New Roman"/>
          <w:color w:val="000000"/>
          <w:sz w:val="28"/>
        </w:rPr>
        <w:t>‌​</w:t>
      </w:r>
    </w:p>
    <w:p w:rsidR="006E7564" w:rsidRPr="006E7564" w:rsidRDefault="006E7564" w:rsidP="006E7564">
      <w:pPr>
        <w:spacing w:after="0" w:line="276" w:lineRule="auto"/>
        <w:ind w:left="120"/>
      </w:pPr>
    </w:p>
    <w:p w:rsidR="006E7564" w:rsidRPr="006E7564" w:rsidRDefault="006E7564" w:rsidP="006E7564">
      <w:pPr>
        <w:spacing w:after="0" w:line="480" w:lineRule="auto"/>
        <w:ind w:left="120"/>
      </w:pPr>
      <w:r w:rsidRPr="006E75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7564" w:rsidRPr="00C56234" w:rsidRDefault="006E7564" w:rsidP="00C56234">
      <w:pPr>
        <w:spacing w:after="0" w:line="480" w:lineRule="auto"/>
        <w:ind w:left="120"/>
        <w:sectPr w:rsidR="006E7564" w:rsidRPr="00C56234">
          <w:pgSz w:w="11906" w:h="16383"/>
          <w:pgMar w:top="1134" w:right="850" w:bottom="1134" w:left="1701" w:header="720" w:footer="720" w:gutter="0"/>
          <w:cols w:space="720"/>
        </w:sectPr>
      </w:pPr>
      <w:r w:rsidRPr="006E7564">
        <w:rPr>
          <w:rFonts w:ascii="Times New Roman" w:hAnsi="Times New Roman"/>
          <w:color w:val="000000"/>
          <w:sz w:val="28"/>
          <w:lang w:val="en-US"/>
        </w:rPr>
        <w:t>​</w:t>
      </w:r>
      <w:r w:rsidRPr="006E7564">
        <w:rPr>
          <w:rFonts w:ascii="Times New Roman" w:hAnsi="Times New Roman"/>
          <w:color w:val="333333"/>
          <w:sz w:val="28"/>
          <w:lang w:val="en-US"/>
        </w:rPr>
        <w:t>​‌</w:t>
      </w:r>
      <w:bookmarkStart w:id="16" w:name="f6c4fe85-87f1-4037-9dc4-845745bb7b9d"/>
      <w:r w:rsidRPr="006E7564">
        <w:rPr>
          <w:rFonts w:ascii="Times New Roman" w:hAnsi="Times New Roman"/>
          <w:color w:val="000000"/>
          <w:sz w:val="28"/>
          <w:lang w:val="en-US"/>
        </w:rPr>
        <w:t>Библиотека ЦО</w:t>
      </w:r>
      <w:bookmarkEnd w:id="16"/>
      <w:r w:rsidR="00C56234">
        <w:rPr>
          <w:rFonts w:ascii="Times New Roman" w:hAnsi="Times New Roman"/>
          <w:color w:val="000000"/>
          <w:sz w:val="28"/>
        </w:rPr>
        <w:t>К</w:t>
      </w:r>
      <w:bookmarkStart w:id="17" w:name="_GoBack"/>
      <w:bookmarkEnd w:id="17"/>
    </w:p>
    <w:bookmarkEnd w:id="12"/>
    <w:p w:rsidR="0020190C" w:rsidRDefault="0020190C"/>
    <w:sectPr w:rsidR="0020190C" w:rsidSect="003F3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B11"/>
    <w:multiLevelType w:val="multilevel"/>
    <w:tmpl w:val="6F64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B13FA"/>
    <w:multiLevelType w:val="multilevel"/>
    <w:tmpl w:val="FE70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46126"/>
    <w:multiLevelType w:val="multilevel"/>
    <w:tmpl w:val="9A6E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2FF1"/>
    <w:multiLevelType w:val="multilevel"/>
    <w:tmpl w:val="BAD06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E44D8"/>
    <w:multiLevelType w:val="multilevel"/>
    <w:tmpl w:val="8B5A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01C42"/>
    <w:multiLevelType w:val="multilevel"/>
    <w:tmpl w:val="7BBE9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A6F51"/>
    <w:multiLevelType w:val="multilevel"/>
    <w:tmpl w:val="6CD46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10988"/>
    <w:multiLevelType w:val="multilevel"/>
    <w:tmpl w:val="C52C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67E66"/>
    <w:multiLevelType w:val="multilevel"/>
    <w:tmpl w:val="BCBCF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17FF8"/>
    <w:multiLevelType w:val="multilevel"/>
    <w:tmpl w:val="64A0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87E16"/>
    <w:multiLevelType w:val="multilevel"/>
    <w:tmpl w:val="D808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C5BE4"/>
    <w:multiLevelType w:val="multilevel"/>
    <w:tmpl w:val="F0AA2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26665"/>
    <w:multiLevelType w:val="multilevel"/>
    <w:tmpl w:val="0110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36908"/>
    <w:multiLevelType w:val="multilevel"/>
    <w:tmpl w:val="5B9E1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44DE5"/>
    <w:multiLevelType w:val="multilevel"/>
    <w:tmpl w:val="3A5E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D25090"/>
    <w:multiLevelType w:val="multilevel"/>
    <w:tmpl w:val="D81C6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B644D"/>
    <w:multiLevelType w:val="multilevel"/>
    <w:tmpl w:val="3388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F3386F"/>
    <w:multiLevelType w:val="multilevel"/>
    <w:tmpl w:val="84321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3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16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E7564"/>
    <w:rsid w:val="0020190C"/>
    <w:rsid w:val="003978F0"/>
    <w:rsid w:val="003F310E"/>
    <w:rsid w:val="006E7564"/>
    <w:rsid w:val="00A41C66"/>
    <w:rsid w:val="00C56234"/>
    <w:rsid w:val="00D27A36"/>
    <w:rsid w:val="00E6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E"/>
  </w:style>
  <w:style w:type="paragraph" w:styleId="1">
    <w:name w:val="heading 1"/>
    <w:basedOn w:val="a"/>
    <w:next w:val="a"/>
    <w:link w:val="10"/>
    <w:uiPriority w:val="9"/>
    <w:qFormat/>
    <w:rsid w:val="006E756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756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756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756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E75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756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756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E7564"/>
  </w:style>
  <w:style w:type="paragraph" w:styleId="a3">
    <w:name w:val="header"/>
    <w:basedOn w:val="a"/>
    <w:link w:val="a4"/>
    <w:uiPriority w:val="99"/>
    <w:unhideWhenUsed/>
    <w:rsid w:val="006E756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E7564"/>
    <w:rPr>
      <w:lang w:val="en-US"/>
    </w:rPr>
  </w:style>
  <w:style w:type="paragraph" w:styleId="a5">
    <w:name w:val="Normal Indent"/>
    <w:basedOn w:val="a"/>
    <w:uiPriority w:val="99"/>
    <w:unhideWhenUsed/>
    <w:rsid w:val="006E756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E756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E75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E756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E75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E7564"/>
    <w:rPr>
      <w:i/>
      <w:iCs/>
    </w:rPr>
  </w:style>
  <w:style w:type="character" w:styleId="ab">
    <w:name w:val="Hyperlink"/>
    <w:basedOn w:val="a0"/>
    <w:uiPriority w:val="99"/>
    <w:unhideWhenUsed/>
    <w:rsid w:val="006E75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E756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b67e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aabc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36e12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617e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18c6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152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73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21042</Words>
  <Characters>119945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учительская</cp:lastModifiedBy>
  <cp:revision>3</cp:revision>
  <dcterms:created xsi:type="dcterms:W3CDTF">2023-09-11T14:45:00Z</dcterms:created>
  <dcterms:modified xsi:type="dcterms:W3CDTF">2023-09-15T10:24:00Z</dcterms:modified>
</cp:coreProperties>
</file>