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7A" w:rsidRDefault="0043345A" w:rsidP="001C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Муниципальное казенное общеобразовательное учреждение</w:t>
      </w:r>
    </w:p>
    <w:p w:rsidR="0043345A" w:rsidRPr="00FB431C" w:rsidRDefault="0043345A" w:rsidP="001C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«Молчановская средняя школа»</w:t>
      </w:r>
    </w:p>
    <w:tbl>
      <w:tblPr>
        <w:tblW w:w="13017" w:type="dxa"/>
        <w:tblInd w:w="-11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7"/>
        <w:gridCol w:w="2580"/>
        <w:gridCol w:w="3800"/>
      </w:tblGrid>
      <w:tr w:rsidR="00FB431C" w:rsidRPr="00FB431C" w:rsidTr="00FB431C">
        <w:trPr>
          <w:trHeight w:val="192"/>
        </w:trPr>
        <w:tc>
          <w:tcPr>
            <w:tcW w:w="66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ind w:right="-18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FB431C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345A" w:rsidRPr="00F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FB431C" w:rsidRPr="00FB431C" w:rsidTr="00FB431C">
        <w:trPr>
          <w:trHeight w:val="180"/>
        </w:trPr>
        <w:tc>
          <w:tcPr>
            <w:tcW w:w="66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Директор МКОУ «Молчановская СШ»</w:t>
            </w:r>
          </w:p>
        </w:tc>
      </w:tr>
      <w:tr w:rsidR="00FB431C" w:rsidRPr="00FB431C" w:rsidTr="00FB431C">
        <w:trPr>
          <w:trHeight w:val="180"/>
        </w:trPr>
        <w:tc>
          <w:tcPr>
            <w:tcW w:w="663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МКОУ «Молчановская СШ»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Т.В.Ахромеева</w:t>
            </w:r>
          </w:p>
        </w:tc>
      </w:tr>
      <w:tr w:rsidR="00FB431C" w:rsidRPr="00FB431C" w:rsidTr="00FB431C">
        <w:trPr>
          <w:trHeight w:val="192"/>
        </w:trPr>
        <w:tc>
          <w:tcPr>
            <w:tcW w:w="66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 </w:t>
            </w:r>
            <w:r w:rsidR="00CC77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FB431C"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9 марта </w:t>
            </w:r>
            <w:r w:rsidRPr="00F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77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</w:t>
            </w:r>
            <w:r w:rsidRPr="00F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№</w:t>
            </w:r>
            <w:r w:rsidR="00FB431C" w:rsidRPr="00FB43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4)   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CC77B6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</w:t>
            </w:r>
            <w:r w:rsidR="00FB431C"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43345A"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FB431C"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марта  </w:t>
            </w:r>
            <w:r w:rsidR="0043345A" w:rsidRPr="00F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</w:t>
            </w:r>
            <w:r w:rsidR="0043345A"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43345A" w:rsidRPr="00F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431C" w:rsidRPr="00FB431C" w:rsidTr="00FB431C">
        <w:trPr>
          <w:trHeight w:val="13"/>
        </w:trPr>
        <w:tc>
          <w:tcPr>
            <w:tcW w:w="66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345A" w:rsidRPr="00FB431C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о результатах самообследования</w:t>
      </w:r>
    </w:p>
    <w:p w:rsidR="0043345A" w:rsidRPr="00FB431C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муниципального казенного общеобразовательного учреждения «Молчановская средняя школа»</w:t>
      </w:r>
      <w:r w:rsidRPr="00FB43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B4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</w:t>
      </w:r>
      <w:r w:rsidR="00CC77B6" w:rsidRPr="00CC77B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23</w:t>
      </w:r>
      <w:r w:rsidRPr="00FB43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B4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</w:p>
    <w:p w:rsidR="0043345A" w:rsidRPr="00FB431C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часть</w:t>
      </w:r>
    </w:p>
    <w:p w:rsidR="0043345A" w:rsidRPr="00FB431C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сведения об образовательной организации</w:t>
      </w:r>
    </w:p>
    <w:tbl>
      <w:tblPr>
        <w:tblW w:w="10018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8"/>
        <w:gridCol w:w="8050"/>
      </w:tblGrid>
      <w:tr w:rsidR="0043345A" w:rsidRPr="00FB431C" w:rsidTr="0043345A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F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F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Муниципальное казенное общеобразовательное учреждение «Молчановская средняя школа» (МКОУ  «Молчановская СШ»)</w:t>
            </w:r>
          </w:p>
        </w:tc>
      </w:tr>
      <w:tr w:rsidR="0043345A" w:rsidRPr="00FB431C" w:rsidTr="0043345A">
        <w:trPr>
          <w:trHeight w:val="1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Ахромеева Татьяна Васильевна</w:t>
            </w:r>
          </w:p>
        </w:tc>
      </w:tr>
      <w:tr w:rsidR="0043345A" w:rsidRPr="00FB431C" w:rsidTr="0043345A">
        <w:trPr>
          <w:trHeight w:val="1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301984, Тульская область, Каменский район, п</w:t>
            </w:r>
            <w:proofErr w:type="gramStart"/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.М</w:t>
            </w:r>
            <w:proofErr w:type="gramEnd"/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олчаново, ул.Школьная, д.4</w:t>
            </w:r>
          </w:p>
        </w:tc>
      </w:tr>
      <w:tr w:rsidR="0043345A" w:rsidRPr="00FB431C" w:rsidTr="0043345A">
        <w:trPr>
          <w:trHeight w:val="1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8(48744) 3-27 - 23</w:t>
            </w:r>
          </w:p>
        </w:tc>
      </w:tr>
      <w:tr w:rsidR="0043345A" w:rsidRPr="00FB431C" w:rsidTr="0043345A">
        <w:trPr>
          <w:trHeight w:val="1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Molchanovskaya.kamen</w:t>
            </w:r>
            <w:proofErr w:type="spellEnd"/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@</w:t>
            </w: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tularegion</w:t>
            </w: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org</w:t>
            </w:r>
          </w:p>
        </w:tc>
      </w:tr>
      <w:tr w:rsidR="0043345A" w:rsidRPr="00FB431C" w:rsidTr="0043345A">
        <w:trPr>
          <w:trHeight w:val="1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Каменский район</w:t>
            </w:r>
          </w:p>
        </w:tc>
      </w:tr>
      <w:tr w:rsidR="0043345A" w:rsidRPr="00FB431C" w:rsidTr="0043345A">
        <w:trPr>
          <w:trHeight w:val="1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1974год</w:t>
            </w:r>
          </w:p>
        </w:tc>
      </w:tr>
      <w:tr w:rsidR="0043345A" w:rsidRPr="00FB431C" w:rsidTr="0043345A">
        <w:trPr>
          <w:trHeight w:val="1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 19.03.2015 № 0133/ 02310, серия 71 Л01 № 0001526</w:t>
            </w:r>
          </w:p>
        </w:tc>
      </w:tr>
      <w:tr w:rsidR="0043345A" w:rsidRPr="00FB431C" w:rsidTr="0043345A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gramStart"/>
            <w:r w:rsidRPr="00F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proofErr w:type="gramEnd"/>
            <w:r w:rsidRPr="00F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 22.04.2015 № 0134/01160, серия 71 А02  № 000244; срок действия: до 17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июня 2023 года</w:t>
            </w:r>
          </w:p>
        </w:tc>
      </w:tr>
      <w:tr w:rsidR="0043345A" w:rsidRPr="00FB431C" w:rsidTr="0043345A">
        <w:trPr>
          <w:trHeight w:val="1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345A" w:rsidRPr="00FB431C" w:rsidRDefault="00FB431C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</w:t>
      </w:r>
      <w:r w:rsidR="0043345A" w:rsidRPr="00FB43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МКОУ «Молчановская СШ» (далее – Школа) расположена в поселке Молчаново. Большинство семей обучающихся проживают в домах типовой застройки: 81 процент − рядом со Школой, 19 процентов – на близлежащих улицах.</w:t>
      </w:r>
    </w:p>
    <w:p w:rsidR="0043345A" w:rsidRPr="00FB431C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Основным видом деятельности Школы является реализация общеобразовательных программ дошкольного общего,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 взрослых.</w:t>
      </w:r>
    </w:p>
    <w:p w:rsidR="004C3E25" w:rsidRPr="00FB431C" w:rsidRDefault="004C3E25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Оценка образовательной деятельности</w:t>
      </w:r>
    </w:p>
    <w:p w:rsidR="004C3E25" w:rsidRPr="00FB431C" w:rsidRDefault="004C3E25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43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Образовательная деятельность в Школе организуется в соответствии с </w:t>
      </w:r>
      <w:hyperlink r:id="rId5" w:anchor="/document/99/902389617/http:/" w:history="1">
        <w:r w:rsidRPr="00FB43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29.12.2012 № 273-ФЗ</w:t>
        </w:r>
      </w:hyperlink>
      <w:r w:rsidRPr="00FB43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«Об образовании в Российской Федерации», ФГОС дошкольного образования, ФГОС начального общего, основного общего образования и среднего общего образования, </w:t>
      </w:r>
      <w:hyperlink r:id="rId6" w:anchor="/document/99/902256369/" w:history="1">
        <w:proofErr w:type="spellStart"/>
        <w:r w:rsidRPr="00FB43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</w:t>
        </w:r>
        <w:proofErr w:type="spellEnd"/>
        <w:r w:rsidRPr="00FB43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2.4.2.2821-10</w:t>
        </w:r>
      </w:hyperlink>
      <w:r w:rsidRPr="00FB43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«Санитарно-эпидемиологические </w:t>
      </w:r>
      <w:r w:rsidRPr="00FB43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занятий/</w:t>
      </w:r>
      <w:proofErr w:type="gramEnd"/>
    </w:p>
    <w:p w:rsidR="004C3E25" w:rsidRPr="00FB431C" w:rsidRDefault="004C3E25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B43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</w:t>
      </w:r>
      <w:hyperlink r:id="rId7" w:anchor="/document/99/902180656/" w:history="1">
        <w:r w:rsidRPr="00FB43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 НОО</w:t>
        </w:r>
      </w:hyperlink>
      <w:r w:rsidRPr="00FB43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), 5–9 классов – на 5-летний нормативный срок освоения основной образовательной программы основного общего образования (реализация </w:t>
      </w:r>
      <w:hyperlink r:id="rId8" w:anchor="/document/99/902254916/" w:history="1">
        <w:r w:rsidRPr="00FB43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 ООО</w:t>
        </w:r>
      </w:hyperlink>
      <w:r w:rsidRPr="00FB43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), 10–11 классов – на 2-летний нормативный срок освоения образовательной программы среднего общего образования (</w:t>
      </w:r>
      <w:hyperlink r:id="rId9" w:anchor="/document/99/902350579/" w:history="1">
        <w:r w:rsidRPr="00FB431C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ФГОС СОО</w:t>
        </w:r>
      </w:hyperlink>
      <w:r w:rsidRPr="00FB43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</w:p>
    <w:p w:rsidR="006D4B31" w:rsidRPr="00FB431C" w:rsidRDefault="006D4B31" w:rsidP="00FB431C">
      <w:pPr>
        <w:pStyle w:val="p8"/>
        <w:shd w:val="clear" w:color="auto" w:fill="FFFFFF"/>
        <w:ind w:firstLine="707"/>
        <w:jc w:val="both"/>
        <w:rPr>
          <w:color w:val="000000"/>
        </w:rPr>
      </w:pPr>
      <w:r w:rsidRPr="00FB431C">
        <w:rPr>
          <w:color w:val="000000"/>
        </w:rPr>
        <w:t>Школа работает в режиме пятидневной рабочей недели,   в одну смену.   Занятия проходят с 9.00 утра до 15.30.  Время с 14.20 – 20.00 отводится на посещение учащимися кружков и секций. Воспитательный проце</w:t>
      </w:r>
      <w:proofErr w:type="gramStart"/>
      <w:r w:rsidRPr="00FB431C">
        <w:rPr>
          <w:color w:val="000000"/>
        </w:rPr>
        <w:t>сс стр</w:t>
      </w:r>
      <w:proofErr w:type="gramEnd"/>
      <w:r w:rsidRPr="00FB431C">
        <w:rPr>
          <w:color w:val="000000"/>
        </w:rPr>
        <w:t xml:space="preserve">оится через организацию урочной и внеурочной деятельности, через работу классных руководителей, внеклассные и общешкольные мероприятия, участия в районных мероприятиях, реализацию программ внеурочной деятельности. Урочная деятельность направлена на реализацию Учебного плана школы. </w:t>
      </w:r>
      <w:proofErr w:type="gramStart"/>
      <w:r w:rsidRPr="00FB431C">
        <w:rPr>
          <w:color w:val="000000"/>
        </w:rPr>
        <w:t>Внеурочная</w:t>
      </w:r>
      <w:proofErr w:type="gramEnd"/>
      <w:r w:rsidRPr="00FB431C">
        <w:rPr>
          <w:color w:val="000000"/>
        </w:rPr>
        <w:t xml:space="preserve"> - на реализацию программ внеурочной деятельности. Образовательная деятельность осуществляется на основе Учебного плана, рабочих программ по предметам, </w:t>
      </w:r>
      <w:proofErr w:type="spellStart"/>
      <w:r w:rsidRPr="00FB431C">
        <w:rPr>
          <w:color w:val="000000"/>
        </w:rPr>
        <w:t>САНПиНов</w:t>
      </w:r>
      <w:proofErr w:type="spellEnd"/>
      <w:r w:rsidRPr="00FB431C">
        <w:rPr>
          <w:color w:val="000000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2"/>
        <w:gridCol w:w="1843"/>
        <w:gridCol w:w="2126"/>
      </w:tblGrid>
      <w:tr w:rsidR="006D4B31" w:rsidRPr="00FB431C" w:rsidTr="006D4B31"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2-11 </w:t>
            </w:r>
            <w:proofErr w:type="spellStart"/>
            <w:r w:rsidRPr="00F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D4B31" w:rsidRPr="00FB431C" w:rsidTr="006D4B31"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6D4B31" w:rsidRPr="00FB431C" w:rsidTr="006D4B31"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D4B31" w:rsidRPr="00FB431C" w:rsidTr="006D4B31"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 – 45 мин.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 мин.</w:t>
            </w:r>
          </w:p>
        </w:tc>
      </w:tr>
      <w:tr w:rsidR="006D4B31" w:rsidRPr="00FB431C" w:rsidTr="006D4B31"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перерывов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 20 мин.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 20 мин.</w:t>
            </w:r>
          </w:p>
        </w:tc>
      </w:tr>
      <w:tr w:rsidR="006D4B31" w:rsidRPr="00FB431C" w:rsidTr="006D4B31"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занятий в день</w:t>
            </w:r>
          </w:p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минимально</w:t>
            </w:r>
          </w:p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максимально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D4B31" w:rsidRPr="00FB431C" w:rsidTr="006D4B31"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каникул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 дней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 дней</w:t>
            </w:r>
          </w:p>
        </w:tc>
      </w:tr>
      <w:tr w:rsidR="006D4B31" w:rsidRPr="00FB431C" w:rsidTr="006D4B31"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Сменность занятий</w:t>
            </w:r>
          </w:p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Начало 9.00</w:t>
            </w:r>
          </w:p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Окончание 13.10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Начало 9.00</w:t>
            </w:r>
          </w:p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Окончание 15.30</w:t>
            </w:r>
          </w:p>
        </w:tc>
      </w:tr>
      <w:tr w:rsidR="006D4B31" w:rsidRPr="00FB431C" w:rsidTr="006D4B31"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проведения промежуточной аттестации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полугодие, год</w:t>
            </w:r>
          </w:p>
        </w:tc>
      </w:tr>
      <w:tr w:rsidR="006D4B31" w:rsidRPr="00FB431C" w:rsidTr="006D4B31"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B31" w:rsidRPr="00FB431C" w:rsidRDefault="006D4B31" w:rsidP="00FB43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</w:tbl>
    <w:p w:rsidR="009009CE" w:rsidRPr="00FB431C" w:rsidRDefault="006D4B31" w:rsidP="00FB431C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деятельность организована по четвертям, разделенными каникулами с продолжительностью </w:t>
      </w:r>
      <w:r w:rsidR="00CC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FB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дней.</w:t>
      </w:r>
      <w:r w:rsidR="00D86998" w:rsidRPr="00FB4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9CE" w:rsidRPr="00FB431C" w:rsidRDefault="00D86998" w:rsidP="00FB431C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>В 20</w:t>
      </w:r>
      <w:r w:rsidR="00CC77B6">
        <w:rPr>
          <w:rFonts w:ascii="Times New Roman" w:hAnsi="Times New Roman" w:cs="Times New Roman"/>
          <w:sz w:val="24"/>
          <w:szCs w:val="24"/>
        </w:rPr>
        <w:t>22</w:t>
      </w:r>
      <w:r w:rsidRPr="00FB431C">
        <w:rPr>
          <w:rFonts w:ascii="Times New Roman" w:hAnsi="Times New Roman" w:cs="Times New Roman"/>
          <w:sz w:val="24"/>
          <w:szCs w:val="24"/>
        </w:rPr>
        <w:t>-20</w:t>
      </w:r>
      <w:r w:rsidR="00FB431C">
        <w:rPr>
          <w:rFonts w:ascii="Times New Roman" w:hAnsi="Times New Roman" w:cs="Times New Roman"/>
          <w:sz w:val="24"/>
          <w:szCs w:val="24"/>
        </w:rPr>
        <w:t>2</w:t>
      </w:r>
      <w:r w:rsidR="00CC77B6">
        <w:rPr>
          <w:rFonts w:ascii="Times New Roman" w:hAnsi="Times New Roman" w:cs="Times New Roman"/>
          <w:sz w:val="24"/>
          <w:szCs w:val="24"/>
        </w:rPr>
        <w:t>3</w:t>
      </w:r>
      <w:r w:rsidR="00FB431C">
        <w:rPr>
          <w:rFonts w:ascii="Times New Roman" w:hAnsi="Times New Roman" w:cs="Times New Roman"/>
          <w:sz w:val="24"/>
          <w:szCs w:val="24"/>
        </w:rPr>
        <w:t xml:space="preserve"> </w:t>
      </w:r>
      <w:r w:rsidRPr="00FB431C">
        <w:rPr>
          <w:rFonts w:ascii="Times New Roman" w:hAnsi="Times New Roman" w:cs="Times New Roman"/>
          <w:sz w:val="24"/>
          <w:szCs w:val="24"/>
        </w:rPr>
        <w:t xml:space="preserve"> учебном году в школе сформировано </w:t>
      </w:r>
      <w:r w:rsidR="009009CE" w:rsidRPr="00FB431C">
        <w:rPr>
          <w:rFonts w:ascii="Times New Roman" w:hAnsi="Times New Roman" w:cs="Times New Roman"/>
          <w:sz w:val="24"/>
          <w:szCs w:val="24"/>
        </w:rPr>
        <w:t>1</w:t>
      </w:r>
      <w:r w:rsidR="00FB431C">
        <w:rPr>
          <w:rFonts w:ascii="Times New Roman" w:hAnsi="Times New Roman" w:cs="Times New Roman"/>
          <w:sz w:val="24"/>
          <w:szCs w:val="24"/>
        </w:rPr>
        <w:t>1</w:t>
      </w:r>
      <w:r w:rsidRPr="00FB431C">
        <w:rPr>
          <w:rFonts w:ascii="Times New Roman" w:hAnsi="Times New Roman" w:cs="Times New Roman"/>
          <w:sz w:val="24"/>
          <w:szCs w:val="24"/>
        </w:rPr>
        <w:t xml:space="preserve"> классов: </w:t>
      </w:r>
    </w:p>
    <w:p w:rsidR="009009CE" w:rsidRPr="00FB431C" w:rsidRDefault="00D86998" w:rsidP="00FB431C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>- на первой ступени обучения: общеобразовательные классы: по ФГОС занимаются 1- 4 классы по программе «</w:t>
      </w:r>
      <w:r w:rsidR="009009CE" w:rsidRPr="00FB431C">
        <w:rPr>
          <w:rFonts w:ascii="Times New Roman" w:hAnsi="Times New Roman" w:cs="Times New Roman"/>
          <w:sz w:val="24"/>
          <w:szCs w:val="24"/>
        </w:rPr>
        <w:t xml:space="preserve"> </w:t>
      </w:r>
      <w:r w:rsidRPr="00FB431C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9009CE" w:rsidRPr="00FB431C">
        <w:rPr>
          <w:rFonts w:ascii="Times New Roman" w:hAnsi="Times New Roman" w:cs="Times New Roman"/>
          <w:sz w:val="24"/>
          <w:szCs w:val="24"/>
        </w:rPr>
        <w:t xml:space="preserve"> России</w:t>
      </w:r>
      <w:proofErr w:type="gramStart"/>
      <w:r w:rsidR="009009CE" w:rsidRPr="00FB431C">
        <w:rPr>
          <w:rFonts w:ascii="Times New Roman" w:hAnsi="Times New Roman" w:cs="Times New Roman"/>
          <w:sz w:val="24"/>
          <w:szCs w:val="24"/>
        </w:rPr>
        <w:t xml:space="preserve"> </w:t>
      </w:r>
      <w:r w:rsidRPr="00FB431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FB4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B31" w:rsidRPr="00FB431C" w:rsidRDefault="00D86998" w:rsidP="00FB431C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>- на второй ступени обучения 5-</w:t>
      </w:r>
      <w:r w:rsidR="00FB431C">
        <w:rPr>
          <w:rFonts w:ascii="Times New Roman" w:hAnsi="Times New Roman" w:cs="Times New Roman"/>
          <w:sz w:val="24"/>
          <w:szCs w:val="24"/>
        </w:rPr>
        <w:t>9</w:t>
      </w:r>
      <w:r w:rsidRPr="00FB431C">
        <w:rPr>
          <w:rFonts w:ascii="Times New Roman" w:hAnsi="Times New Roman" w:cs="Times New Roman"/>
          <w:sz w:val="24"/>
          <w:szCs w:val="24"/>
        </w:rPr>
        <w:t xml:space="preserve"> класс – ФГОС ООО, </w:t>
      </w:r>
      <w:r w:rsidR="00FB43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09CE" w:rsidRPr="00FB431C" w:rsidRDefault="009009CE" w:rsidP="00FB431C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- на третьей ступени – </w:t>
      </w:r>
      <w:r w:rsidR="00CC77B6">
        <w:rPr>
          <w:rFonts w:ascii="Times New Roman" w:hAnsi="Times New Roman" w:cs="Times New Roman"/>
          <w:sz w:val="24"/>
          <w:szCs w:val="24"/>
        </w:rPr>
        <w:t xml:space="preserve"> 10 </w:t>
      </w:r>
      <w:r w:rsidRPr="00FB431C">
        <w:rPr>
          <w:rFonts w:ascii="Times New Roman" w:hAnsi="Times New Roman" w:cs="Times New Roman"/>
          <w:sz w:val="24"/>
          <w:szCs w:val="24"/>
        </w:rPr>
        <w:t xml:space="preserve"> класс по БУП 2004г;</w:t>
      </w:r>
    </w:p>
    <w:p w:rsidR="006D4B31" w:rsidRPr="00FB431C" w:rsidRDefault="006D4B31" w:rsidP="00FB431C">
      <w:pPr>
        <w:pStyle w:val="p8"/>
        <w:shd w:val="clear" w:color="auto" w:fill="FFFFFF"/>
        <w:ind w:firstLine="707"/>
        <w:jc w:val="both"/>
        <w:rPr>
          <w:color w:val="000000"/>
        </w:rPr>
      </w:pPr>
      <w:proofErr w:type="gramStart"/>
      <w:r w:rsidRPr="00FB431C">
        <w:rPr>
          <w:color w:val="000000"/>
        </w:rPr>
        <w:lastRenderedPageBreak/>
        <w:t>Организация деятельности детского сада направлена на обеспечение реализации в полном объеме образовательной программы, соответствие 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воспитанников, создание безопасных условий обучения, воспитания воспитанников, присмотра и ухода за ними, их содержание в соответствии с установленными нормами, обеспечивающих жизнь и здоровье воспитанников и</w:t>
      </w:r>
      <w:proofErr w:type="gramEnd"/>
      <w:r w:rsidRPr="00FB431C">
        <w:rPr>
          <w:color w:val="000000"/>
        </w:rPr>
        <w:t xml:space="preserve"> работников детского сада, соблюдение прав и свобод воспитанников, их родителей (законных представителей), работников детского сада.</w:t>
      </w:r>
    </w:p>
    <w:p w:rsidR="009009CE" w:rsidRPr="00FB431C" w:rsidRDefault="004C3E25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 работа</w:t>
      </w:r>
      <w:r w:rsidR="009009CE" w:rsidRPr="00FB4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ABB" w:rsidRPr="00FB431C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Главная цель воспитательной работы школы – создание условий для формирования творческой личности, самостоятельной, гуманной, способной ценить себя и уважать других, создание оптимальных условий для формирования проектной компетентности учащихся во внеурочной деятельности. </w:t>
      </w:r>
    </w:p>
    <w:p w:rsidR="00FB431C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Задачи: 1. Развитие общей культуры школьников через традиционные мероприятия школы, выявление и развитие одарённости детей. </w:t>
      </w:r>
    </w:p>
    <w:p w:rsidR="00FB431C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2. Развитие самоуправления школьников, предоставление им реальной возможности участия в управлении образовательным учреждением, в деятельности творческих и общественных объединений различной направленности; </w:t>
      </w:r>
    </w:p>
    <w:p w:rsidR="00FB431C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3. Выявление и развитие творческих способностей обучающихся путём создания творческой атмосферы через организацию кружков, спортивных секций; совместной творческой деятельности учителей, учеников и родителей. </w:t>
      </w:r>
    </w:p>
    <w:p w:rsidR="00FB431C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>4. Создание условий для физического, интеллектуального, нравственного и духовного развития детей. МКОУ «</w:t>
      </w:r>
      <w:r w:rsidR="00FB431C">
        <w:rPr>
          <w:rFonts w:ascii="Times New Roman" w:hAnsi="Times New Roman" w:cs="Times New Roman"/>
          <w:sz w:val="24"/>
          <w:szCs w:val="24"/>
        </w:rPr>
        <w:t>Молчановская средняя</w:t>
      </w:r>
      <w:r w:rsidRPr="00FB431C">
        <w:rPr>
          <w:rFonts w:ascii="Times New Roman" w:hAnsi="Times New Roman" w:cs="Times New Roman"/>
          <w:sz w:val="24"/>
          <w:szCs w:val="24"/>
        </w:rPr>
        <w:t xml:space="preserve"> школа» </w:t>
      </w:r>
      <w:r w:rsidR="00FB4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31C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 5. Повышение социальной активности учащихся, их самостоятельности и ответственности в организации жизни детского коллектива и социума. </w:t>
      </w:r>
    </w:p>
    <w:p w:rsidR="00FB431C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6. Включение школьников в социально – значимую проектную деятельность по всем направлениям воспитательной работы. </w:t>
      </w:r>
    </w:p>
    <w:p w:rsidR="00FB431C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7. Пропаганда здорового образа жизни 8. Обеспечение личностно-ориентированного подхода при проведении воспитательных мероприятий. </w:t>
      </w:r>
    </w:p>
    <w:p w:rsidR="00FB431C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9. Укрепление связи семьи и школы. 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</w:t>
      </w:r>
    </w:p>
    <w:p w:rsidR="00FB431C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31C">
        <w:rPr>
          <w:rFonts w:ascii="Times New Roman" w:hAnsi="Times New Roman" w:cs="Times New Roman"/>
          <w:sz w:val="24"/>
          <w:szCs w:val="24"/>
        </w:rPr>
        <w:t xml:space="preserve">Педагогическим коллективом совместно с ученическим коллективом и родителями выстроена Программа «Воспитание и социализация» Цель программы: совершенствование процесса воспитания и социализации обучающихся в условиях введения ФГОС. </w:t>
      </w:r>
      <w:proofErr w:type="gramEnd"/>
    </w:p>
    <w:p w:rsidR="00FB431C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Задачи: 1.Создание организационно-правовых, управленческих условий для реализации воспитательной компоненты. </w:t>
      </w:r>
    </w:p>
    <w:p w:rsidR="00FB431C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2. Формирование социально-активной личности, способной к успешной самореализации в современном обществе. </w:t>
      </w:r>
    </w:p>
    <w:p w:rsidR="00FB431C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>3. Создание условий для взаимодействия семьи и школы в интереса</w:t>
      </w:r>
      <w:r w:rsidR="00FB431C">
        <w:rPr>
          <w:rFonts w:ascii="Times New Roman" w:hAnsi="Times New Roman" w:cs="Times New Roman"/>
          <w:sz w:val="24"/>
          <w:szCs w:val="24"/>
        </w:rPr>
        <w:t>х развития личности обучающихся.</w:t>
      </w:r>
    </w:p>
    <w:p w:rsidR="00FB431C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lastRenderedPageBreak/>
        <w:t xml:space="preserve"> 4. Совершенствование си</w:t>
      </w:r>
      <w:r w:rsidR="00FB431C">
        <w:rPr>
          <w:rFonts w:ascii="Times New Roman" w:hAnsi="Times New Roman" w:cs="Times New Roman"/>
          <w:sz w:val="24"/>
          <w:szCs w:val="24"/>
        </w:rPr>
        <w:t>стемы профориентационной работы</w:t>
      </w:r>
      <w:r w:rsidRPr="00FB431C">
        <w:rPr>
          <w:rFonts w:ascii="Times New Roman" w:hAnsi="Times New Roman" w:cs="Times New Roman"/>
          <w:sz w:val="24"/>
          <w:szCs w:val="24"/>
        </w:rPr>
        <w:t xml:space="preserve">, обеспечивающей становление личности, способной к профессиональному самоопределению. </w:t>
      </w:r>
    </w:p>
    <w:p w:rsidR="00FB431C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5. Создание системы организации проектной деятельности в </w:t>
      </w:r>
      <w:r w:rsidR="00FB431C">
        <w:rPr>
          <w:rFonts w:ascii="Times New Roman" w:hAnsi="Times New Roman" w:cs="Times New Roman"/>
          <w:sz w:val="24"/>
          <w:szCs w:val="24"/>
        </w:rPr>
        <w:t>школе</w:t>
      </w:r>
      <w:r w:rsidRPr="00FB431C">
        <w:rPr>
          <w:rFonts w:ascii="Times New Roman" w:hAnsi="Times New Roman" w:cs="Times New Roman"/>
          <w:sz w:val="24"/>
          <w:szCs w:val="24"/>
        </w:rPr>
        <w:t xml:space="preserve">, способствующей развитию личности </w:t>
      </w:r>
      <w:proofErr w:type="gramStart"/>
      <w:r w:rsidRPr="00FB43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43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31C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6. Изучение истории своего края, позволяющее приобщить к духовным и национальным традициям. </w:t>
      </w:r>
    </w:p>
    <w:p w:rsidR="00FB431C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7. Формирование черты личности, соизмеряющей свои поступки с нравственными ценностями. </w:t>
      </w:r>
    </w:p>
    <w:p w:rsidR="00FB431C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8. Формирование ценностного отношения к здоровью и здоровому образу жизни. </w:t>
      </w:r>
    </w:p>
    <w:p w:rsidR="00FB431C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9. Развитие навыков безопасности и формирования безопасной среды в школе, быту, на отдыхе. </w:t>
      </w:r>
    </w:p>
    <w:p w:rsidR="00FB431C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10.Вовлечение учащихся в проектную деятельность, направленную на решение экологических проблем. </w:t>
      </w:r>
    </w:p>
    <w:p w:rsidR="00FB431C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11.Внедрение комплексного психолого-педагогического сопровождения, способствующее успешному развитию личности </w:t>
      </w:r>
      <w:proofErr w:type="gramStart"/>
      <w:r w:rsidRPr="00FB43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43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31C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Программа имеет 12 направлений: </w:t>
      </w:r>
    </w:p>
    <w:p w:rsidR="00FB431C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1.Организационно-управленческие меры. </w:t>
      </w:r>
    </w:p>
    <w:p w:rsidR="00FB431C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2. Развитие воспитательной компоненты через реализацию ФГОС. </w:t>
      </w:r>
    </w:p>
    <w:p w:rsidR="00FB431C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3. Воспитание социально-активной личности. </w:t>
      </w:r>
    </w:p>
    <w:p w:rsidR="00FB431C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4. Работа с родителями. </w:t>
      </w:r>
    </w:p>
    <w:p w:rsidR="00FB431C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5. Профориентационная работа. </w:t>
      </w:r>
    </w:p>
    <w:p w:rsidR="00FB431C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6. Проектная деятельность. </w:t>
      </w:r>
    </w:p>
    <w:p w:rsidR="00FB431C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7. Гражданско-патриотическое воспитание. </w:t>
      </w:r>
    </w:p>
    <w:p w:rsidR="00FB431C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8. Духовно-нравственное воспитание. </w:t>
      </w:r>
    </w:p>
    <w:p w:rsidR="0008628E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9. Формирование здорового образа жизни. </w:t>
      </w:r>
    </w:p>
    <w:p w:rsidR="0008628E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10. Правовое воспитание и культура безопасности. </w:t>
      </w:r>
    </w:p>
    <w:p w:rsidR="0008628E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11.Экологическое воспитание. </w:t>
      </w:r>
      <w:r w:rsidR="00086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28E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 12. Психолого-педагогическое сопровождение развития личности </w:t>
      </w:r>
      <w:proofErr w:type="gramStart"/>
      <w:r w:rsidRPr="00FB43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43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628E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В школе действует МО классных руководителей, на которых учителя пополняют свой научно-методический потенциал. Традиционные праздники в школе: </w:t>
      </w:r>
    </w:p>
    <w:p w:rsidR="0008628E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Сентябрь: </w:t>
      </w:r>
    </w:p>
    <w:p w:rsidR="0008628E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«месячник: Внимание дети», праздник «Здравствуй школа», </w:t>
      </w:r>
      <w:proofErr w:type="spellStart"/>
      <w:r w:rsidRPr="00FB431C">
        <w:rPr>
          <w:rFonts w:ascii="Times New Roman" w:hAnsi="Times New Roman" w:cs="Times New Roman"/>
          <w:sz w:val="24"/>
          <w:szCs w:val="24"/>
        </w:rPr>
        <w:t>Турслёт</w:t>
      </w:r>
      <w:proofErr w:type="spellEnd"/>
      <w:r w:rsidRPr="00FB431C">
        <w:rPr>
          <w:rFonts w:ascii="Times New Roman" w:hAnsi="Times New Roman" w:cs="Times New Roman"/>
          <w:sz w:val="24"/>
          <w:szCs w:val="24"/>
        </w:rPr>
        <w:t xml:space="preserve">, кросс «Золотая осень» </w:t>
      </w:r>
    </w:p>
    <w:p w:rsidR="0008628E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Октябрь: </w:t>
      </w:r>
    </w:p>
    <w:p w:rsidR="0008628E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праздник «День учителя», «Праздник осени и урожая», «День пожилых людей». </w:t>
      </w:r>
    </w:p>
    <w:p w:rsidR="0008628E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Ноябрь: </w:t>
      </w:r>
    </w:p>
    <w:p w:rsidR="0008628E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День единства, «За здоровый образ жизни», «День матери». </w:t>
      </w:r>
    </w:p>
    <w:p w:rsidR="0008628E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Декабрь: </w:t>
      </w:r>
    </w:p>
    <w:p w:rsidR="0008628E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«Новый год», Новогоднее представление с выставкой поделок «Символ Нового года», акции «Поздравление Деда Мороза и Снегурочки» для жителей села </w:t>
      </w:r>
    </w:p>
    <w:p w:rsidR="0008628E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>Январь:</w:t>
      </w:r>
    </w:p>
    <w:p w:rsidR="0008628E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lastRenderedPageBreak/>
        <w:t xml:space="preserve"> «Начало месячника оборонно-массовой и спортивной работы». </w:t>
      </w:r>
    </w:p>
    <w:p w:rsidR="0008628E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>Февраль: «День защитника Отечества», «Масленица», «</w:t>
      </w:r>
      <w:proofErr w:type="spellStart"/>
      <w:r w:rsidRPr="00FB431C">
        <w:rPr>
          <w:rFonts w:ascii="Times New Roman" w:hAnsi="Times New Roman" w:cs="Times New Roman"/>
          <w:sz w:val="24"/>
          <w:szCs w:val="24"/>
        </w:rPr>
        <w:t>Зарничка</w:t>
      </w:r>
      <w:proofErr w:type="spellEnd"/>
      <w:r w:rsidRPr="00FB431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8628E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Март: </w:t>
      </w:r>
    </w:p>
    <w:p w:rsidR="0008628E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«Праздник «8 марта». </w:t>
      </w:r>
    </w:p>
    <w:p w:rsidR="0008628E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Апрель: </w:t>
      </w:r>
    </w:p>
    <w:p w:rsidR="0008628E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«Экологические субботники», «День здоровья» акция «Георгиевская ленточка», организованная волонтерами нашей школы, проект «Остановка Победы», участие в различных акциях и конкурсах, посвященных </w:t>
      </w:r>
      <w:r w:rsidR="0008628E">
        <w:rPr>
          <w:rFonts w:ascii="Times New Roman" w:hAnsi="Times New Roman" w:cs="Times New Roman"/>
          <w:sz w:val="24"/>
          <w:szCs w:val="24"/>
        </w:rPr>
        <w:t>дню</w:t>
      </w:r>
      <w:r w:rsidRPr="00FB431C">
        <w:rPr>
          <w:rFonts w:ascii="Times New Roman" w:hAnsi="Times New Roman" w:cs="Times New Roman"/>
          <w:sz w:val="24"/>
          <w:szCs w:val="24"/>
        </w:rPr>
        <w:t xml:space="preserve"> По</w:t>
      </w:r>
      <w:r w:rsidR="0008628E">
        <w:rPr>
          <w:rFonts w:ascii="Times New Roman" w:hAnsi="Times New Roman" w:cs="Times New Roman"/>
          <w:sz w:val="24"/>
          <w:szCs w:val="24"/>
        </w:rPr>
        <w:t>беды</w:t>
      </w:r>
      <w:r w:rsidRPr="00FB43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628E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>Май:</w:t>
      </w:r>
    </w:p>
    <w:p w:rsidR="0008628E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 митинг у обелиска «Салют Победа!», Праздник последнего звонка, Выпускной «От всей души!» </w:t>
      </w:r>
    </w:p>
    <w:p w:rsidR="0008628E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>Содержание, формы и методы воспитательной работы</w:t>
      </w:r>
    </w:p>
    <w:p w:rsidR="0008628E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 Направления содержания ВР Формы и методы работы</w:t>
      </w:r>
      <w:r w:rsidR="0008628E">
        <w:rPr>
          <w:rFonts w:ascii="Times New Roman" w:hAnsi="Times New Roman" w:cs="Times New Roman"/>
          <w:sz w:val="24"/>
          <w:szCs w:val="24"/>
        </w:rPr>
        <w:t>:</w:t>
      </w:r>
      <w:r w:rsidRPr="00FB4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28E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8E">
        <w:rPr>
          <w:rFonts w:ascii="Times New Roman" w:hAnsi="Times New Roman" w:cs="Times New Roman"/>
          <w:sz w:val="24"/>
          <w:szCs w:val="24"/>
          <w:u w:val="single"/>
        </w:rPr>
        <w:t>Интеллектуальное воспитание</w:t>
      </w:r>
      <w:r w:rsidR="0008628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B431C">
        <w:rPr>
          <w:rFonts w:ascii="Times New Roman" w:hAnsi="Times New Roman" w:cs="Times New Roman"/>
          <w:sz w:val="24"/>
          <w:szCs w:val="24"/>
        </w:rPr>
        <w:t xml:space="preserve"> Решалось через привлечение детей к научно </w:t>
      </w:r>
      <w:proofErr w:type="gramStart"/>
      <w:r w:rsidRPr="00FB431C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FB431C">
        <w:rPr>
          <w:rFonts w:ascii="Times New Roman" w:hAnsi="Times New Roman" w:cs="Times New Roman"/>
          <w:sz w:val="24"/>
          <w:szCs w:val="24"/>
        </w:rPr>
        <w:t>сследовательской работе, участие в интеллектуальных конкурсах, олимпиадах, фестивалях, конкурсе школьных ученических проектов. Учащиеся принимают активное участие в традиционных интеллектуальных олимпиадах: «Русский медвежонок», «Кенгуру», «КИТ», «Золотое руно», «ФГО</w:t>
      </w:r>
      <w:proofErr w:type="gramStart"/>
      <w:r w:rsidRPr="00FB431C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FB431C">
        <w:rPr>
          <w:rFonts w:ascii="Times New Roman" w:hAnsi="Times New Roman" w:cs="Times New Roman"/>
          <w:sz w:val="24"/>
          <w:szCs w:val="24"/>
        </w:rPr>
        <w:t xml:space="preserve"> тест»</w:t>
      </w:r>
      <w:r w:rsidR="0008628E">
        <w:rPr>
          <w:rFonts w:ascii="Times New Roman" w:hAnsi="Times New Roman" w:cs="Times New Roman"/>
          <w:sz w:val="24"/>
          <w:szCs w:val="24"/>
        </w:rPr>
        <w:t>,</w:t>
      </w:r>
      <w:r w:rsidRPr="00FB431C">
        <w:rPr>
          <w:rFonts w:ascii="Times New Roman" w:hAnsi="Times New Roman" w:cs="Times New Roman"/>
          <w:sz w:val="24"/>
          <w:szCs w:val="24"/>
        </w:rPr>
        <w:t xml:space="preserve"> </w:t>
      </w:r>
      <w:r w:rsidR="0008628E">
        <w:rPr>
          <w:rFonts w:ascii="Times New Roman" w:hAnsi="Times New Roman" w:cs="Times New Roman"/>
          <w:sz w:val="24"/>
          <w:szCs w:val="24"/>
        </w:rPr>
        <w:t xml:space="preserve"> </w:t>
      </w:r>
      <w:r w:rsidRPr="00FB431C">
        <w:rPr>
          <w:rFonts w:ascii="Times New Roman" w:hAnsi="Times New Roman" w:cs="Times New Roman"/>
          <w:sz w:val="24"/>
          <w:szCs w:val="24"/>
        </w:rPr>
        <w:t xml:space="preserve"> во Всероссийской олимпиаде «Русский с Пушкиным», «Точные науки».</w:t>
      </w:r>
    </w:p>
    <w:p w:rsidR="0008628E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8628E">
        <w:rPr>
          <w:rFonts w:ascii="Times New Roman" w:hAnsi="Times New Roman" w:cs="Times New Roman"/>
          <w:sz w:val="24"/>
          <w:szCs w:val="24"/>
          <w:u w:val="single"/>
        </w:rPr>
        <w:t>Гражданск</w:t>
      </w:r>
      <w:proofErr w:type="gramStart"/>
      <w:r w:rsidRPr="0008628E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spellEnd"/>
      <w:r w:rsidRPr="0008628E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 w:rsidRPr="0008628E">
        <w:rPr>
          <w:rFonts w:ascii="Times New Roman" w:hAnsi="Times New Roman" w:cs="Times New Roman"/>
          <w:sz w:val="24"/>
          <w:szCs w:val="24"/>
          <w:u w:val="single"/>
        </w:rPr>
        <w:t xml:space="preserve"> патриотическое воспитание</w:t>
      </w:r>
      <w:r w:rsidR="0008628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B431C">
        <w:rPr>
          <w:rFonts w:ascii="Times New Roman" w:hAnsi="Times New Roman" w:cs="Times New Roman"/>
          <w:sz w:val="24"/>
          <w:szCs w:val="24"/>
        </w:rPr>
        <w:t xml:space="preserve"> Отработана система школьных линеек к памятным и торжественным датам истории страны, проведение митинга у обелиска Победы для жителей села</w:t>
      </w:r>
      <w:proofErr w:type="gramStart"/>
      <w:r w:rsidRPr="00FB431C">
        <w:rPr>
          <w:rFonts w:ascii="Times New Roman" w:hAnsi="Times New Roman" w:cs="Times New Roman"/>
          <w:sz w:val="24"/>
          <w:szCs w:val="24"/>
        </w:rPr>
        <w:t xml:space="preserve"> </w:t>
      </w:r>
      <w:r w:rsidR="000862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431C">
        <w:rPr>
          <w:rFonts w:ascii="Times New Roman" w:hAnsi="Times New Roman" w:cs="Times New Roman"/>
          <w:sz w:val="24"/>
          <w:szCs w:val="24"/>
        </w:rPr>
        <w:t xml:space="preserve"> Удачной стали такие формы работы как благотворительная акция: организация благотворительных концертов, помощь труженикам тыла. К Юбилею Победы реализованы акции «Поздравь труженика тыла с «Днём Победы», «Бессмертный полк», «Георгиевская ленточка», «Письмо Победы», «Остановка Победы»</w:t>
      </w:r>
      <w:r w:rsidR="0008628E">
        <w:rPr>
          <w:rFonts w:ascii="Times New Roman" w:hAnsi="Times New Roman" w:cs="Times New Roman"/>
          <w:sz w:val="24"/>
          <w:szCs w:val="24"/>
        </w:rPr>
        <w:t>.</w:t>
      </w:r>
    </w:p>
    <w:p w:rsidR="0008628E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 </w:t>
      </w:r>
      <w:r w:rsidRPr="0008628E">
        <w:rPr>
          <w:rFonts w:ascii="Times New Roman" w:hAnsi="Times New Roman" w:cs="Times New Roman"/>
          <w:sz w:val="24"/>
          <w:szCs w:val="24"/>
          <w:u w:val="single"/>
        </w:rPr>
        <w:t>Трудовое воспитание, профессиональное самоопределение</w:t>
      </w:r>
      <w:r w:rsidR="0008628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B431C">
        <w:rPr>
          <w:rFonts w:ascii="Times New Roman" w:hAnsi="Times New Roman" w:cs="Times New Roman"/>
          <w:sz w:val="24"/>
          <w:szCs w:val="24"/>
        </w:rPr>
        <w:t xml:space="preserve"> Дежурство по школе и классам, благоустройство пришкольной территории, организация летней трудовой практики, участие в субботниках, Фестиваль профессий. Присутствовали в данном направлении и традиционные формы: классные часы, встречи, экскурсии на предприятия, тестирование, анкетирование выпускников. Проводится родительские собрания по данной теме. </w:t>
      </w:r>
      <w:r w:rsidR="00086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28E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 </w:t>
      </w:r>
      <w:r w:rsidRPr="0008628E">
        <w:rPr>
          <w:rFonts w:ascii="Times New Roman" w:hAnsi="Times New Roman" w:cs="Times New Roman"/>
          <w:sz w:val="24"/>
          <w:szCs w:val="24"/>
          <w:u w:val="single"/>
        </w:rPr>
        <w:t>Нравственно-эстетическое воспитание</w:t>
      </w:r>
      <w:r w:rsidR="0008628E">
        <w:rPr>
          <w:rFonts w:ascii="Times New Roman" w:hAnsi="Times New Roman" w:cs="Times New Roman"/>
          <w:sz w:val="24"/>
          <w:szCs w:val="24"/>
        </w:rPr>
        <w:t>:</w:t>
      </w:r>
      <w:r w:rsidRPr="00FB431C">
        <w:rPr>
          <w:rFonts w:ascii="Times New Roman" w:hAnsi="Times New Roman" w:cs="Times New Roman"/>
          <w:sz w:val="24"/>
          <w:szCs w:val="24"/>
        </w:rPr>
        <w:t xml:space="preserve"> Реализован</w:t>
      </w:r>
      <w:r w:rsidR="0008628E">
        <w:rPr>
          <w:rFonts w:ascii="Times New Roman" w:hAnsi="Times New Roman" w:cs="Times New Roman"/>
          <w:sz w:val="24"/>
          <w:szCs w:val="24"/>
        </w:rPr>
        <w:t>о</w:t>
      </w:r>
      <w:r w:rsidRPr="00FB431C">
        <w:rPr>
          <w:rFonts w:ascii="Times New Roman" w:hAnsi="Times New Roman" w:cs="Times New Roman"/>
          <w:sz w:val="24"/>
          <w:szCs w:val="24"/>
        </w:rPr>
        <w:t xml:space="preserve"> через систему дополнительного образования, систему школьных праздников, школьных фестивалей творчества и школьных выставок. Традиционными стали школьные праздники: Праздник Осени, День Знаний, День Учителя, Новый год, Рождество, «8 Марта» и др. Организуются школьные выставки рисунков, поделок по различной тематике. </w:t>
      </w:r>
      <w:r w:rsidR="00086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28E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8628E">
        <w:rPr>
          <w:rFonts w:ascii="Times New Roman" w:hAnsi="Times New Roman" w:cs="Times New Roman"/>
          <w:sz w:val="24"/>
          <w:szCs w:val="24"/>
          <w:u w:val="single"/>
        </w:rPr>
        <w:t>Физкультурн</w:t>
      </w:r>
      <w:proofErr w:type="gramStart"/>
      <w:r w:rsidRPr="0008628E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spellEnd"/>
      <w:r w:rsidRPr="0008628E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 w:rsidRPr="0008628E">
        <w:rPr>
          <w:rFonts w:ascii="Times New Roman" w:hAnsi="Times New Roman" w:cs="Times New Roman"/>
          <w:sz w:val="24"/>
          <w:szCs w:val="24"/>
          <w:u w:val="single"/>
        </w:rPr>
        <w:t xml:space="preserve"> оздоровительное воспитание</w:t>
      </w:r>
      <w:r w:rsidR="0008628E">
        <w:rPr>
          <w:rFonts w:ascii="Times New Roman" w:hAnsi="Times New Roman" w:cs="Times New Roman"/>
          <w:sz w:val="24"/>
          <w:szCs w:val="24"/>
        </w:rPr>
        <w:t>:</w:t>
      </w:r>
      <w:r w:rsidRPr="00FB431C">
        <w:rPr>
          <w:rFonts w:ascii="Times New Roman" w:hAnsi="Times New Roman" w:cs="Times New Roman"/>
          <w:sz w:val="24"/>
          <w:szCs w:val="24"/>
        </w:rPr>
        <w:t xml:space="preserve"> Реализованы через организацию спортивных секций, спортивных праздников, классные часы, встречи, беседы. Приняли активное участие в районной спартакиаде.  Действуют кружки «</w:t>
      </w:r>
      <w:r w:rsidR="0008628E">
        <w:rPr>
          <w:rFonts w:ascii="Times New Roman" w:hAnsi="Times New Roman" w:cs="Times New Roman"/>
          <w:sz w:val="24"/>
          <w:szCs w:val="24"/>
        </w:rPr>
        <w:t>Стрельба</w:t>
      </w:r>
      <w:r w:rsidRPr="00FB431C">
        <w:rPr>
          <w:rFonts w:ascii="Times New Roman" w:hAnsi="Times New Roman" w:cs="Times New Roman"/>
          <w:sz w:val="24"/>
          <w:szCs w:val="24"/>
        </w:rPr>
        <w:t xml:space="preserve">» и «Настольный теннис». Традиционными стали Дни Здоровья. Не допустили роста пропусков уроков по причине болезни. </w:t>
      </w:r>
      <w:r w:rsidR="0008628E">
        <w:rPr>
          <w:rFonts w:ascii="Times New Roman" w:hAnsi="Times New Roman" w:cs="Times New Roman"/>
          <w:sz w:val="24"/>
          <w:szCs w:val="24"/>
        </w:rPr>
        <w:t xml:space="preserve"> </w:t>
      </w:r>
      <w:r w:rsidRPr="00FB4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28E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8E">
        <w:rPr>
          <w:rFonts w:ascii="Times New Roman" w:hAnsi="Times New Roman" w:cs="Times New Roman"/>
          <w:sz w:val="24"/>
          <w:szCs w:val="24"/>
          <w:u w:val="single"/>
        </w:rPr>
        <w:t>Экологическое воспитание</w:t>
      </w:r>
      <w:r w:rsidR="0008628E">
        <w:rPr>
          <w:rFonts w:ascii="Times New Roman" w:hAnsi="Times New Roman" w:cs="Times New Roman"/>
          <w:sz w:val="24"/>
          <w:szCs w:val="24"/>
        </w:rPr>
        <w:t>:</w:t>
      </w:r>
      <w:r w:rsidRPr="00FB431C">
        <w:rPr>
          <w:rFonts w:ascii="Times New Roman" w:hAnsi="Times New Roman" w:cs="Times New Roman"/>
          <w:sz w:val="24"/>
          <w:szCs w:val="24"/>
        </w:rPr>
        <w:t xml:space="preserve"> Решалось через экологические акции: «Живи лес», «Кормушка», «Чистый берег», «Чистое село», экологические праздники: «Кузьминки», «Масленица» и др. Организована работа на пришкольном опытн</w:t>
      </w:r>
      <w:proofErr w:type="gramStart"/>
      <w:r w:rsidRPr="00FB431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B431C">
        <w:rPr>
          <w:rFonts w:ascii="Times New Roman" w:hAnsi="Times New Roman" w:cs="Times New Roman"/>
          <w:sz w:val="24"/>
          <w:szCs w:val="24"/>
        </w:rPr>
        <w:t xml:space="preserve"> экспериментальном участке.. </w:t>
      </w:r>
      <w:r w:rsidR="0008628E">
        <w:rPr>
          <w:rFonts w:ascii="Times New Roman" w:hAnsi="Times New Roman" w:cs="Times New Roman"/>
          <w:sz w:val="24"/>
          <w:szCs w:val="24"/>
        </w:rPr>
        <w:t xml:space="preserve"> </w:t>
      </w:r>
      <w:r w:rsidRPr="00FB431C">
        <w:rPr>
          <w:rFonts w:ascii="Times New Roman" w:hAnsi="Times New Roman" w:cs="Times New Roman"/>
          <w:sz w:val="24"/>
          <w:szCs w:val="24"/>
        </w:rPr>
        <w:sym w:font="Symbol" w:char="F0B7"/>
      </w:r>
      <w:r w:rsidRPr="00FB431C">
        <w:rPr>
          <w:rFonts w:ascii="Times New Roman" w:hAnsi="Times New Roman" w:cs="Times New Roman"/>
          <w:sz w:val="24"/>
          <w:szCs w:val="24"/>
        </w:rPr>
        <w:t xml:space="preserve"> Областной конкурс экологического рисунка </w:t>
      </w:r>
      <w:r w:rsidRPr="00FB431C">
        <w:rPr>
          <w:rFonts w:ascii="Times New Roman" w:hAnsi="Times New Roman" w:cs="Times New Roman"/>
          <w:sz w:val="24"/>
          <w:szCs w:val="24"/>
        </w:rPr>
        <w:sym w:font="Symbol" w:char="F0B7"/>
      </w:r>
      <w:r w:rsidRPr="00FB431C">
        <w:rPr>
          <w:rFonts w:ascii="Times New Roman" w:hAnsi="Times New Roman" w:cs="Times New Roman"/>
          <w:sz w:val="24"/>
          <w:szCs w:val="24"/>
        </w:rPr>
        <w:t xml:space="preserve"> Областной конкурс рисунков «</w:t>
      </w:r>
      <w:proofErr w:type="spellStart"/>
      <w:r w:rsidRPr="00FB431C">
        <w:rPr>
          <w:rFonts w:ascii="Times New Roman" w:hAnsi="Times New Roman" w:cs="Times New Roman"/>
          <w:sz w:val="24"/>
          <w:szCs w:val="24"/>
        </w:rPr>
        <w:t>Эко-дом</w:t>
      </w:r>
      <w:proofErr w:type="spellEnd"/>
      <w:r w:rsidRPr="00FB431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8628E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8E">
        <w:rPr>
          <w:rFonts w:ascii="Times New Roman" w:hAnsi="Times New Roman" w:cs="Times New Roman"/>
          <w:sz w:val="24"/>
          <w:szCs w:val="24"/>
          <w:u w:val="single"/>
        </w:rPr>
        <w:lastRenderedPageBreak/>
        <w:t>Проектная деятельность</w:t>
      </w:r>
      <w:r w:rsidR="0008628E">
        <w:rPr>
          <w:rFonts w:ascii="Times New Roman" w:hAnsi="Times New Roman" w:cs="Times New Roman"/>
          <w:sz w:val="24"/>
          <w:szCs w:val="24"/>
        </w:rPr>
        <w:t>:</w:t>
      </w:r>
      <w:r w:rsidRPr="00FB431C">
        <w:rPr>
          <w:rFonts w:ascii="Times New Roman" w:hAnsi="Times New Roman" w:cs="Times New Roman"/>
          <w:sz w:val="24"/>
          <w:szCs w:val="24"/>
        </w:rPr>
        <w:t xml:space="preserve"> Проектная деятельность осуществлялась в рамках учебной деятельности через реализацию проектов в рамках уроков, элективных курсов, во внеурочной деятельности </w:t>
      </w:r>
      <w:r w:rsidR="00086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D69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8E">
        <w:rPr>
          <w:rFonts w:ascii="Times New Roman" w:hAnsi="Times New Roman" w:cs="Times New Roman"/>
          <w:sz w:val="24"/>
          <w:szCs w:val="24"/>
          <w:u w:val="single"/>
        </w:rPr>
        <w:t xml:space="preserve"> Самоуправление</w:t>
      </w:r>
      <w:r w:rsidR="0008628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B431C">
        <w:rPr>
          <w:rFonts w:ascii="Times New Roman" w:hAnsi="Times New Roman" w:cs="Times New Roman"/>
          <w:sz w:val="24"/>
          <w:szCs w:val="24"/>
        </w:rPr>
        <w:t xml:space="preserve"> Заседания Совета и проведение </w:t>
      </w:r>
      <w:proofErr w:type="spellStart"/>
      <w:r w:rsidRPr="00FB431C">
        <w:rPr>
          <w:rFonts w:ascii="Times New Roman" w:hAnsi="Times New Roman" w:cs="Times New Roman"/>
          <w:sz w:val="24"/>
          <w:szCs w:val="24"/>
        </w:rPr>
        <w:t>флэшмобов</w:t>
      </w:r>
      <w:proofErr w:type="spellEnd"/>
      <w:r w:rsidRPr="00FB431C">
        <w:rPr>
          <w:rFonts w:ascii="Times New Roman" w:hAnsi="Times New Roman" w:cs="Times New Roman"/>
          <w:sz w:val="24"/>
          <w:szCs w:val="24"/>
        </w:rPr>
        <w:t xml:space="preserve"> и акций на различные темы; помощь в проведении общешкольных мероприятий, участие в районных акциях. </w:t>
      </w:r>
      <w:r w:rsidRPr="0008628E">
        <w:rPr>
          <w:rFonts w:ascii="Times New Roman" w:hAnsi="Times New Roman" w:cs="Times New Roman"/>
          <w:sz w:val="24"/>
          <w:szCs w:val="24"/>
          <w:u w:val="single"/>
        </w:rPr>
        <w:t>Дополнительное образование</w:t>
      </w:r>
      <w:r w:rsidR="0008628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B431C">
        <w:rPr>
          <w:rFonts w:ascii="Times New Roman" w:hAnsi="Times New Roman" w:cs="Times New Roman"/>
          <w:sz w:val="24"/>
          <w:szCs w:val="24"/>
        </w:rPr>
        <w:t xml:space="preserve"> Кружки: «Разговор о правильном питании», «Юный </w:t>
      </w:r>
      <w:r w:rsidR="0008628E">
        <w:rPr>
          <w:rFonts w:ascii="Times New Roman" w:hAnsi="Times New Roman" w:cs="Times New Roman"/>
          <w:sz w:val="24"/>
          <w:szCs w:val="24"/>
        </w:rPr>
        <w:t>художник</w:t>
      </w:r>
      <w:r w:rsidRPr="00FB431C">
        <w:rPr>
          <w:rFonts w:ascii="Times New Roman" w:hAnsi="Times New Roman" w:cs="Times New Roman"/>
          <w:sz w:val="24"/>
          <w:szCs w:val="24"/>
        </w:rPr>
        <w:t>», «</w:t>
      </w:r>
      <w:r w:rsidR="0008628E">
        <w:rPr>
          <w:rFonts w:ascii="Times New Roman" w:hAnsi="Times New Roman" w:cs="Times New Roman"/>
          <w:sz w:val="24"/>
          <w:szCs w:val="24"/>
        </w:rPr>
        <w:t>Умелые руки</w:t>
      </w:r>
      <w:r w:rsidRPr="00FB431C">
        <w:rPr>
          <w:rFonts w:ascii="Times New Roman" w:hAnsi="Times New Roman" w:cs="Times New Roman"/>
          <w:sz w:val="24"/>
          <w:szCs w:val="24"/>
        </w:rPr>
        <w:t>», «</w:t>
      </w:r>
      <w:r w:rsidR="0008628E">
        <w:rPr>
          <w:rFonts w:ascii="Times New Roman" w:hAnsi="Times New Roman" w:cs="Times New Roman"/>
          <w:sz w:val="24"/>
          <w:szCs w:val="24"/>
        </w:rPr>
        <w:t>Настольный теннис</w:t>
      </w:r>
      <w:r w:rsidRPr="00FB431C">
        <w:rPr>
          <w:rFonts w:ascii="Times New Roman" w:hAnsi="Times New Roman" w:cs="Times New Roman"/>
          <w:sz w:val="24"/>
          <w:szCs w:val="24"/>
        </w:rPr>
        <w:t>», «</w:t>
      </w:r>
      <w:r w:rsidR="004D6D69">
        <w:rPr>
          <w:rFonts w:ascii="Times New Roman" w:hAnsi="Times New Roman" w:cs="Times New Roman"/>
          <w:sz w:val="24"/>
          <w:szCs w:val="24"/>
        </w:rPr>
        <w:t>ОФП</w:t>
      </w:r>
      <w:r w:rsidRPr="00FB431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4D6D69">
        <w:rPr>
          <w:rFonts w:ascii="Times New Roman" w:hAnsi="Times New Roman" w:cs="Times New Roman"/>
          <w:sz w:val="24"/>
          <w:szCs w:val="24"/>
        </w:rPr>
        <w:t>ИнформатиКА</w:t>
      </w:r>
      <w:proofErr w:type="spellEnd"/>
      <w:r w:rsidRPr="00FB431C">
        <w:rPr>
          <w:rFonts w:ascii="Times New Roman" w:hAnsi="Times New Roman" w:cs="Times New Roman"/>
          <w:sz w:val="24"/>
          <w:szCs w:val="24"/>
        </w:rPr>
        <w:t>», «</w:t>
      </w:r>
      <w:r w:rsidR="004D6D69">
        <w:rPr>
          <w:rFonts w:ascii="Times New Roman" w:hAnsi="Times New Roman" w:cs="Times New Roman"/>
          <w:sz w:val="24"/>
          <w:szCs w:val="24"/>
        </w:rPr>
        <w:t>Пулевая стрельба</w:t>
      </w:r>
      <w:r w:rsidRPr="00FB431C">
        <w:rPr>
          <w:rFonts w:ascii="Times New Roman" w:hAnsi="Times New Roman" w:cs="Times New Roman"/>
          <w:sz w:val="24"/>
          <w:szCs w:val="24"/>
        </w:rPr>
        <w:t>»</w:t>
      </w:r>
      <w:r w:rsidR="004D6D69">
        <w:rPr>
          <w:rFonts w:ascii="Times New Roman" w:hAnsi="Times New Roman" w:cs="Times New Roman"/>
          <w:sz w:val="24"/>
          <w:szCs w:val="24"/>
        </w:rPr>
        <w:t>.</w:t>
      </w:r>
      <w:r w:rsidRPr="00FB4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D69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К работе с коллективами классные руководители привлекают родителей для проведения совместных мероприятий. В течение учебного года проводились родительские собрания, а также каждый руководитель посещал семьи учащихся, индивидуально консультировал родителей по проблемным вопросам. </w:t>
      </w:r>
    </w:p>
    <w:p w:rsidR="004D6D69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Одной из важнейших задач работы школы является организация школьного ученического самоуправления. В школе есть Совет старшеклассников, включающая в себя </w:t>
      </w:r>
      <w:r w:rsidR="004D6D69">
        <w:rPr>
          <w:rFonts w:ascii="Times New Roman" w:hAnsi="Times New Roman" w:cs="Times New Roman"/>
          <w:sz w:val="24"/>
          <w:szCs w:val="24"/>
        </w:rPr>
        <w:t>7</w:t>
      </w:r>
      <w:r w:rsidRPr="00FB431C">
        <w:rPr>
          <w:rFonts w:ascii="Times New Roman" w:hAnsi="Times New Roman" w:cs="Times New Roman"/>
          <w:sz w:val="24"/>
          <w:szCs w:val="24"/>
        </w:rPr>
        <w:t>активистов из 5-</w:t>
      </w:r>
      <w:r w:rsidR="004D6D69">
        <w:rPr>
          <w:rFonts w:ascii="Times New Roman" w:hAnsi="Times New Roman" w:cs="Times New Roman"/>
          <w:sz w:val="24"/>
          <w:szCs w:val="24"/>
        </w:rPr>
        <w:t>11</w:t>
      </w:r>
      <w:r w:rsidRPr="00FB431C">
        <w:rPr>
          <w:rFonts w:ascii="Times New Roman" w:hAnsi="Times New Roman" w:cs="Times New Roman"/>
          <w:sz w:val="24"/>
          <w:szCs w:val="24"/>
        </w:rPr>
        <w:t xml:space="preserve"> классов. Совет старшеклассников работает сплоченно, активно. Работу выполняют с удовольствием, проявляют творчество, но собственной </w:t>
      </w:r>
      <w:r w:rsidR="004D6D69">
        <w:rPr>
          <w:rFonts w:ascii="Times New Roman" w:hAnsi="Times New Roman" w:cs="Times New Roman"/>
          <w:sz w:val="24"/>
          <w:szCs w:val="24"/>
        </w:rPr>
        <w:t xml:space="preserve"> </w:t>
      </w:r>
      <w:r w:rsidRPr="00FB431C">
        <w:rPr>
          <w:rFonts w:ascii="Times New Roman" w:hAnsi="Times New Roman" w:cs="Times New Roman"/>
          <w:sz w:val="24"/>
          <w:szCs w:val="24"/>
        </w:rPr>
        <w:t xml:space="preserve"> инициативы проявляют мало. Тем не менее, за год ребятами проведена работа, заслуживающая внимания и поощрения. С февраля 20</w:t>
      </w:r>
      <w:r w:rsidR="004D6D69">
        <w:rPr>
          <w:rFonts w:ascii="Times New Roman" w:hAnsi="Times New Roman" w:cs="Times New Roman"/>
          <w:sz w:val="24"/>
          <w:szCs w:val="24"/>
        </w:rPr>
        <w:t>19</w:t>
      </w:r>
      <w:r w:rsidRPr="00FB431C">
        <w:rPr>
          <w:rFonts w:ascii="Times New Roman" w:hAnsi="Times New Roman" w:cs="Times New Roman"/>
          <w:sz w:val="24"/>
          <w:szCs w:val="24"/>
        </w:rPr>
        <w:t xml:space="preserve"> года на базе </w:t>
      </w:r>
      <w:r w:rsidR="004D6D69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FB431C">
        <w:rPr>
          <w:rFonts w:ascii="Times New Roman" w:hAnsi="Times New Roman" w:cs="Times New Roman"/>
          <w:sz w:val="24"/>
          <w:szCs w:val="24"/>
        </w:rPr>
        <w:t xml:space="preserve"> работает волонтерский отряд «Позитив», </w:t>
      </w:r>
      <w:r w:rsidR="004D6D69">
        <w:rPr>
          <w:rFonts w:ascii="Times New Roman" w:hAnsi="Times New Roman" w:cs="Times New Roman"/>
          <w:sz w:val="24"/>
          <w:szCs w:val="24"/>
        </w:rPr>
        <w:t xml:space="preserve"> </w:t>
      </w:r>
      <w:r w:rsidRPr="00FB431C">
        <w:rPr>
          <w:rFonts w:ascii="Times New Roman" w:hAnsi="Times New Roman" w:cs="Times New Roman"/>
          <w:sz w:val="24"/>
          <w:szCs w:val="24"/>
        </w:rPr>
        <w:t xml:space="preserve"> под руководством </w:t>
      </w:r>
      <w:r w:rsidR="004D6D69">
        <w:rPr>
          <w:rFonts w:ascii="Times New Roman" w:hAnsi="Times New Roman" w:cs="Times New Roman"/>
          <w:sz w:val="24"/>
          <w:szCs w:val="24"/>
        </w:rPr>
        <w:t>Мягковой Е.Н</w:t>
      </w:r>
      <w:r w:rsidRPr="00FB431C">
        <w:rPr>
          <w:rFonts w:ascii="Times New Roman" w:hAnsi="Times New Roman" w:cs="Times New Roman"/>
          <w:sz w:val="24"/>
          <w:szCs w:val="24"/>
        </w:rPr>
        <w:t xml:space="preserve">. Ребята приняли участие в различных </w:t>
      </w:r>
      <w:r w:rsidR="004D6D69">
        <w:rPr>
          <w:rFonts w:ascii="Times New Roman" w:hAnsi="Times New Roman" w:cs="Times New Roman"/>
          <w:sz w:val="24"/>
          <w:szCs w:val="24"/>
        </w:rPr>
        <w:t xml:space="preserve"> </w:t>
      </w:r>
      <w:r w:rsidRPr="00FB431C">
        <w:rPr>
          <w:rFonts w:ascii="Times New Roman" w:hAnsi="Times New Roman" w:cs="Times New Roman"/>
          <w:sz w:val="24"/>
          <w:szCs w:val="24"/>
        </w:rPr>
        <w:t xml:space="preserve"> акциях. Во время проведения акции «Неделя добра» организована уборка территории школы, улиц села </w:t>
      </w:r>
      <w:r w:rsidR="004D6D69">
        <w:rPr>
          <w:rFonts w:ascii="Times New Roman" w:hAnsi="Times New Roman" w:cs="Times New Roman"/>
          <w:sz w:val="24"/>
          <w:szCs w:val="24"/>
        </w:rPr>
        <w:t>Молчаново</w:t>
      </w:r>
      <w:r w:rsidRPr="00FB431C">
        <w:rPr>
          <w:rFonts w:ascii="Times New Roman" w:hAnsi="Times New Roman" w:cs="Times New Roman"/>
          <w:sz w:val="24"/>
          <w:szCs w:val="24"/>
        </w:rPr>
        <w:t>, территории обелиска Победы, вычищена остановка в рамках проекта «Остановка Победы», приняли участие в</w:t>
      </w:r>
      <w:r w:rsidR="004D6D69">
        <w:rPr>
          <w:rFonts w:ascii="Times New Roman" w:hAnsi="Times New Roman" w:cs="Times New Roman"/>
          <w:sz w:val="24"/>
          <w:szCs w:val="24"/>
        </w:rPr>
        <w:t xml:space="preserve"> </w:t>
      </w:r>
      <w:r w:rsidRPr="00FB431C">
        <w:rPr>
          <w:rFonts w:ascii="Times New Roman" w:hAnsi="Times New Roman" w:cs="Times New Roman"/>
          <w:sz w:val="24"/>
          <w:szCs w:val="24"/>
        </w:rPr>
        <w:t xml:space="preserve"> </w:t>
      </w:r>
      <w:r w:rsidR="004D6D69">
        <w:rPr>
          <w:rFonts w:ascii="Times New Roman" w:hAnsi="Times New Roman" w:cs="Times New Roman"/>
          <w:sz w:val="24"/>
          <w:szCs w:val="24"/>
        </w:rPr>
        <w:t xml:space="preserve"> </w:t>
      </w:r>
      <w:r w:rsidRPr="00FB431C">
        <w:rPr>
          <w:rFonts w:ascii="Times New Roman" w:hAnsi="Times New Roman" w:cs="Times New Roman"/>
          <w:sz w:val="24"/>
          <w:szCs w:val="24"/>
        </w:rPr>
        <w:t xml:space="preserve"> акции «Зеленая весна.</w:t>
      </w:r>
      <w:r w:rsidR="004D6D69">
        <w:rPr>
          <w:rFonts w:ascii="Times New Roman" w:hAnsi="Times New Roman" w:cs="Times New Roman"/>
          <w:sz w:val="24"/>
          <w:szCs w:val="24"/>
        </w:rPr>
        <w:t xml:space="preserve"> </w:t>
      </w:r>
      <w:r w:rsidRPr="00FB431C">
        <w:rPr>
          <w:rFonts w:ascii="Times New Roman" w:hAnsi="Times New Roman" w:cs="Times New Roman"/>
          <w:sz w:val="24"/>
          <w:szCs w:val="24"/>
        </w:rPr>
        <w:t xml:space="preserve"> Приняли участие в ежегодной акции «Георгиевская ленточка», «Письмо Победы», «Лес Победы». </w:t>
      </w:r>
    </w:p>
    <w:p w:rsidR="004D6D69" w:rsidRDefault="004D6D69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9CE" w:rsidRPr="00FB431C">
        <w:rPr>
          <w:rFonts w:ascii="Times New Roman" w:hAnsi="Times New Roman" w:cs="Times New Roman"/>
          <w:sz w:val="24"/>
          <w:szCs w:val="24"/>
        </w:rPr>
        <w:t xml:space="preserve"> </w:t>
      </w:r>
      <w:r w:rsidR="009009CE" w:rsidRPr="004D6D69">
        <w:rPr>
          <w:rFonts w:ascii="Times New Roman" w:hAnsi="Times New Roman" w:cs="Times New Roman"/>
          <w:sz w:val="24"/>
          <w:szCs w:val="24"/>
          <w:u w:val="single"/>
        </w:rPr>
        <w:t>Анализ профилактической работы с учащимися и родителями</w:t>
      </w:r>
    </w:p>
    <w:p w:rsidR="004D6D69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 </w:t>
      </w:r>
      <w:r w:rsidR="004D6D69">
        <w:rPr>
          <w:rFonts w:ascii="Times New Roman" w:hAnsi="Times New Roman" w:cs="Times New Roman"/>
          <w:sz w:val="24"/>
          <w:szCs w:val="24"/>
        </w:rPr>
        <w:t xml:space="preserve"> </w:t>
      </w:r>
      <w:r w:rsidRPr="00FB431C">
        <w:rPr>
          <w:rFonts w:ascii="Times New Roman" w:hAnsi="Times New Roman" w:cs="Times New Roman"/>
          <w:sz w:val="24"/>
          <w:szCs w:val="24"/>
        </w:rPr>
        <w:t xml:space="preserve"> Профилактические индивидуальные беседы с учащимися </w:t>
      </w:r>
      <w:r w:rsidR="004D6D69">
        <w:rPr>
          <w:rFonts w:ascii="Times New Roman" w:hAnsi="Times New Roman" w:cs="Times New Roman"/>
          <w:sz w:val="24"/>
          <w:szCs w:val="24"/>
        </w:rPr>
        <w:t>– 2, кол-во учащихся  - 31</w:t>
      </w:r>
    </w:p>
    <w:p w:rsidR="004D6D69" w:rsidRDefault="004D6D69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009CE" w:rsidRPr="00FB431C">
        <w:rPr>
          <w:rFonts w:ascii="Times New Roman" w:hAnsi="Times New Roman" w:cs="Times New Roman"/>
          <w:sz w:val="24"/>
          <w:szCs w:val="24"/>
        </w:rPr>
        <w:t xml:space="preserve">Профилактические индивидуальные беседы с родителями </w:t>
      </w:r>
      <w:r>
        <w:rPr>
          <w:rFonts w:ascii="Times New Roman" w:hAnsi="Times New Roman" w:cs="Times New Roman"/>
          <w:sz w:val="24"/>
          <w:szCs w:val="24"/>
        </w:rPr>
        <w:t>– 3,</w:t>
      </w:r>
      <w:r w:rsidR="009009CE" w:rsidRPr="00FB43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кол-во родителей  - 5</w:t>
      </w:r>
    </w:p>
    <w:p w:rsidR="004D6D69" w:rsidRDefault="004D6D69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9CE" w:rsidRPr="00FB431C">
        <w:rPr>
          <w:rFonts w:ascii="Times New Roman" w:hAnsi="Times New Roman" w:cs="Times New Roman"/>
          <w:sz w:val="24"/>
          <w:szCs w:val="24"/>
        </w:rPr>
        <w:t xml:space="preserve"> Посещение уроков с целью контроля подготовки к урокам и включения в учебную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9009CE" w:rsidRPr="00FB431C"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D69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 Посещение общешкольных мероприятий, классных часов с целью наблюдения за учащимися «группы риска» во внеурочной деятельности</w:t>
      </w:r>
      <w:r w:rsidR="004D6D69">
        <w:rPr>
          <w:rFonts w:ascii="Times New Roman" w:hAnsi="Times New Roman" w:cs="Times New Roman"/>
          <w:sz w:val="24"/>
          <w:szCs w:val="24"/>
        </w:rPr>
        <w:t xml:space="preserve"> -</w:t>
      </w:r>
      <w:r w:rsidRPr="00FB431C">
        <w:rPr>
          <w:rFonts w:ascii="Times New Roman" w:hAnsi="Times New Roman" w:cs="Times New Roman"/>
          <w:sz w:val="24"/>
          <w:szCs w:val="24"/>
        </w:rPr>
        <w:t xml:space="preserve"> 10 </w:t>
      </w:r>
      <w:r w:rsidR="004D6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D69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 Профилактические мероприятия (классные часы, информационные минутки и т. д.), проведенные </w:t>
      </w:r>
      <w:r w:rsidR="004D6D69">
        <w:rPr>
          <w:rFonts w:ascii="Times New Roman" w:hAnsi="Times New Roman" w:cs="Times New Roman"/>
          <w:sz w:val="24"/>
          <w:szCs w:val="24"/>
        </w:rPr>
        <w:t>классными руководителями -</w:t>
      </w:r>
      <w:r w:rsidRPr="00FB431C">
        <w:rPr>
          <w:rFonts w:ascii="Times New Roman" w:hAnsi="Times New Roman" w:cs="Times New Roman"/>
          <w:sz w:val="24"/>
          <w:szCs w:val="24"/>
        </w:rPr>
        <w:t xml:space="preserve"> </w:t>
      </w:r>
      <w:r w:rsidR="004D6D69">
        <w:rPr>
          <w:rFonts w:ascii="Times New Roman" w:hAnsi="Times New Roman" w:cs="Times New Roman"/>
          <w:sz w:val="24"/>
          <w:szCs w:val="24"/>
        </w:rPr>
        <w:t>6</w:t>
      </w:r>
      <w:r w:rsidRPr="00FB431C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4D6D69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 Профилактические беседы классных руководителей на классных родительских собраниях</w:t>
      </w:r>
      <w:r w:rsidR="004D6D69">
        <w:rPr>
          <w:rFonts w:ascii="Times New Roman" w:hAnsi="Times New Roman" w:cs="Times New Roman"/>
          <w:sz w:val="24"/>
          <w:szCs w:val="24"/>
        </w:rPr>
        <w:t xml:space="preserve"> -</w:t>
      </w:r>
      <w:r w:rsidRPr="00FB431C">
        <w:rPr>
          <w:rFonts w:ascii="Times New Roman" w:hAnsi="Times New Roman" w:cs="Times New Roman"/>
          <w:sz w:val="24"/>
          <w:szCs w:val="24"/>
        </w:rPr>
        <w:t xml:space="preserve"> 44 </w:t>
      </w:r>
      <w:r w:rsidR="004D6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D69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 Организация встреч с инспектором ПДН с целью получения информации </w:t>
      </w:r>
      <w:proofErr w:type="gramStart"/>
      <w:r w:rsidRPr="00FB431C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FB431C">
        <w:rPr>
          <w:rFonts w:ascii="Times New Roman" w:hAnsi="Times New Roman" w:cs="Times New Roman"/>
          <w:sz w:val="24"/>
          <w:szCs w:val="24"/>
        </w:rPr>
        <w:t xml:space="preserve"> обучающихся, требующих усиленного контроля </w:t>
      </w:r>
      <w:r w:rsidR="004D6D69">
        <w:rPr>
          <w:rFonts w:ascii="Times New Roman" w:hAnsi="Times New Roman" w:cs="Times New Roman"/>
          <w:sz w:val="24"/>
          <w:szCs w:val="24"/>
        </w:rPr>
        <w:t xml:space="preserve">- </w:t>
      </w:r>
      <w:r w:rsidRPr="00FB431C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4D6D69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 Профилактические беседы инспектора ПДН с родителями учащихся на родительских собраниях</w:t>
      </w:r>
      <w:r w:rsidR="004D6D69">
        <w:rPr>
          <w:rFonts w:ascii="Times New Roman" w:hAnsi="Times New Roman" w:cs="Times New Roman"/>
          <w:sz w:val="24"/>
          <w:szCs w:val="24"/>
        </w:rPr>
        <w:t xml:space="preserve"> -</w:t>
      </w:r>
      <w:r w:rsidRPr="00FB431C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4D6D69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 Обследование условий жизни опекаемых детей</w:t>
      </w:r>
      <w:r w:rsidR="004D6D69">
        <w:rPr>
          <w:rFonts w:ascii="Times New Roman" w:hAnsi="Times New Roman" w:cs="Times New Roman"/>
          <w:sz w:val="24"/>
          <w:szCs w:val="24"/>
        </w:rPr>
        <w:t xml:space="preserve"> -</w:t>
      </w:r>
      <w:r w:rsidRPr="00FB431C">
        <w:rPr>
          <w:rFonts w:ascii="Times New Roman" w:hAnsi="Times New Roman" w:cs="Times New Roman"/>
          <w:sz w:val="24"/>
          <w:szCs w:val="24"/>
        </w:rPr>
        <w:t xml:space="preserve"> </w:t>
      </w:r>
      <w:r w:rsidR="004D6D69">
        <w:rPr>
          <w:rFonts w:ascii="Times New Roman" w:hAnsi="Times New Roman" w:cs="Times New Roman"/>
          <w:sz w:val="24"/>
          <w:szCs w:val="24"/>
        </w:rPr>
        <w:t>2</w:t>
      </w:r>
      <w:r w:rsidRPr="00FB431C">
        <w:rPr>
          <w:rFonts w:ascii="Times New Roman" w:hAnsi="Times New Roman" w:cs="Times New Roman"/>
          <w:sz w:val="24"/>
          <w:szCs w:val="24"/>
        </w:rPr>
        <w:t xml:space="preserve"> </w:t>
      </w:r>
      <w:r w:rsidR="004D6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D69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Посещение социально неблагополучных семей и семей «группы риска» </w:t>
      </w:r>
      <w:r w:rsidR="004D6D69">
        <w:rPr>
          <w:rFonts w:ascii="Times New Roman" w:hAnsi="Times New Roman" w:cs="Times New Roman"/>
          <w:sz w:val="24"/>
          <w:szCs w:val="24"/>
        </w:rPr>
        <w:t xml:space="preserve">- </w:t>
      </w:r>
      <w:r w:rsidR="00CC77B6">
        <w:rPr>
          <w:rFonts w:ascii="Times New Roman" w:hAnsi="Times New Roman" w:cs="Times New Roman"/>
          <w:sz w:val="24"/>
          <w:szCs w:val="24"/>
        </w:rPr>
        <w:t>0</w:t>
      </w:r>
      <w:r w:rsidRPr="00FB4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D69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 Заседания Совета профилактики </w:t>
      </w:r>
      <w:r w:rsidR="004D6D69">
        <w:rPr>
          <w:rFonts w:ascii="Times New Roman" w:hAnsi="Times New Roman" w:cs="Times New Roman"/>
          <w:sz w:val="24"/>
          <w:szCs w:val="24"/>
        </w:rPr>
        <w:t>- 2</w:t>
      </w:r>
      <w:r w:rsidRPr="00FB4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83A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 Рейды по выявлению детей, находящихся без сопровождения взрослых в вечернее время </w:t>
      </w:r>
      <w:r w:rsidR="00E6683A">
        <w:rPr>
          <w:rFonts w:ascii="Times New Roman" w:hAnsi="Times New Roman" w:cs="Times New Roman"/>
          <w:sz w:val="24"/>
          <w:szCs w:val="24"/>
        </w:rPr>
        <w:t xml:space="preserve">- </w:t>
      </w:r>
      <w:r w:rsidRPr="00FB431C">
        <w:rPr>
          <w:rFonts w:ascii="Times New Roman" w:hAnsi="Times New Roman" w:cs="Times New Roman"/>
          <w:sz w:val="24"/>
          <w:szCs w:val="24"/>
        </w:rPr>
        <w:t xml:space="preserve">10 </w:t>
      </w:r>
    </w:p>
    <w:p w:rsidR="00E6683A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 Вовлечение учащихся, состоящих на разных видах учета, в кружки и спортивные секции</w:t>
      </w:r>
      <w:r w:rsidR="00E6683A">
        <w:rPr>
          <w:rFonts w:ascii="Times New Roman" w:hAnsi="Times New Roman" w:cs="Times New Roman"/>
          <w:sz w:val="24"/>
          <w:szCs w:val="24"/>
        </w:rPr>
        <w:t xml:space="preserve"> –</w:t>
      </w:r>
      <w:r w:rsidRPr="00FB431C">
        <w:rPr>
          <w:rFonts w:ascii="Times New Roman" w:hAnsi="Times New Roman" w:cs="Times New Roman"/>
          <w:sz w:val="24"/>
          <w:szCs w:val="24"/>
        </w:rPr>
        <w:t xml:space="preserve"> </w:t>
      </w:r>
      <w:r w:rsidR="00E6683A">
        <w:rPr>
          <w:rFonts w:ascii="Times New Roman" w:hAnsi="Times New Roman" w:cs="Times New Roman"/>
          <w:sz w:val="24"/>
          <w:szCs w:val="24"/>
        </w:rPr>
        <w:t>1</w:t>
      </w:r>
    </w:p>
    <w:p w:rsidR="00E6683A" w:rsidRDefault="00E6683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83A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83A">
        <w:rPr>
          <w:rFonts w:ascii="Times New Roman" w:hAnsi="Times New Roman" w:cs="Times New Roman"/>
          <w:sz w:val="24"/>
          <w:szCs w:val="24"/>
          <w:u w:val="single"/>
        </w:rPr>
        <w:lastRenderedPageBreak/>
        <w:t>Итоговые показатели школы</w:t>
      </w:r>
      <w:r w:rsidRPr="00FB431C">
        <w:rPr>
          <w:rFonts w:ascii="Times New Roman" w:hAnsi="Times New Roman" w:cs="Times New Roman"/>
          <w:sz w:val="24"/>
          <w:szCs w:val="24"/>
        </w:rPr>
        <w:t xml:space="preserve"> </w:t>
      </w:r>
      <w:r w:rsidR="00E66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83A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83A">
        <w:rPr>
          <w:rFonts w:ascii="Times New Roman" w:hAnsi="Times New Roman" w:cs="Times New Roman"/>
          <w:sz w:val="24"/>
          <w:szCs w:val="24"/>
          <w:u w:val="single"/>
        </w:rPr>
        <w:t xml:space="preserve"> Показатель 1</w:t>
      </w:r>
      <w:r w:rsidR="00CC77B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6683A">
        <w:rPr>
          <w:rFonts w:ascii="Times New Roman" w:hAnsi="Times New Roman" w:cs="Times New Roman"/>
          <w:sz w:val="24"/>
          <w:szCs w:val="24"/>
          <w:u w:val="single"/>
        </w:rPr>
        <w:t xml:space="preserve"> Учащиеся, состоящие на ВШК</w:t>
      </w:r>
      <w:r w:rsidRPr="00FB431C">
        <w:rPr>
          <w:rFonts w:ascii="Times New Roman" w:hAnsi="Times New Roman" w:cs="Times New Roman"/>
          <w:sz w:val="24"/>
          <w:szCs w:val="24"/>
        </w:rPr>
        <w:t xml:space="preserve"> </w:t>
      </w:r>
      <w:r w:rsidR="00E6683A">
        <w:rPr>
          <w:rFonts w:ascii="Times New Roman" w:hAnsi="Times New Roman" w:cs="Times New Roman"/>
          <w:sz w:val="24"/>
          <w:szCs w:val="24"/>
        </w:rPr>
        <w:t>- 0</w:t>
      </w:r>
    </w:p>
    <w:p w:rsidR="00E6683A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>Учащиеся</w:t>
      </w:r>
      <w:r w:rsidR="00E6683A">
        <w:rPr>
          <w:rFonts w:ascii="Times New Roman" w:hAnsi="Times New Roman" w:cs="Times New Roman"/>
          <w:sz w:val="24"/>
          <w:szCs w:val="24"/>
        </w:rPr>
        <w:t>,</w:t>
      </w:r>
      <w:r w:rsidRPr="00FB431C">
        <w:rPr>
          <w:rFonts w:ascii="Times New Roman" w:hAnsi="Times New Roman" w:cs="Times New Roman"/>
          <w:sz w:val="24"/>
          <w:szCs w:val="24"/>
        </w:rPr>
        <w:t xml:space="preserve"> состоящие на учете в ОДН ОВД, КДН и ЗП при администрации </w:t>
      </w:r>
      <w:r w:rsidR="00E6683A">
        <w:rPr>
          <w:rFonts w:ascii="Times New Roman" w:hAnsi="Times New Roman" w:cs="Times New Roman"/>
          <w:sz w:val="24"/>
          <w:szCs w:val="24"/>
        </w:rPr>
        <w:t xml:space="preserve"> </w:t>
      </w:r>
      <w:r w:rsidRPr="00FB431C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E6683A">
        <w:rPr>
          <w:rFonts w:ascii="Times New Roman" w:hAnsi="Times New Roman" w:cs="Times New Roman"/>
          <w:sz w:val="24"/>
          <w:szCs w:val="24"/>
        </w:rPr>
        <w:t>-</w:t>
      </w:r>
      <w:r w:rsidR="00CC77B6">
        <w:rPr>
          <w:rFonts w:ascii="Times New Roman" w:hAnsi="Times New Roman" w:cs="Times New Roman"/>
          <w:sz w:val="24"/>
          <w:szCs w:val="24"/>
        </w:rPr>
        <w:t>0.</w:t>
      </w:r>
    </w:p>
    <w:p w:rsidR="00E6683A" w:rsidRDefault="00E6683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9CE" w:rsidRPr="00FB431C">
        <w:rPr>
          <w:rFonts w:ascii="Times New Roman" w:hAnsi="Times New Roman" w:cs="Times New Roman"/>
          <w:sz w:val="24"/>
          <w:szCs w:val="24"/>
        </w:rPr>
        <w:t xml:space="preserve">Опекаемые дети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C77B6">
        <w:rPr>
          <w:rFonts w:ascii="Times New Roman" w:hAnsi="Times New Roman" w:cs="Times New Roman"/>
          <w:sz w:val="24"/>
          <w:szCs w:val="24"/>
        </w:rPr>
        <w:t>2.</w:t>
      </w:r>
    </w:p>
    <w:p w:rsidR="00E6683A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Правонарушения и преступления, совершенные учащимися </w:t>
      </w:r>
      <w:r w:rsidR="00CC77B6">
        <w:rPr>
          <w:rFonts w:ascii="Times New Roman" w:hAnsi="Times New Roman" w:cs="Times New Roman"/>
          <w:sz w:val="24"/>
          <w:szCs w:val="24"/>
        </w:rPr>
        <w:t>–0.</w:t>
      </w:r>
    </w:p>
    <w:p w:rsidR="00E6683A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Семьи, находящиеся в социально-опасном положении </w:t>
      </w:r>
      <w:r w:rsidR="00E6683A">
        <w:rPr>
          <w:rFonts w:ascii="Times New Roman" w:hAnsi="Times New Roman" w:cs="Times New Roman"/>
          <w:sz w:val="24"/>
          <w:szCs w:val="24"/>
        </w:rPr>
        <w:t>- 0</w:t>
      </w:r>
      <w:r w:rsidRPr="00FB431C">
        <w:rPr>
          <w:rFonts w:ascii="Times New Roman" w:hAnsi="Times New Roman" w:cs="Times New Roman"/>
          <w:sz w:val="24"/>
          <w:szCs w:val="24"/>
        </w:rPr>
        <w:t xml:space="preserve"> </w:t>
      </w:r>
      <w:r w:rsidR="00CC77B6">
        <w:rPr>
          <w:rFonts w:ascii="Times New Roman" w:hAnsi="Times New Roman" w:cs="Times New Roman"/>
          <w:sz w:val="24"/>
          <w:szCs w:val="24"/>
        </w:rPr>
        <w:t>.</w:t>
      </w:r>
    </w:p>
    <w:p w:rsidR="00E6683A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>В 20</w:t>
      </w:r>
      <w:r w:rsidR="00CC77B6">
        <w:rPr>
          <w:rFonts w:ascii="Times New Roman" w:hAnsi="Times New Roman" w:cs="Times New Roman"/>
          <w:sz w:val="24"/>
          <w:szCs w:val="24"/>
        </w:rPr>
        <w:t>22</w:t>
      </w:r>
      <w:r w:rsidRPr="00FB431C">
        <w:rPr>
          <w:rFonts w:ascii="Times New Roman" w:hAnsi="Times New Roman" w:cs="Times New Roman"/>
          <w:sz w:val="24"/>
          <w:szCs w:val="24"/>
        </w:rPr>
        <w:t>-20</w:t>
      </w:r>
      <w:r w:rsidR="00E6683A">
        <w:rPr>
          <w:rFonts w:ascii="Times New Roman" w:hAnsi="Times New Roman" w:cs="Times New Roman"/>
          <w:sz w:val="24"/>
          <w:szCs w:val="24"/>
        </w:rPr>
        <w:t>2</w:t>
      </w:r>
      <w:r w:rsidR="00CC77B6">
        <w:rPr>
          <w:rFonts w:ascii="Times New Roman" w:hAnsi="Times New Roman" w:cs="Times New Roman"/>
          <w:sz w:val="24"/>
          <w:szCs w:val="24"/>
        </w:rPr>
        <w:t>3</w:t>
      </w:r>
      <w:r w:rsidRPr="00FB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31C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FB431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B431C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Pr="00FB431C">
        <w:rPr>
          <w:rFonts w:ascii="Times New Roman" w:hAnsi="Times New Roman" w:cs="Times New Roman"/>
          <w:sz w:val="24"/>
          <w:szCs w:val="24"/>
        </w:rPr>
        <w:t xml:space="preserve"> на учете в ПДН ОМВД со</w:t>
      </w:r>
      <w:r w:rsidR="00E6683A">
        <w:rPr>
          <w:rFonts w:ascii="Times New Roman" w:hAnsi="Times New Roman" w:cs="Times New Roman"/>
          <w:sz w:val="24"/>
          <w:szCs w:val="24"/>
        </w:rPr>
        <w:t xml:space="preserve">стоял </w:t>
      </w:r>
      <w:r w:rsidR="00CC77B6">
        <w:rPr>
          <w:rFonts w:ascii="Times New Roman" w:hAnsi="Times New Roman" w:cs="Times New Roman"/>
          <w:sz w:val="24"/>
          <w:szCs w:val="24"/>
        </w:rPr>
        <w:t>0 учащих</w:t>
      </w:r>
      <w:r w:rsidR="00E6683A">
        <w:rPr>
          <w:rFonts w:ascii="Times New Roman" w:hAnsi="Times New Roman" w:cs="Times New Roman"/>
          <w:sz w:val="24"/>
          <w:szCs w:val="24"/>
        </w:rPr>
        <w:t>ся,</w:t>
      </w:r>
      <w:r w:rsidR="00CC77B6">
        <w:rPr>
          <w:rFonts w:ascii="Times New Roman" w:hAnsi="Times New Roman" w:cs="Times New Roman"/>
          <w:sz w:val="24"/>
          <w:szCs w:val="24"/>
        </w:rPr>
        <w:t xml:space="preserve"> </w:t>
      </w:r>
      <w:r w:rsidRPr="00FB431C">
        <w:rPr>
          <w:rFonts w:ascii="Times New Roman" w:hAnsi="Times New Roman" w:cs="Times New Roman"/>
          <w:sz w:val="24"/>
          <w:szCs w:val="24"/>
        </w:rPr>
        <w:t xml:space="preserve">совершили правонарушения </w:t>
      </w:r>
      <w:r w:rsidR="00CC77B6">
        <w:rPr>
          <w:rFonts w:ascii="Times New Roman" w:hAnsi="Times New Roman" w:cs="Times New Roman"/>
          <w:sz w:val="24"/>
          <w:szCs w:val="24"/>
        </w:rPr>
        <w:t>0</w:t>
      </w:r>
      <w:r w:rsidRPr="00FB431C">
        <w:rPr>
          <w:rFonts w:ascii="Times New Roman" w:hAnsi="Times New Roman" w:cs="Times New Roman"/>
          <w:sz w:val="24"/>
          <w:szCs w:val="24"/>
        </w:rPr>
        <w:t xml:space="preserve"> учащи</w:t>
      </w:r>
      <w:r w:rsidR="00CC77B6">
        <w:rPr>
          <w:rFonts w:ascii="Times New Roman" w:hAnsi="Times New Roman" w:cs="Times New Roman"/>
          <w:sz w:val="24"/>
          <w:szCs w:val="24"/>
        </w:rPr>
        <w:t>х</w:t>
      </w:r>
      <w:r w:rsidRPr="00FB431C">
        <w:rPr>
          <w:rFonts w:ascii="Times New Roman" w:hAnsi="Times New Roman" w:cs="Times New Roman"/>
          <w:sz w:val="24"/>
          <w:szCs w:val="24"/>
        </w:rPr>
        <w:t xml:space="preserve">ся, </w:t>
      </w:r>
      <w:r w:rsidR="00E6683A">
        <w:rPr>
          <w:rFonts w:ascii="Times New Roman" w:hAnsi="Times New Roman" w:cs="Times New Roman"/>
          <w:sz w:val="24"/>
          <w:szCs w:val="24"/>
        </w:rPr>
        <w:t xml:space="preserve"> </w:t>
      </w:r>
      <w:r w:rsidRPr="00FB431C">
        <w:rPr>
          <w:rFonts w:ascii="Times New Roman" w:hAnsi="Times New Roman" w:cs="Times New Roman"/>
          <w:sz w:val="24"/>
          <w:szCs w:val="24"/>
        </w:rPr>
        <w:t xml:space="preserve">Таким образом </w:t>
      </w:r>
      <w:r w:rsidR="00CC77B6">
        <w:rPr>
          <w:rFonts w:ascii="Times New Roman" w:hAnsi="Times New Roman" w:cs="Times New Roman"/>
          <w:sz w:val="24"/>
          <w:szCs w:val="24"/>
        </w:rPr>
        <w:t>динамика количество</w:t>
      </w:r>
      <w:r w:rsidRPr="00FB431C">
        <w:rPr>
          <w:rFonts w:ascii="Times New Roman" w:hAnsi="Times New Roman" w:cs="Times New Roman"/>
          <w:sz w:val="24"/>
          <w:szCs w:val="24"/>
        </w:rPr>
        <w:t xml:space="preserve"> учащихся, стоящих на учете в ОДН</w:t>
      </w:r>
      <w:r w:rsidR="00CC77B6">
        <w:rPr>
          <w:rFonts w:ascii="Times New Roman" w:hAnsi="Times New Roman" w:cs="Times New Roman"/>
          <w:sz w:val="24"/>
          <w:szCs w:val="24"/>
        </w:rPr>
        <w:t xml:space="preserve"> не наблюдается</w:t>
      </w:r>
      <w:r w:rsidRPr="00FB431C">
        <w:rPr>
          <w:rFonts w:ascii="Times New Roman" w:hAnsi="Times New Roman" w:cs="Times New Roman"/>
          <w:sz w:val="24"/>
          <w:szCs w:val="24"/>
        </w:rPr>
        <w:t xml:space="preserve">. </w:t>
      </w:r>
      <w:r w:rsidR="00E66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83A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 xml:space="preserve"> ВЫВОДЫ: Воспитательная программа школы, реализуемая через </w:t>
      </w:r>
      <w:proofErr w:type="spellStart"/>
      <w:r w:rsidRPr="00FB431C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Pr="00FB431C">
        <w:rPr>
          <w:rFonts w:ascii="Times New Roman" w:hAnsi="Times New Roman" w:cs="Times New Roman"/>
          <w:sz w:val="24"/>
          <w:szCs w:val="24"/>
        </w:rPr>
        <w:t xml:space="preserve"> деятельность и комплекс мер, направленных на воспитание и социализацию обучающихся, через целевые подпрограммы, определяет содержание и организацию воспитательного процесса на ступени начального, основного и старшего общего образования. Программа соответствует основным принципам государственной политики РФ в области воспитания и образования. Воспитательная программа школы ориентирована на дифференциацию воспитания, на развитие учащихся. </w:t>
      </w:r>
    </w:p>
    <w:p w:rsidR="004C3E25" w:rsidRPr="00FB431C" w:rsidRDefault="009009CE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431C">
        <w:rPr>
          <w:rFonts w:ascii="Times New Roman" w:hAnsi="Times New Roman" w:cs="Times New Roman"/>
          <w:sz w:val="24"/>
          <w:szCs w:val="24"/>
        </w:rPr>
        <w:t>ЗАДАЧИ: заместителю директора по УВР и заместителю директора по ВР активизировать индивидуальную психологическую и социальную работу с детьми, имеющими проблемы в обучении и поведении, а также с семьями в социально опасном положении.</w:t>
      </w:r>
    </w:p>
    <w:p w:rsidR="004C3E25" w:rsidRPr="00E6683A" w:rsidRDefault="004C3E25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20</w:t>
      </w:r>
      <w:r w:rsidR="00CC77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23</w:t>
      </w:r>
      <w:r w:rsidRPr="00E668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году Школа провела работу по профилактике употребления </w:t>
      </w:r>
      <w:proofErr w:type="spellStart"/>
      <w:r w:rsidRPr="00E668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психоактивных</w:t>
      </w:r>
      <w:proofErr w:type="spellEnd"/>
      <w:r w:rsidRPr="00E668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4C3E25" w:rsidRPr="00E6683A" w:rsidRDefault="004C3E25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Проведены обучающие семинары для учителей   по вопросам здорового образа жизни, по вопросам диагностики неадекватного состояния учащихся.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4C3E25" w:rsidRPr="00E6683A" w:rsidRDefault="004C3E25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8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Были организованы:</w:t>
      </w:r>
    </w:p>
    <w:p w:rsidR="004C3E25" w:rsidRPr="00E6683A" w:rsidRDefault="004C3E25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8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− участие в конкурсе социальных плакатов «Я против ПАВ»;</w:t>
      </w:r>
    </w:p>
    <w:p w:rsidR="004C3E25" w:rsidRPr="00E6683A" w:rsidRDefault="004C3E25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8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− проведение классных часов и бесед на </w:t>
      </w:r>
      <w:proofErr w:type="spellStart"/>
      <w:r w:rsidRPr="00E668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антинаркотические</w:t>
      </w:r>
      <w:proofErr w:type="spellEnd"/>
      <w:r w:rsidRPr="00E668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темы с использованием </w:t>
      </w:r>
      <w:proofErr w:type="spellStart"/>
      <w:proofErr w:type="gramStart"/>
      <w:r w:rsidRPr="00E668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ИКТ-технологий</w:t>
      </w:r>
      <w:proofErr w:type="spellEnd"/>
      <w:proofErr w:type="gramEnd"/>
      <w:r w:rsidRPr="00E668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4C3E25" w:rsidRPr="00E6683A" w:rsidRDefault="004C3E25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8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− книжная выставка «Я выбираю жизнь» в школьной библиотеке;</w:t>
      </w:r>
    </w:p>
    <w:p w:rsidR="004C3E25" w:rsidRPr="00E6683A" w:rsidRDefault="004C3E25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8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− лекции с участием сотрудников МВД.</w:t>
      </w:r>
    </w:p>
    <w:p w:rsidR="004C3E25" w:rsidRPr="00E6683A" w:rsidRDefault="004C3E25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Дополнительное образование</w:t>
      </w:r>
    </w:p>
    <w:p w:rsidR="004C3E25" w:rsidRPr="0030697A" w:rsidRDefault="004C3E25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Дополнительное образование ведется по программам следующей направленности:</w:t>
      </w:r>
    </w:p>
    <w:p w:rsidR="004C3E25" w:rsidRPr="0030697A" w:rsidRDefault="004C3E25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− </w:t>
      </w:r>
      <w:proofErr w:type="spellStart"/>
      <w:proofErr w:type="gramStart"/>
      <w:r w:rsidRPr="003069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естественно-научное</w:t>
      </w:r>
      <w:proofErr w:type="spellEnd"/>
      <w:proofErr w:type="gramEnd"/>
      <w:r w:rsidRPr="003069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4C3E25" w:rsidRPr="0030697A" w:rsidRDefault="004C3E25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− художественное;</w:t>
      </w:r>
    </w:p>
    <w:p w:rsidR="004C3E25" w:rsidRPr="0030697A" w:rsidRDefault="004C3E25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− физкультурно-спортивное.</w:t>
      </w:r>
    </w:p>
    <w:p w:rsidR="004C3E25" w:rsidRPr="0030697A" w:rsidRDefault="004C3E25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Выбор профилей осуществлен на основании опроса обучающихся и родителей, который провели в ноябре 20</w:t>
      </w:r>
      <w:r w:rsidR="003069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20</w:t>
      </w:r>
      <w:r w:rsidRPr="003069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года. По итогам опроса </w:t>
      </w:r>
      <w:r w:rsidR="00E6683A" w:rsidRPr="003069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9</w:t>
      </w:r>
      <w:r w:rsidRPr="003069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обучающихся и </w:t>
      </w:r>
      <w:r w:rsidR="00E6683A" w:rsidRPr="003069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</w:t>
      </w:r>
      <w:r w:rsidRPr="003069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родителей выявили, что </w:t>
      </w:r>
      <w:proofErr w:type="spellStart"/>
      <w:proofErr w:type="gramStart"/>
      <w:r w:rsidRPr="003069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естественно-научное</w:t>
      </w:r>
      <w:proofErr w:type="spellEnd"/>
      <w:proofErr w:type="gramEnd"/>
      <w:r w:rsidRPr="003069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направление выбрало 14 процентов, культурологическое – 25 процентов, художественное – 47 процентов, физкультурно-спортивное – 57 процентов.</w:t>
      </w:r>
    </w:p>
    <w:p w:rsidR="004C3E25" w:rsidRPr="00FB431C" w:rsidRDefault="004C3E25" w:rsidP="00FB431C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31C">
        <w:rPr>
          <w:rFonts w:ascii="Times New Roman" w:hAnsi="Times New Roman" w:cs="Times New Roman"/>
          <w:b/>
          <w:sz w:val="24"/>
          <w:szCs w:val="24"/>
        </w:rPr>
        <w:t>Востребованность выпускников</w:t>
      </w:r>
    </w:p>
    <w:p w:rsidR="00E077F3" w:rsidRPr="00FB431C" w:rsidRDefault="00E077F3" w:rsidP="00FB431C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7"/>
        <w:gridCol w:w="1981"/>
        <w:gridCol w:w="1912"/>
        <w:gridCol w:w="1981"/>
      </w:tblGrid>
      <w:tr w:rsidR="00E077F3" w:rsidRPr="00FB431C" w:rsidTr="00E077F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F3" w:rsidRPr="00FB431C" w:rsidRDefault="00E077F3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E077F3" w:rsidP="00CC77B6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C7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CC7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E077F3" w:rsidP="00CC77B6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C7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CC7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E077F3" w:rsidP="00CC77B6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C7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E66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C7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077F3" w:rsidRPr="00FB431C" w:rsidTr="00E077F3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F3" w:rsidRPr="00FB431C" w:rsidRDefault="00E077F3" w:rsidP="00FB431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ВЫПУСКНИКОВ, ОКОНЧИВШИХ ОБРАЗОВАТЕЛЬНОЕ УЧРЕЖДЕНИЕ:</w:t>
            </w:r>
          </w:p>
        </w:tc>
      </w:tr>
      <w:tr w:rsidR="00E077F3" w:rsidRPr="00FB431C" w:rsidTr="00E077F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E077F3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CC77B6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CC77B6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CC77B6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77F3" w:rsidRPr="00FB431C" w:rsidTr="00E077F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E077F3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  общее образование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CC77B6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60347E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CC77B6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77F3" w:rsidRPr="00FB431C" w:rsidTr="00E077F3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F3" w:rsidRPr="00FB431C" w:rsidRDefault="00E077F3" w:rsidP="00FB431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 НИХ ПРОДОЛЖИЛИ ОБРАЗОВАНИЕ ИЛИ ТРУДОУСТРОИЛИСЬ (указать %):</w:t>
            </w:r>
          </w:p>
        </w:tc>
      </w:tr>
      <w:tr w:rsidR="00E077F3" w:rsidRPr="00FB431C" w:rsidTr="00E077F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F3" w:rsidRPr="00FB431C" w:rsidRDefault="00E077F3" w:rsidP="00FB431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общее образование: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F3" w:rsidRPr="00FB431C" w:rsidRDefault="00E077F3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F3" w:rsidRPr="00FB431C" w:rsidRDefault="00E077F3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F3" w:rsidRPr="00FB431C" w:rsidRDefault="00E077F3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077F3" w:rsidRPr="00FB431C" w:rsidTr="00E077F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E077F3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 в учреждения начального профессионального образования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CC77B6" w:rsidP="00CC77B6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077F3"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077F3"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CC77B6" w:rsidP="00CC77B6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077F3"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077F3"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CC77B6" w:rsidP="00CC77B6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F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F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077F3" w:rsidRPr="00FB431C" w:rsidTr="00E077F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E077F3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 в учреждения среднего профессионального образования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CC77B6" w:rsidP="00AF7A0F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86998"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86998"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CC77B6" w:rsidP="00CC77B6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86998"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D86998"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CC77B6" w:rsidP="00AF7A0F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86998"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D86998"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077F3" w:rsidRPr="00FB431C" w:rsidTr="00E077F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E077F3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продолжили обучение в 10 классе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CC77B6" w:rsidP="00CC77B6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86998"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86998"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CC77B6" w:rsidP="00CC77B6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F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AF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CC77B6" w:rsidP="00AF7A0F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86998"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86998"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077F3" w:rsidRPr="00FB431C" w:rsidTr="00E077F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F3" w:rsidRPr="00FB431C" w:rsidRDefault="00E077F3" w:rsidP="00FB431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Среднее (полное) общее образование: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F3" w:rsidRPr="00FB431C" w:rsidRDefault="00E077F3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F3" w:rsidRPr="00FB431C" w:rsidRDefault="00E077F3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F3" w:rsidRPr="00FB431C" w:rsidRDefault="00E077F3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077F3" w:rsidRPr="00FB431C" w:rsidTr="00E077F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E077F3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CC77B6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(5</w:t>
            </w:r>
            <w:r w:rsidR="0060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CC77B6" w:rsidP="00CC77B6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(33%)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6F218C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77F3" w:rsidRPr="00FB431C" w:rsidTr="00E077F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E077F3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 в учреждения начального, среднего профессионального образования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AF7A0F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6F218C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(66%)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6F218C" w:rsidP="006F218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77F3" w:rsidRPr="00FB431C" w:rsidTr="00E077F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E077F3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 в профессиональные образовательные учреждения в соответствии с профилем обучения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E077F3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6F218C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</w:t>
            </w:r>
            <w:r w:rsidR="00CC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6F218C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77F3" w:rsidRPr="00FB431C" w:rsidTr="00E077F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E077F3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Призваны</w:t>
            </w:r>
            <w:proofErr w:type="gramEnd"/>
            <w:r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армию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D86998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E077F3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F3" w:rsidRPr="00FB431C" w:rsidRDefault="00D86998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77F3" w:rsidRPr="00FB431C" w:rsidTr="00E077F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E077F3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Трудоустроились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CC77B6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(50%)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E077F3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E077F3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77F3" w:rsidRPr="00FB431C" w:rsidTr="00E077F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F3" w:rsidRPr="00FB431C" w:rsidRDefault="00E077F3" w:rsidP="00FB431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% социальной адаптации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F3" w:rsidRPr="00FB431C" w:rsidRDefault="00E077F3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F3" w:rsidRPr="00FB431C" w:rsidRDefault="00E077F3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F3" w:rsidRPr="00FB431C" w:rsidRDefault="00D86998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100 </w:t>
            </w:r>
          </w:p>
        </w:tc>
      </w:tr>
      <w:tr w:rsidR="00E077F3" w:rsidRPr="00FB431C" w:rsidTr="00E077F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E077F3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Инвалиды, находящиеся дома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E077F3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E077F3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E077F3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77F3" w:rsidRPr="00FB431C" w:rsidTr="00E077F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E077F3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продолжают учебу и не работают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E077F3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E077F3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F3" w:rsidRPr="00FB431C" w:rsidRDefault="00E077F3" w:rsidP="00FB431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C3E25" w:rsidRPr="00FB431C" w:rsidRDefault="004C3E25" w:rsidP="00FB431C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31C">
        <w:rPr>
          <w:rFonts w:ascii="Times New Roman" w:hAnsi="Times New Roman" w:cs="Times New Roman"/>
          <w:b/>
          <w:sz w:val="24"/>
          <w:szCs w:val="24"/>
        </w:rPr>
        <w:lastRenderedPageBreak/>
        <w:t>Функционирование ВСОКО</w:t>
      </w:r>
    </w:p>
    <w:p w:rsidR="0043345A" w:rsidRPr="00FB431C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Система управления организацией</w:t>
      </w:r>
    </w:p>
    <w:p w:rsidR="0043345A" w:rsidRPr="00FB431C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Управление осуществляется на принципах единоначалия и самоуправления.</w:t>
      </w:r>
    </w:p>
    <w:p w:rsidR="0043345A" w:rsidRPr="00FB431C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Органы управления, действующие в Школе</w:t>
      </w:r>
    </w:p>
    <w:tbl>
      <w:tblPr>
        <w:tblW w:w="0" w:type="auto"/>
        <w:jc w:val="center"/>
        <w:tblInd w:w="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7474"/>
      </w:tblGrid>
      <w:tr w:rsidR="0043345A" w:rsidRPr="00FB431C" w:rsidTr="0043345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Функции</w:t>
            </w:r>
          </w:p>
        </w:tc>
      </w:tr>
      <w:tr w:rsidR="0043345A" w:rsidRPr="00FB431C" w:rsidTr="0043345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компетенции директора Учреждения относиться осуществление текущего руководства его деятельностью, в том числе:</w:t>
            </w:r>
          </w:p>
          <w:p w:rsidR="0043345A" w:rsidRPr="00FB431C" w:rsidRDefault="0043345A" w:rsidP="00FB4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и организация образовательной деятельности, ответственность за качество и эффективность работы Учреждения;</w:t>
            </w:r>
          </w:p>
          <w:p w:rsidR="0043345A" w:rsidRPr="00FB431C" w:rsidRDefault="0043345A" w:rsidP="00FB4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учебных планов, календарного учебного графика и расписание занятий; составление и утверждение штатного расписания, тарификационных списков, должностных обязанностей работников; прием на работу и увольнение педагогического, административного и обслуживающего персонала Учреждения; обеспечение охраны жизни и здоровья участников образовательных отношений, обеспечение их социальной защиты;</w:t>
            </w:r>
          </w:p>
          <w:p w:rsidR="0043345A" w:rsidRPr="00FB431C" w:rsidRDefault="0043345A" w:rsidP="00FB4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45A" w:rsidRPr="00FB431C" w:rsidTr="0043345A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Совет Учреждения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>принимает решения по вопросу обеспечения безопасности и охраны Учреждения,  принимает необходимые меры, ограждающие педагогических работников и административный персонал Учреждения от необоснованных вмешательств в их профессиональную деятельность; содействует организации и улучшению условий труда педагогических и других</w:t>
            </w:r>
          </w:p>
          <w:p w:rsidR="0043345A" w:rsidRPr="00FB431C" w:rsidRDefault="0043345A" w:rsidP="00FB4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Учреждения; содействует организации конкурсов, соревнований и других массовых внешкольных мероприятий Учреждения;  содействует совершенствованию материально-технической базы Учреждения,</w:t>
            </w:r>
          </w:p>
          <w:p w:rsidR="0043345A" w:rsidRPr="00FB431C" w:rsidRDefault="0043345A" w:rsidP="00FB4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благоустройству его помещений и территории; </w:t>
            </w:r>
          </w:p>
          <w:p w:rsidR="0043345A" w:rsidRPr="00FB431C" w:rsidRDefault="0043345A" w:rsidP="00FB431C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3345A" w:rsidRPr="00FB431C" w:rsidTr="0043345A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Учреждения в пределах своей компетенции:</w:t>
            </w:r>
          </w:p>
          <w:p w:rsidR="0043345A" w:rsidRPr="00FB431C" w:rsidRDefault="0043345A" w:rsidP="00FB4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>разрабатывает и принимает программу развития Учреждения, основные</w:t>
            </w:r>
          </w:p>
          <w:p w:rsidR="0043345A" w:rsidRPr="00FB431C" w:rsidRDefault="0043345A" w:rsidP="00FB4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>направления повышения качества образовательного процесса, представляет их</w:t>
            </w:r>
          </w:p>
          <w:p w:rsidR="0043345A" w:rsidRPr="00FB431C" w:rsidRDefault="0043345A" w:rsidP="00FB4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>директору для последующего утверждения;</w:t>
            </w:r>
          </w:p>
          <w:p w:rsidR="0043345A" w:rsidRPr="00FB431C" w:rsidRDefault="0043345A" w:rsidP="00FB4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 xml:space="preserve">утверждает план работы </w:t>
            </w:r>
            <w:proofErr w:type="gramStart"/>
            <w:r w:rsidRPr="00FB43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B431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43345A" w:rsidRPr="00FB431C" w:rsidRDefault="0043345A" w:rsidP="00FB4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 xml:space="preserve">принимает решения о допуске выпускников к </w:t>
            </w:r>
            <w:proofErr w:type="gramStart"/>
            <w:r w:rsidRPr="00FB431C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FB431C">
              <w:rPr>
                <w:rFonts w:ascii="Times New Roman" w:hAnsi="Times New Roman" w:cs="Times New Roman"/>
                <w:sz w:val="24"/>
                <w:szCs w:val="24"/>
              </w:rPr>
              <w:t xml:space="preserve"> итоговой</w:t>
            </w:r>
          </w:p>
          <w:p w:rsidR="0043345A" w:rsidRPr="00FB431C" w:rsidRDefault="0043345A" w:rsidP="00FB4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и переводе учащихся в </w:t>
            </w:r>
            <w:proofErr w:type="gramStart"/>
            <w:r w:rsidRPr="00FB431C">
              <w:rPr>
                <w:rFonts w:ascii="Times New Roman" w:hAnsi="Times New Roman" w:cs="Times New Roman"/>
                <w:sz w:val="24"/>
                <w:szCs w:val="24"/>
              </w:rPr>
              <w:t>следующий</w:t>
            </w:r>
            <w:proofErr w:type="gramEnd"/>
            <w:r w:rsidRPr="00FB431C">
              <w:rPr>
                <w:rFonts w:ascii="Times New Roman" w:hAnsi="Times New Roman" w:cs="Times New Roman"/>
                <w:sz w:val="24"/>
                <w:szCs w:val="24"/>
              </w:rPr>
              <w:t xml:space="preserve"> класс;</w:t>
            </w:r>
          </w:p>
          <w:p w:rsidR="0043345A" w:rsidRPr="00FB431C" w:rsidRDefault="0043345A" w:rsidP="00FB4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>принимает решение о выдаче соответствующих документов об образовании, о</w:t>
            </w:r>
          </w:p>
          <w:p w:rsidR="0043345A" w:rsidRPr="00FB431C" w:rsidRDefault="0043345A" w:rsidP="00FB4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награждении и поощрении </w:t>
            </w:r>
            <w:proofErr w:type="gramStart"/>
            <w:r w:rsidRPr="00FB43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B431C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педагогических работников;</w:t>
            </w:r>
          </w:p>
          <w:p w:rsidR="0043345A" w:rsidRPr="00FB431C" w:rsidRDefault="0043345A" w:rsidP="00FB4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3345A" w:rsidRPr="00FB431C" w:rsidRDefault="0043345A" w:rsidP="00FB4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>принимает решения по любым вопросам, касающимся содержания образования;</w:t>
            </w:r>
          </w:p>
          <w:p w:rsidR="0043345A" w:rsidRPr="00FB431C" w:rsidRDefault="0043345A" w:rsidP="00FB4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>осуществляет оценку показателей эффективности деятельности педагогических</w:t>
            </w:r>
          </w:p>
          <w:p w:rsidR="0043345A" w:rsidRPr="00FB431C" w:rsidRDefault="0043345A" w:rsidP="00FB4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Учреждения;</w:t>
            </w:r>
          </w:p>
          <w:p w:rsidR="0043345A" w:rsidRPr="00FB431C" w:rsidRDefault="0043345A" w:rsidP="00FB431C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>избирает из своего состава кандидатуры в состав Совета Учреждения;</w:t>
            </w:r>
          </w:p>
        </w:tc>
      </w:tr>
      <w:tr w:rsidR="0043345A" w:rsidRPr="00FB431C" w:rsidTr="0043345A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 в пределах своей компетенции:</w:t>
            </w:r>
          </w:p>
          <w:p w:rsidR="0043345A" w:rsidRPr="00FB431C" w:rsidRDefault="0043345A" w:rsidP="00FB4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45A" w:rsidRPr="00FB431C" w:rsidRDefault="0043345A" w:rsidP="00FB4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 xml:space="preserve">принимает участие в разработке коллективного договора, </w:t>
            </w:r>
            <w:proofErr w:type="gramStart"/>
            <w:r w:rsidRPr="00FB431C">
              <w:rPr>
                <w:rFonts w:ascii="Times New Roman" w:hAnsi="Times New Roman" w:cs="Times New Roman"/>
                <w:sz w:val="24"/>
                <w:szCs w:val="24"/>
              </w:rPr>
              <w:t>локальных</w:t>
            </w:r>
            <w:proofErr w:type="gramEnd"/>
            <w:r w:rsidRPr="00FB431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</w:t>
            </w:r>
          </w:p>
          <w:p w:rsidR="0043345A" w:rsidRPr="00FB431C" w:rsidRDefault="0043345A" w:rsidP="00FB4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>актов Учреждения, затрагивающих права и законные интересы работников;</w:t>
            </w:r>
          </w:p>
          <w:p w:rsidR="0043345A" w:rsidRPr="00FB431C" w:rsidRDefault="0043345A" w:rsidP="00FB4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>избирает кандидатуры от Учреждения в общественные организации и органы</w:t>
            </w:r>
          </w:p>
          <w:p w:rsidR="0043345A" w:rsidRPr="00FB431C" w:rsidRDefault="0043345A" w:rsidP="00FB4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>управления;</w:t>
            </w:r>
          </w:p>
          <w:p w:rsidR="0043345A" w:rsidRPr="00FB431C" w:rsidRDefault="0043345A" w:rsidP="00FB4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 xml:space="preserve">рассматривает вопросы о награждении работников Учреждения </w:t>
            </w:r>
            <w:proofErr w:type="gramStart"/>
            <w:r w:rsidRPr="00FB431C">
              <w:rPr>
                <w:rFonts w:ascii="Times New Roman" w:hAnsi="Times New Roman" w:cs="Times New Roman"/>
                <w:sz w:val="24"/>
                <w:szCs w:val="24"/>
              </w:rPr>
              <w:t>отраслевыми</w:t>
            </w:r>
            <w:proofErr w:type="gramEnd"/>
            <w:r w:rsidRPr="00FB431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hAnsi="Times New Roman" w:cs="Times New Roman"/>
                <w:sz w:val="24"/>
                <w:szCs w:val="24"/>
              </w:rPr>
              <w:t>ведомственными наградами и</w:t>
            </w:r>
          </w:p>
        </w:tc>
      </w:tr>
      <w:tr w:rsidR="0043345A" w:rsidRPr="00FB431C" w:rsidTr="0043345A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345A" w:rsidRPr="00AF7A0F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43345A" w:rsidRPr="00AF7A0F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− общих гуманитарных и социально-экономических дисциплин;</w:t>
      </w:r>
    </w:p>
    <w:p w:rsidR="0043345A" w:rsidRPr="00AF7A0F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− </w:t>
      </w:r>
      <w:proofErr w:type="spellStart"/>
      <w:proofErr w:type="gramStart"/>
      <w:r w:rsidRPr="00AF7A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AF7A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математических дисциплин;</w:t>
      </w:r>
    </w:p>
    <w:p w:rsidR="0043345A" w:rsidRPr="00AF7A0F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A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− объединение педагогов начального образования.</w:t>
      </w:r>
    </w:p>
    <w:p w:rsidR="0043345A" w:rsidRPr="00AF7A0F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45A" w:rsidRPr="00FB431C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Содержание и качество подготовки</w:t>
      </w:r>
    </w:p>
    <w:p w:rsidR="0043345A" w:rsidRPr="00FB431C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Статистика показателей за 201</w:t>
      </w:r>
      <w:r w:rsidR="006F21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</w:t>
      </w:r>
      <w:r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–20</w:t>
      </w:r>
      <w:r w:rsidR="003069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="006F21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годы</w:t>
      </w:r>
    </w:p>
    <w:tbl>
      <w:tblPr>
        <w:tblW w:w="0" w:type="auto"/>
        <w:tblInd w:w="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4160"/>
        <w:gridCol w:w="1185"/>
        <w:gridCol w:w="1185"/>
        <w:gridCol w:w="1185"/>
        <w:gridCol w:w="1185"/>
      </w:tblGrid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218C" w:rsidRPr="00FB431C" w:rsidRDefault="006F218C" w:rsidP="006F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="006F2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–20</w:t>
            </w:r>
            <w:r w:rsidR="006F2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6F218C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2021</w:t>
            </w:r>
            <w:r w:rsidR="0043345A"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6F218C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  <w:r w:rsidR="0043345A"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3345A"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43345A" w:rsidRPr="00FB431C" w:rsidTr="0043345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AF7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детей, обучавшихся на конец учебного</w:t>
            </w:r>
            <w:proofErr w:type="gramStart"/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7A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AF7A0F" w:rsidP="006F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6F2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6F218C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6F218C" w:rsidP="006F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6F218C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3345A" w:rsidRPr="00FB431C" w:rsidTr="004334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AF7A0F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F2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6F218C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60347E" w:rsidP="006F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F2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60347E" w:rsidP="006F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F2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345A" w:rsidRPr="00FB431C" w:rsidTr="004334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AF7A0F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6F2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6F218C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6F218C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6F218C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3345A" w:rsidRPr="00FB431C" w:rsidTr="004334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AF7A0F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6F218C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60347E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6F218C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345A" w:rsidRPr="00FB431C" w:rsidTr="0043345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учеников, оставленных 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повторное обучение: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345A" w:rsidRPr="00FB431C" w:rsidTr="004334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43345A" w:rsidRPr="00FB431C" w:rsidTr="004334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345A" w:rsidRPr="00FB431C" w:rsidTr="004334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43345A" w:rsidRPr="00FB431C" w:rsidTr="0043345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345A" w:rsidRPr="00FB431C" w:rsidTr="004334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03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345A" w:rsidRPr="00FB431C" w:rsidTr="004334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среднем</w:t>
            </w:r>
            <w:proofErr w:type="gramEnd"/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общем образовании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43345A" w:rsidRPr="00FB431C" w:rsidTr="0043345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Окончили школу с аттестатом 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особого образца: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345A" w:rsidRPr="00FB431C" w:rsidTr="004334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 в основной школе 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6F218C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6F218C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6F218C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6F218C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345A" w:rsidRPr="00FB431C" w:rsidTr="004334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 средней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6F218C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6F218C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6F218C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6F218C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345A" w:rsidRPr="00FB431C" w:rsidTr="0043345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345A" w:rsidRPr="00B17883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8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</w:t>
      </w:r>
      <w:proofErr w:type="spellStart"/>
      <w:r w:rsidRPr="00B178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сохраняется</w:t>
      </w:r>
      <w:proofErr w:type="gramStart"/>
      <w:r w:rsidRPr="00B178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,п</w:t>
      </w:r>
      <w:proofErr w:type="gramEnd"/>
      <w:r w:rsidRPr="00B178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ри</w:t>
      </w:r>
      <w:proofErr w:type="spellEnd"/>
      <w:r w:rsidRPr="00B178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этом стабильно растет количество обучающихся Школы.</w:t>
      </w:r>
    </w:p>
    <w:p w:rsidR="0043345A" w:rsidRPr="00B17883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Профильного и углубленного обучения в Школе нет.</w:t>
      </w:r>
    </w:p>
    <w:p w:rsidR="0043345A" w:rsidRPr="00B17883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Краткий анализ динамики результатов успеваемости и качества знаний</w:t>
      </w:r>
    </w:p>
    <w:p w:rsidR="0043345A" w:rsidRPr="00B17883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Результаты освоения учащимися программ начального общего образования по показателю «успеваемость» в 20</w:t>
      </w:r>
      <w:r w:rsidR="00B178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</w:t>
      </w:r>
      <w:r w:rsidR="006F21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</w:t>
      </w:r>
      <w:r w:rsidRPr="00B178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учебном году</w:t>
      </w:r>
    </w:p>
    <w:p w:rsidR="0043345A" w:rsidRPr="00FB431C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82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1076"/>
        <w:gridCol w:w="591"/>
        <w:gridCol w:w="601"/>
        <w:gridCol w:w="170"/>
        <w:gridCol w:w="682"/>
        <w:gridCol w:w="591"/>
        <w:gridCol w:w="826"/>
        <w:gridCol w:w="876"/>
        <w:gridCol w:w="574"/>
        <w:gridCol w:w="333"/>
        <w:gridCol w:w="574"/>
        <w:gridCol w:w="333"/>
        <w:gridCol w:w="712"/>
        <w:gridCol w:w="628"/>
        <w:gridCol w:w="223"/>
      </w:tblGrid>
      <w:tr w:rsidR="0043345A" w:rsidRPr="00FB431C" w:rsidTr="00B17883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43345A" w:rsidRPr="00FB431C" w:rsidRDefault="0043345A" w:rsidP="00B1788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43345A" w:rsidRPr="00FB431C" w:rsidRDefault="0043345A" w:rsidP="00B1788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Всего </w:t>
            </w:r>
            <w:proofErr w:type="gramStart"/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</w:t>
            </w:r>
            <w:r w:rsidR="00B178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ающих</w:t>
            </w: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ся</w:t>
            </w:r>
            <w:proofErr w:type="gramEnd"/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14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Переведены 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условно</w:t>
            </w:r>
          </w:p>
        </w:tc>
      </w:tr>
      <w:tr w:rsidR="0043345A" w:rsidRPr="00FB431C" w:rsidTr="00B17883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/а</w:t>
            </w:r>
          </w:p>
        </w:tc>
        <w:tc>
          <w:tcPr>
            <w:tcW w:w="15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45A" w:rsidRPr="00FB431C" w:rsidTr="00B17883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B17883" w:rsidP="00B17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</w:t>
            </w:r>
            <w:r w:rsidR="0043345A"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«4» и «5»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B17883" w:rsidP="00B17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43345A"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Кол-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3345A" w:rsidRPr="00FB431C" w:rsidTr="00B1788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6F218C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6F218C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6F218C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6F218C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7883" w:rsidRPr="00FB431C" w:rsidTr="00B1788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6F218C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6F218C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B17883" w:rsidP="001C0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7883" w:rsidRPr="00FB431C" w:rsidTr="00B1788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6F218C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6F218C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6F218C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B17883" w:rsidP="001C0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7883" w:rsidRPr="00FB431C" w:rsidTr="00B1788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6F218C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6F218C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6F218C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6F218C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B17883" w:rsidP="001C0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7883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7883" w:rsidRPr="00FB431C" w:rsidTr="00B17883"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345A" w:rsidRPr="00FB431C" w:rsidRDefault="006F218C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="0043345A"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рограмм начального общего образования по показателю «успеваемость» в 20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23</w:t>
      </w:r>
      <w:r w:rsidR="0043345A"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успешно усвоена учащимися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начальной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школы.</w:t>
      </w:r>
    </w:p>
    <w:p w:rsidR="0043345A" w:rsidRPr="00FB431C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Результаты освоения учащимися программ основного общего образования по показателю «успеваемость» в 20</w:t>
      </w:r>
      <w:r w:rsidR="006F21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23</w:t>
      </w:r>
      <w:r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0" w:type="auto"/>
        <w:tblInd w:w="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"/>
        <w:gridCol w:w="910"/>
        <w:gridCol w:w="636"/>
        <w:gridCol w:w="521"/>
        <w:gridCol w:w="702"/>
        <w:gridCol w:w="653"/>
        <w:gridCol w:w="672"/>
        <w:gridCol w:w="462"/>
        <w:gridCol w:w="614"/>
        <w:gridCol w:w="350"/>
        <w:gridCol w:w="757"/>
        <w:gridCol w:w="432"/>
        <w:gridCol w:w="929"/>
        <w:gridCol w:w="448"/>
      </w:tblGrid>
      <w:tr w:rsidR="0043345A" w:rsidRPr="00FB431C" w:rsidTr="0043345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Окончили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Окончили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Переведены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условно</w:t>
            </w:r>
          </w:p>
        </w:tc>
      </w:tr>
      <w:tr w:rsidR="0043345A" w:rsidRPr="00FB431C" w:rsidTr="004334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345A" w:rsidRPr="00FB431C" w:rsidTr="004B6B5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B6B5F" w:rsidP="004B6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43345A"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br/>
            </w:r>
            <w:r w:rsidR="0043345A"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«4» и «5»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B6B5F" w:rsidP="004B6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43345A"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br/>
            </w:r>
            <w:r w:rsidR="0043345A"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Кол-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Кол-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3345A" w:rsidRPr="00FB431C" w:rsidTr="004B6B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9365D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9365D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88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9365D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345A" w:rsidRPr="00FB431C" w:rsidTr="004B6B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9365D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9365D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B17883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788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345A" w:rsidRPr="00FB431C" w:rsidTr="004B6B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9365D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9365D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B17883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788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B17883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B17883" w:rsidRDefault="009365D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B6B5F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B6B5F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345A" w:rsidRPr="00FB431C" w:rsidTr="004B6B5F">
        <w:trPr>
          <w:trHeight w:val="1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9365D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9365D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4B6B5F" w:rsidRDefault="009365D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B6B5F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B6B5F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B6B5F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B6B5F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345A" w:rsidRPr="00FB431C" w:rsidTr="004B6B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9365D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9365D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4B6B5F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B6B5F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9365D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9365D4" w:rsidP="0093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B6B5F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B6B5F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345A" w:rsidRPr="00FB431C" w:rsidTr="004B6B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B6B5F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B6B5F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4B6B5F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9365D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9365D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B6B5F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B6B5F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345A" w:rsidRPr="00FB431C" w:rsidTr="004B6B5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345A" w:rsidRPr="00FB431C" w:rsidRDefault="009365D4" w:rsidP="004B6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="0043345A"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рограмм основного общего образования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учащими</w:t>
      </w:r>
      <w:r w:rsidR="0043345A"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ся, окончивших на «4» и «5», снизился на </w:t>
      </w:r>
      <w:r w:rsidR="004B6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</w:t>
      </w:r>
      <w:r w:rsidR="0043345A"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,7 процента (в 20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22</w:t>
      </w:r>
      <w:r w:rsidR="0043345A"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был 33,7%), процент учащихся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3345A" w:rsidRPr="00FB431C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Результаты освоения программ среднего общего образования обучающимися 10, 11 классов по показателю «успеваемость» в 20</w:t>
      </w:r>
      <w:r w:rsidR="00936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23</w:t>
      </w:r>
      <w:r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0" w:type="auto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"/>
        <w:gridCol w:w="655"/>
        <w:gridCol w:w="352"/>
        <w:gridCol w:w="629"/>
        <w:gridCol w:w="1130"/>
        <w:gridCol w:w="500"/>
        <w:gridCol w:w="1178"/>
        <w:gridCol w:w="500"/>
        <w:gridCol w:w="519"/>
        <w:gridCol w:w="309"/>
        <w:gridCol w:w="519"/>
        <w:gridCol w:w="309"/>
        <w:gridCol w:w="802"/>
        <w:gridCol w:w="402"/>
        <w:gridCol w:w="347"/>
        <w:gridCol w:w="585"/>
      </w:tblGrid>
      <w:tr w:rsidR="0043345A" w:rsidRPr="00FB431C" w:rsidTr="004B6B5F"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Всего 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br/>
            </w:r>
            <w:proofErr w:type="spellStart"/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 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Окончили 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Переведены 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условно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Сменили 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форму 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</w:tr>
      <w:tr w:rsidR="0043345A" w:rsidRPr="00FB431C" w:rsidTr="004B6B5F"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/а</w:t>
            </w:r>
          </w:p>
        </w:tc>
        <w:tc>
          <w:tcPr>
            <w:tcW w:w="12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45A" w:rsidRPr="00FB431C" w:rsidTr="004B6B5F"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 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отметками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«4» и «5»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отметками 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Кол-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</w:t>
            </w:r>
          </w:p>
        </w:tc>
      </w:tr>
      <w:tr w:rsidR="0043345A" w:rsidRPr="00FB431C" w:rsidTr="004B6B5F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9365D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9365D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4B6B5F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B6B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9365D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B6B5F" w:rsidP="004B6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B6B5F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B6B5F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345A" w:rsidRPr="00FB431C" w:rsidTr="004B6B5F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9365D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9365D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4B6B5F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B6B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B6B5F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B6B5F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9365D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345A" w:rsidRPr="00FB431C" w:rsidTr="004B6B5F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9365D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9365D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9365D4" w:rsidP="004B6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4B6B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9365D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B6B5F" w:rsidP="004B6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345A" w:rsidRPr="00FB431C" w:rsidTr="004B6B5F">
        <w:tc>
          <w:tcPr>
            <w:tcW w:w="9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345A" w:rsidRPr="004B6B5F" w:rsidRDefault="0043345A" w:rsidP="004B6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B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Результаты освоения учащимися программ среднего общего образования </w:t>
      </w:r>
      <w:r w:rsidR="009365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успешно </w:t>
      </w:r>
      <w:proofErr w:type="gramStart"/>
      <w:r w:rsidR="009365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освоена</w:t>
      </w:r>
      <w:proofErr w:type="gramEnd"/>
      <w:r w:rsidR="009365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43345A" w:rsidRPr="004B6B5F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Результаты сдачи ЕГЭ 20</w:t>
      </w:r>
      <w:r w:rsidR="009365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22</w:t>
      </w:r>
      <w:r w:rsidRPr="004B6B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года</w:t>
      </w:r>
    </w:p>
    <w:tbl>
      <w:tblPr>
        <w:tblW w:w="0" w:type="auto"/>
        <w:tblInd w:w="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0"/>
        <w:gridCol w:w="1626"/>
        <w:gridCol w:w="2390"/>
        <w:gridCol w:w="2418"/>
        <w:gridCol w:w="1508"/>
      </w:tblGrid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Сдавали всего 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Сколько обучающихся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Сколько обучающихся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9365D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B6B5F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56C3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56C3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9365D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56C3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9365D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9365D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56C3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56C3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9365D4" w:rsidP="0093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9365D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9365D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9365D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43345A" w:rsidRPr="00FB431C" w:rsidTr="0043345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345A" w:rsidRPr="00FB431C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Востребованность выпускников</w:t>
      </w:r>
    </w:p>
    <w:tbl>
      <w:tblPr>
        <w:tblW w:w="0" w:type="auto"/>
        <w:tblInd w:w="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3"/>
        <w:gridCol w:w="559"/>
        <w:gridCol w:w="800"/>
        <w:gridCol w:w="800"/>
        <w:gridCol w:w="1572"/>
        <w:gridCol w:w="559"/>
        <w:gridCol w:w="1008"/>
        <w:gridCol w:w="1572"/>
        <w:gridCol w:w="1077"/>
        <w:gridCol w:w="802"/>
      </w:tblGrid>
      <w:tr w:rsidR="0043345A" w:rsidRPr="00FB431C" w:rsidTr="0043345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Год 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43345A" w:rsidRPr="00FB431C" w:rsidTr="004334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Перешли в 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10-й класс 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Перешли в 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10-й класс 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другой 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Поступили в 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профессиональную 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Поступили 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ВУЗ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Поступили в 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профессиональную 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Устроились 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работу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Пошли </w:t>
            </w:r>
            <w:proofErr w:type="gramStart"/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срочную 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службу по 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призыву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5A5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 w:rsidR="005A5F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5A5F08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5A5F08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66CA5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5A5F08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5A5F08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5A5F08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5A5F08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5A5F08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66CA5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5A5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="005A5F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5A5F08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5A5F08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66CA5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5A5F08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66CA5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5A5F08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5A5F08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66CA5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5A5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="00466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5A5F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5A5F08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5A5F08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66CA5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5A5F08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5A5F08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5A5F08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5A5F08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66CA5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66CA5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345A" w:rsidRPr="00FB431C" w:rsidTr="0043345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345A" w:rsidRPr="009D56AF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VI. Оценка </w:t>
      </w:r>
      <w:proofErr w:type="gramStart"/>
      <w:r w:rsidRPr="009D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43345A" w:rsidRPr="009D56AF" w:rsidRDefault="0043345A" w:rsidP="00466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Школе утверждено</w:t>
      </w:r>
      <w:r w:rsidRPr="009D56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hyperlink r:id="rId10" w:anchor="/document/118/30289/" w:history="1">
        <w:r w:rsidRPr="0030697A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положение о внутренней системе оценки качества образования</w:t>
        </w:r>
      </w:hyperlink>
      <w:r w:rsidRPr="003069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 17.09.2016. По итогам оценки качества образования в 20</w:t>
      </w:r>
      <w:r w:rsidR="00466CA5"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20</w:t>
      </w: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</w:t>
      </w:r>
      <w:proofErr w:type="gramStart"/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высокая</w:t>
      </w:r>
      <w:proofErr w:type="gramEnd"/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9D56AF" w:rsidRPr="009D56AF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 результатам анкетирования 20</w:t>
      </w:r>
      <w:r w:rsidR="00466CA5"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20</w:t>
      </w: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года выявлено, что количество родителей, которые удовлетворены качеством образования в Школе, – </w:t>
      </w:r>
      <w:r w:rsidR="00466CA5"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88</w:t>
      </w: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процент</w:t>
      </w:r>
      <w:r w:rsidR="00466CA5"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ов</w:t>
      </w: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количество обучающихся, удовлетворенных образовательным процессом, – </w:t>
      </w:r>
      <w:r w:rsidR="009D56AF"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92</w:t>
      </w: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процент</w:t>
      </w:r>
      <w:r w:rsidR="009D56AF"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Высказаны пожелания о введении профильного обучения с </w:t>
      </w:r>
      <w:r w:rsidR="009D56AF"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социально-экономическими и технологическими классами. </w:t>
      </w:r>
    </w:p>
    <w:p w:rsidR="0043345A" w:rsidRPr="009D56AF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Оценка кадрового обеспечения</w:t>
      </w:r>
    </w:p>
    <w:p w:rsidR="005A5F08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период самообследования в Школе работают 1</w:t>
      </w:r>
      <w:r w:rsidR="005A5F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</w:t>
      </w: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педагогических работников, из них 1</w:t>
      </w:r>
      <w:r w:rsidR="009D56AF"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0</w:t>
      </w: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внутренних совместителей. Из них </w:t>
      </w:r>
      <w:r w:rsidR="009D56AF"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</w:t>
      </w: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человек</w:t>
      </w:r>
      <w:r w:rsidR="009D56AF"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имеет среднее специальное образование</w:t>
      </w:r>
    </w:p>
    <w:p w:rsidR="0043345A" w:rsidRPr="009D56AF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43345A" w:rsidRPr="00FB431C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принципы кадровой политики направлены:</w:t>
      </w:r>
    </w:p>
    <w:p w:rsidR="0043345A" w:rsidRPr="009D56AF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− на сохранение, укрепление и развитие кадрового потенциала;</w:t>
      </w:r>
    </w:p>
    <w:p w:rsidR="0043345A" w:rsidRPr="009D56AF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− создание квалифицированного коллектива, способного работать в современных условиях;</w:t>
      </w:r>
    </w:p>
    <w:p w:rsidR="0043345A" w:rsidRPr="009D56AF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− повышения уровня квалификации персонала.</w:t>
      </w:r>
    </w:p>
    <w:p w:rsidR="0043345A" w:rsidRPr="009D56AF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Оценивая кадровое обеспечение образовательной организации, являющееся одним из условий, которое определяет качество подготовки </w:t>
      </w:r>
    </w:p>
    <w:p w:rsidR="0043345A" w:rsidRPr="009D56AF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br/>
      </w:r>
      <w:proofErr w:type="gramStart"/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обучающихся</w:t>
      </w:r>
      <w:proofErr w:type="gramEnd"/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необходимо констатировать следующее:</w:t>
      </w:r>
    </w:p>
    <w:p w:rsidR="0043345A" w:rsidRPr="009D56AF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:rsidR="0043345A" w:rsidRPr="009D56AF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− 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43345A" w:rsidRPr="0030697A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− кадровый потенциал Школы динамично развивается на основе целенаправленной работы по</w:t>
      </w:r>
      <w:r w:rsidRPr="009D56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hyperlink r:id="rId11" w:anchor="/document/16/4019/" w:history="1">
        <w:r w:rsidRPr="0030697A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повышению квалификации педагогов</w:t>
        </w:r>
      </w:hyperlink>
      <w:r w:rsidRPr="003069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3345A" w:rsidRPr="00FB431C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Оценка учебно-методического и библиотечно-информационного обеспечения</w:t>
      </w:r>
    </w:p>
    <w:p w:rsidR="0043345A" w:rsidRPr="009D56AF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Общая характеристика:</w:t>
      </w:r>
    </w:p>
    <w:p w:rsidR="0043345A" w:rsidRPr="009D56AF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− объем библиотечного фонда – </w:t>
      </w:r>
      <w:r w:rsid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9596</w:t>
      </w: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единиц;</w:t>
      </w:r>
    </w:p>
    <w:p w:rsidR="0043345A" w:rsidRPr="009D56AF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− </w:t>
      </w:r>
      <w:proofErr w:type="spellStart"/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книгообеспеченность</w:t>
      </w:r>
      <w:proofErr w:type="spellEnd"/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100 процентов;</w:t>
      </w:r>
    </w:p>
    <w:p w:rsidR="0043345A" w:rsidRPr="009D56AF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− обращаемость – 3578 единиц в год;</w:t>
      </w:r>
    </w:p>
    <w:p w:rsidR="0043345A" w:rsidRPr="009D56AF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− объем учебного фонда – 3</w:t>
      </w:r>
      <w:r w:rsid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996</w:t>
      </w: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единиц.</w:t>
      </w:r>
    </w:p>
    <w:p w:rsidR="0043345A" w:rsidRPr="009D56AF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Фонд библиотеки формируется за счет федерального, областного, местного бюджета.</w:t>
      </w:r>
    </w:p>
    <w:p w:rsidR="0043345A" w:rsidRPr="009D56AF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Состав фонда и его использование:</w:t>
      </w:r>
    </w:p>
    <w:tbl>
      <w:tblPr>
        <w:tblW w:w="0" w:type="auto"/>
        <w:jc w:val="center"/>
        <w:tblInd w:w="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"/>
        <w:gridCol w:w="3749"/>
        <w:gridCol w:w="2207"/>
        <w:gridCol w:w="2361"/>
      </w:tblGrid>
      <w:tr w:rsidR="0043345A" w:rsidRPr="00FB431C" w:rsidTr="0043345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единиц 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фонде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Сколько экземпляров 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выдавалось за год</w:t>
            </w:r>
          </w:p>
        </w:tc>
      </w:tr>
      <w:tr w:rsidR="0043345A" w:rsidRPr="00FB431C" w:rsidTr="0043345A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9D56AF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3996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9D56AF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43345A"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139</w:t>
            </w:r>
          </w:p>
        </w:tc>
      </w:tr>
      <w:tr w:rsidR="0043345A" w:rsidRPr="00FB431C" w:rsidTr="0043345A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</w:t>
            </w:r>
          </w:p>
        </w:tc>
      </w:tr>
      <w:tr w:rsidR="0043345A" w:rsidRPr="00FB431C" w:rsidTr="0043345A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9D56AF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9D56AF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</w:t>
            </w:r>
            <w:r w:rsidR="0043345A"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</w:tr>
      <w:tr w:rsidR="0043345A" w:rsidRPr="00FB431C" w:rsidTr="0043345A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9D56AF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9D56AF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43345A"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</w:t>
            </w:r>
          </w:p>
        </w:tc>
      </w:tr>
      <w:tr w:rsidR="0043345A" w:rsidRPr="00FB431C" w:rsidTr="0043345A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9D56AF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9D56AF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43345A" w:rsidRPr="00FB431C" w:rsidTr="0043345A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</w:t>
            </w:r>
          </w:p>
        </w:tc>
      </w:tr>
      <w:tr w:rsidR="0043345A" w:rsidRPr="00FB431C" w:rsidTr="0043345A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43345A" w:rsidRPr="00FB431C" w:rsidTr="0043345A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Общественно-политическая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</w:t>
            </w:r>
          </w:p>
        </w:tc>
      </w:tr>
      <w:tr w:rsidR="0043345A" w:rsidRPr="00FB431C" w:rsidTr="0043345A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345A" w:rsidRPr="009D56AF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Фонд библиотеки соответствует требованиям ФГОС, учебники фонда входят в федеральный перечень</w:t>
      </w:r>
      <w:r w:rsid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учебников. </w:t>
      </w: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библиотеке имеются электронные образовательные ресурсы – </w:t>
      </w:r>
      <w:r w:rsid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38 дисков</w:t>
      </w:r>
      <w:r w:rsid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43345A" w:rsidRPr="009D56AF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Средний уровень посещаемости библиотеки – </w:t>
      </w:r>
      <w:r w:rsid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8</w:t>
      </w:r>
      <w:r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человек в день.</w:t>
      </w:r>
    </w:p>
    <w:p w:rsidR="0043345A" w:rsidRPr="009D56AF" w:rsidRDefault="009D56AF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43345A" w:rsidRPr="009D5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43345A" w:rsidRPr="00FB431C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IX. Оценка материально-технической базы</w:t>
      </w:r>
    </w:p>
    <w:p w:rsidR="0043345A" w:rsidRPr="00FB431C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</w:t>
      </w:r>
      <w:r w:rsidR="009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</w:t>
      </w:r>
      <w:r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учебных </w:t>
      </w:r>
      <w:r w:rsidR="009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классов</w:t>
      </w:r>
      <w:r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="009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</w:t>
      </w:r>
      <w:r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оснащен</w:t>
      </w:r>
      <w:r w:rsidR="009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</w:t>
      </w:r>
      <w:r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современной </w:t>
      </w:r>
      <w:proofErr w:type="spellStart"/>
      <w:r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мультимедийной</w:t>
      </w:r>
      <w:proofErr w:type="spellEnd"/>
      <w:r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техникой, в том числе:</w:t>
      </w:r>
    </w:p>
    <w:p w:rsidR="0043345A" w:rsidRPr="00FB431C" w:rsidRDefault="009D56AF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43345A"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первом</w:t>
      </w:r>
      <w:r w:rsidR="0043345A"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этаже здания оборудованы спортивный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43345A"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зал. На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втором</w:t>
      </w:r>
      <w:r w:rsidR="0043345A"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этаже </w:t>
      </w:r>
      <w:proofErr w:type="gramStart"/>
      <w:r w:rsidR="0043345A"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оборудованы</w:t>
      </w:r>
      <w:proofErr w:type="gramEnd"/>
      <w:r w:rsidR="0043345A"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столовая и пищеблок.</w:t>
      </w:r>
    </w:p>
    <w:p w:rsidR="0043345A" w:rsidRPr="00FB431C" w:rsidRDefault="0043345A" w:rsidP="009D5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43345A" w:rsidRPr="00FB431C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Данные приведены по состоянию на 29 декабря 20</w:t>
      </w:r>
      <w:r w:rsidR="009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="005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года.</w:t>
      </w:r>
    </w:p>
    <w:tbl>
      <w:tblPr>
        <w:tblW w:w="0" w:type="auto"/>
        <w:tblInd w:w="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3"/>
        <w:gridCol w:w="1436"/>
        <w:gridCol w:w="1433"/>
      </w:tblGrid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3345A" w:rsidRPr="00FB431C" w:rsidTr="0043345A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1C0404" w:rsidP="005A5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5A5F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1C0404" w:rsidP="005A5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5A5F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5A5F08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1C0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(удельный вес) учащихся, успевающих на «4» и «5» по результатам промежуточной аттестации, от общей </w:t>
            </w: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численности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5A5F08" w:rsidP="001C0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(20</w:t>
            </w:r>
            <w:r w:rsidR="0043345A"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%)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Средний балл ГИА выпускников 9 класса по русскому языку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1C040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ГИА выпускников 9 класса по математике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1C040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ЕГЭ выпускников 11 класса по русскому языку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ЕГЭ выпускников 11 класса по математике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1C0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неудовлетворительные результаты на ГИА по русскому языку,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1C040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1C0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неудовлетворительные результаты на ГИА по математике,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1C040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1C0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(удельный вес) выпускников 11 класса, которые получили результаты ниже установленного минимального количества баллов ЕГЭ по русскому языку, от общей 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 (0%)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(удельный вес) выпускников 11 класса, которые получили результаты ниже установленного минимального количества баллов ЕГЭ по математике, от общей численности 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выпускников 11 класса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1C0404" w:rsidP="001C0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43345A"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43345A"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%)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(удельный вес) выпускников 9 класса, которые не получили аттестаты, от общей </w:t>
            </w:r>
          </w:p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 (0%)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1C0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(удельный вес) выпускников 11 класса, которые не получили аттестаты, от общей 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 (0%)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аттестаты с отличием, от 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 (0%)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(удельный вес) выпускников 11 класса, которые получили аттестаты с отличием, от 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5A5F08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43345A"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(0%)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 олимпиадах, смотрах, 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5A5F08" w:rsidP="001C0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43345A"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43345A"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%)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(удельный вес) учащихся – победителей и призеров олимпиад, смотров, конкурсов 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345A" w:rsidRPr="00FB431C" w:rsidTr="0043345A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1C0404" w:rsidP="001C0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43345A"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(0%)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 (0%)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 (0%)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Численность (удельный вес) учащихся по программам с углубленным изучением отдельных 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 (0%)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1C0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(удельный вес) учащихся по программам профильного обучения от общей численности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 (0%)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1C0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(удельный вес) учащихся по программам с применением дистанционных 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1C040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</w:t>
            </w:r>
            <w:r w:rsidR="0043345A"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="0043345A"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0%)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(удельный вес) учащихся в рамках сетевой формы реализации образовательных 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 (0%)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345A" w:rsidRPr="00FB431C" w:rsidTr="0043345A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1C0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F0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F0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1C040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1C0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(удельный вес) педработников с квалификационной категорией от общей </w:t>
            </w:r>
            <w:r w:rsidR="001C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исленности </w:t>
            </w:r>
            <w:proofErr w:type="gramStart"/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таких</w:t>
            </w:r>
            <w:proofErr w:type="gramEnd"/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345A" w:rsidRPr="00FB431C" w:rsidTr="0043345A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 (0%)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1C0404" w:rsidP="001C0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43345A"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43345A"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%)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1C0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(удельный вес) педработников от общей численности </w:t>
            </w:r>
            <w:proofErr w:type="gramStart"/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таких</w:t>
            </w:r>
            <w:proofErr w:type="gramEnd"/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с 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345A" w:rsidRPr="00FB431C" w:rsidTr="0043345A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1C0404" w:rsidP="001C0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43345A"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F0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43345A"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%)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00F1C" w:rsidRDefault="00F00F1C" w:rsidP="001C0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  <w:r w:rsidR="0043345A" w:rsidRPr="00F0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Pr="00F0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</w:t>
            </w:r>
            <w:r w:rsidR="0043345A" w:rsidRPr="00F0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(удельный вес) педработников от общей численности </w:t>
            </w:r>
            <w:proofErr w:type="gramStart"/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таких</w:t>
            </w:r>
            <w:proofErr w:type="gramEnd"/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00F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3345A" w:rsidRPr="00FB431C" w:rsidTr="0043345A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00F1C" w:rsidRDefault="001C0404" w:rsidP="001C0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43345A" w:rsidRPr="00F0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="00F00F1C" w:rsidRPr="00F0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 w:rsidR="0043345A" w:rsidRPr="00F0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00F1C" w:rsidRDefault="00F00F1C" w:rsidP="001C0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43345A" w:rsidRPr="00F0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Pr="00F0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</w:t>
            </w:r>
            <w:r w:rsidR="0043345A" w:rsidRPr="00F0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 которые за последние 5 лет прошли повышение квалификации или профессиональную переподготовку, от общей численности таких работников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00F1C" w:rsidRDefault="00F00F1C" w:rsidP="001C0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  <w:r w:rsidR="0043345A" w:rsidRPr="00F0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F0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  <w:r w:rsidR="0043345A" w:rsidRPr="00F0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1C0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gramStart"/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административно-хозяйственных работников, которые прошли повышение квалификации по применению в образовательном процессе ФГОС, от общей численности таких работников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00F1C" w:rsidRDefault="00F00F1C" w:rsidP="001C0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  <w:r w:rsidR="0043345A" w:rsidRPr="00F0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Pr="00F0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  <w:r w:rsidR="0043345A" w:rsidRPr="00F0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43345A" w:rsidRPr="00FB431C" w:rsidTr="0043345A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00F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Инфраструктура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00F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0,175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1C0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от общего количества 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00F1C" w:rsidRDefault="001C040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00F1C" w:rsidRDefault="001C0404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00F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43345A" w:rsidRPr="00FB431C" w:rsidTr="0043345A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00F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− </w:t>
            </w:r>
            <w:proofErr w:type="spellStart"/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00F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сре</w:t>
            </w:r>
            <w:proofErr w:type="gramStart"/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ск</w:t>
            </w:r>
            <w:proofErr w:type="gramEnd"/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00F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00F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00F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1C0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(удельный вес) обучающихся, которые могут пользоваться широкополосным интернетом не менее 2 Мб/с, от общей численности 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00F1C" w:rsidRDefault="00F00F1C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23 </w:t>
            </w:r>
            <w:r w:rsidR="0043345A" w:rsidRPr="00F0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(100%)</w:t>
            </w:r>
          </w:p>
        </w:tc>
      </w:tr>
      <w:tr w:rsidR="0043345A" w:rsidRPr="00FB431C" w:rsidTr="004334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3,13</w:t>
            </w:r>
          </w:p>
        </w:tc>
      </w:tr>
      <w:tr w:rsidR="0043345A" w:rsidRPr="00FB431C" w:rsidTr="0043345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5A" w:rsidRPr="00FB431C" w:rsidRDefault="0043345A" w:rsidP="00F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345A" w:rsidRPr="00FB431C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Анализ показателей указывает на то, что Школа имеет по </w:t>
      </w:r>
      <w:proofErr w:type="spellStart"/>
      <w:r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большенству</w:t>
      </w:r>
      <w:proofErr w:type="spellEnd"/>
      <w:r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параметров достаточную инфраструктуру, которая соответствует требованиям </w:t>
      </w:r>
      <w:hyperlink r:id="rId12" w:anchor="/document/99/902256369/" w:history="1">
        <w:proofErr w:type="spellStart"/>
        <w:r w:rsidRPr="00FB431C">
          <w:rPr>
            <w:rFonts w:ascii="Times New Roman" w:eastAsia="Times New Roman" w:hAnsi="Times New Roman" w:cs="Times New Roman"/>
            <w:color w:val="147900"/>
            <w:sz w:val="24"/>
            <w:szCs w:val="24"/>
            <w:lang w:eastAsia="ru-RU"/>
          </w:rPr>
          <w:t>СанПиН</w:t>
        </w:r>
        <w:proofErr w:type="spellEnd"/>
        <w:r w:rsidRPr="00FB431C">
          <w:rPr>
            <w:rFonts w:ascii="Times New Roman" w:eastAsia="Times New Roman" w:hAnsi="Times New Roman" w:cs="Times New Roman"/>
            <w:color w:val="147900"/>
            <w:sz w:val="24"/>
            <w:szCs w:val="24"/>
            <w:lang w:eastAsia="ru-RU"/>
          </w:rPr>
          <w:t xml:space="preserve"> 2.4.2.2821-10</w:t>
        </w:r>
      </w:hyperlink>
      <w:r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43345A" w:rsidRPr="00FB431C" w:rsidRDefault="0043345A" w:rsidP="00FB4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43345A" w:rsidRPr="00FB431C" w:rsidRDefault="0043345A" w:rsidP="00FB43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6869" w:rsidRPr="00FB431C" w:rsidRDefault="004A6869" w:rsidP="00FB43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6869" w:rsidRPr="00FB431C" w:rsidSect="004A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45A"/>
    <w:rsid w:val="0008628E"/>
    <w:rsid w:val="000E0CAB"/>
    <w:rsid w:val="001C0404"/>
    <w:rsid w:val="0030697A"/>
    <w:rsid w:val="0043345A"/>
    <w:rsid w:val="00456C3A"/>
    <w:rsid w:val="00466CA5"/>
    <w:rsid w:val="004A6869"/>
    <w:rsid w:val="004B5ABB"/>
    <w:rsid w:val="004B6B5F"/>
    <w:rsid w:val="004C3E25"/>
    <w:rsid w:val="004D6D69"/>
    <w:rsid w:val="005A5F08"/>
    <w:rsid w:val="0060347E"/>
    <w:rsid w:val="006D4B31"/>
    <w:rsid w:val="006F218C"/>
    <w:rsid w:val="009009CE"/>
    <w:rsid w:val="009365D4"/>
    <w:rsid w:val="009D56AF"/>
    <w:rsid w:val="00AF7A0F"/>
    <w:rsid w:val="00B17883"/>
    <w:rsid w:val="00C41042"/>
    <w:rsid w:val="00CC77B6"/>
    <w:rsid w:val="00D86998"/>
    <w:rsid w:val="00E077F3"/>
    <w:rsid w:val="00E169A8"/>
    <w:rsid w:val="00E6683A"/>
    <w:rsid w:val="00F00F1C"/>
    <w:rsid w:val="00FA7CFA"/>
    <w:rsid w:val="00FB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4334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433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43345A"/>
    <w:rPr>
      <w:rFonts w:ascii="Consolas" w:hAnsi="Consolas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45A"/>
    <w:rPr>
      <w:rFonts w:ascii="Tahoma" w:hAnsi="Tahoma" w:cs="Tahoma"/>
      <w:sz w:val="16"/>
      <w:szCs w:val="16"/>
    </w:rPr>
  </w:style>
  <w:style w:type="character" w:customStyle="1" w:styleId="s110">
    <w:name w:val="s110"/>
    <w:rsid w:val="004C3E25"/>
    <w:rPr>
      <w:b/>
      <w:bCs w:val="0"/>
    </w:rPr>
  </w:style>
  <w:style w:type="paragraph" w:styleId="a5">
    <w:name w:val="No Spacing"/>
    <w:uiPriority w:val="1"/>
    <w:qFormat/>
    <w:rsid w:val="004C3E2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8">
    <w:name w:val="p8"/>
    <w:basedOn w:val="a"/>
    <w:rsid w:val="006D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D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D4B31"/>
  </w:style>
  <w:style w:type="paragraph" w:customStyle="1" w:styleId="p2">
    <w:name w:val="p2"/>
    <w:basedOn w:val="a"/>
    <w:rsid w:val="006D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6D4B31"/>
  </w:style>
  <w:style w:type="paragraph" w:customStyle="1" w:styleId="p9">
    <w:name w:val="p9"/>
    <w:basedOn w:val="a"/>
    <w:rsid w:val="006D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1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902B5-7908-4434-B6D9-595B53C3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5218</Words>
  <Characters>29743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14-5</dc:creator>
  <cp:lastModifiedBy>14-5</cp:lastModifiedBy>
  <cp:revision>2</cp:revision>
  <dcterms:created xsi:type="dcterms:W3CDTF">2024-04-17T10:59:00Z</dcterms:created>
  <dcterms:modified xsi:type="dcterms:W3CDTF">2024-04-17T10:59:00Z</dcterms:modified>
</cp:coreProperties>
</file>