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E9" w:rsidRPr="0011311A" w:rsidRDefault="00945CE9" w:rsidP="00945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11A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45CE9" w:rsidRDefault="00945CE9" w:rsidP="0094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A">
        <w:rPr>
          <w:rFonts w:ascii="Times New Roman" w:hAnsi="Times New Roman" w:cs="Times New Roman"/>
          <w:sz w:val="24"/>
          <w:szCs w:val="24"/>
        </w:rPr>
        <w:t xml:space="preserve">Предмет: история </w:t>
      </w:r>
      <w:r>
        <w:rPr>
          <w:rFonts w:ascii="Times New Roman" w:hAnsi="Times New Roman" w:cs="Times New Roman"/>
          <w:sz w:val="24"/>
          <w:szCs w:val="24"/>
        </w:rPr>
        <w:t>Всеобщая, история России</w:t>
      </w:r>
    </w:p>
    <w:p w:rsidR="00945CE9" w:rsidRPr="00BE366A" w:rsidRDefault="00945CE9" w:rsidP="0094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9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945CE9" w:rsidRPr="00BE366A" w:rsidTr="007328D8">
        <w:tc>
          <w:tcPr>
            <w:tcW w:w="2093" w:type="dxa"/>
          </w:tcPr>
          <w:p w:rsidR="00945CE9" w:rsidRPr="00BE366A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</w:tcPr>
          <w:p w:rsidR="00945CE9" w:rsidRPr="008418CC" w:rsidRDefault="00945CE9" w:rsidP="00945CE9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Минобразования РФ от 17 декабря 2010 г. N 1897 "Об у</w:t>
            </w:r>
            <w:r w:rsidRPr="0084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4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верждении федерального государственного образовательного стандарта основного общего образования"</w:t>
            </w:r>
          </w:p>
          <w:p w:rsidR="00945CE9" w:rsidRPr="008418CC" w:rsidRDefault="00945CE9" w:rsidP="00945CE9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Примерная основная образовательная программа основного общ</w:t>
            </w:r>
            <w:r w:rsidRPr="0084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4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 образования. Одобрена </w:t>
            </w:r>
            <w:r w:rsidRPr="008418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8 апреля 2015 г. № 1/15)</w:t>
            </w:r>
          </w:p>
          <w:p w:rsidR="00945CE9" w:rsidRPr="0011311A" w:rsidRDefault="00945CE9" w:rsidP="00945CE9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C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273-ФЗ.</w:t>
            </w:r>
          </w:p>
          <w:p w:rsidR="00945CE9" w:rsidRPr="00BE366A" w:rsidRDefault="00945CE9" w:rsidP="00945CE9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план </w:t>
            </w:r>
            <w:r w:rsidR="00CC51F1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CC51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CC51F1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45CE9" w:rsidRPr="00BE366A" w:rsidTr="007328D8">
        <w:tc>
          <w:tcPr>
            <w:tcW w:w="2093" w:type="dxa"/>
          </w:tcPr>
          <w:p w:rsidR="00945CE9" w:rsidRPr="00BE366A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Реализуемые УМК: история</w:t>
            </w:r>
          </w:p>
        </w:tc>
        <w:tc>
          <w:tcPr>
            <w:tcW w:w="7478" w:type="dxa"/>
          </w:tcPr>
          <w:p w:rsidR="00945CE9" w:rsidRPr="00C97558" w:rsidRDefault="00945CE9" w:rsidP="00945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55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Авторы: А.Я. </w:t>
            </w:r>
            <w:proofErr w:type="spellStart"/>
            <w:r w:rsidRPr="00C9755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97558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Ванюшкина. – М.: Просвещение, 2019 г.</w:t>
            </w:r>
          </w:p>
          <w:p w:rsidR="00945CE9" w:rsidRPr="00BE366A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России Арсентьев Н.М. Данилов А.А, Левандовский А.А., под редакцией А.В. </w:t>
            </w:r>
            <w:proofErr w:type="spellStart"/>
            <w:r w:rsidRPr="00C97558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М.: «Просвещение», 2019</w:t>
            </w:r>
            <w:r w:rsidRPr="00C97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945CE9" w:rsidRPr="00BE366A" w:rsidTr="007328D8">
        <w:tc>
          <w:tcPr>
            <w:tcW w:w="2093" w:type="dxa"/>
          </w:tcPr>
          <w:p w:rsidR="00945CE9" w:rsidRPr="00BE366A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Краткая характ</w:t>
            </w: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ристика програ</w:t>
            </w: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478" w:type="dxa"/>
          </w:tcPr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B4F">
              <w:rPr>
                <w:color w:val="000000"/>
              </w:rPr>
              <w:t>Целью школьного исторического образования является формирование у учащегося целостной картины российской и мировой истории, уч</w:t>
            </w:r>
            <w:r w:rsidRPr="00BD5B4F">
              <w:rPr>
                <w:color w:val="000000"/>
              </w:rPr>
              <w:t>и</w:t>
            </w:r>
            <w:r w:rsidRPr="00BD5B4F">
              <w:rPr>
                <w:color w:val="000000"/>
              </w:rPr>
              <w:t>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103270"/>
            <w:bookmarkEnd w:id="0"/>
            <w:r w:rsidRPr="00BD5B4F">
              <w:rPr>
                <w:color w:val="000000"/>
              </w:rPr>
      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</w:t>
            </w:r>
            <w:bookmarkStart w:id="1" w:name="_GoBack"/>
            <w:bookmarkEnd w:id="1"/>
            <w:r w:rsidRPr="00BD5B4F">
              <w:rPr>
                <w:color w:val="000000"/>
              </w:rPr>
              <w:t>еральных государственных образ</w:t>
            </w:r>
            <w:r w:rsidRPr="00BD5B4F">
              <w:rPr>
                <w:color w:val="000000"/>
              </w:rPr>
              <w:t>о</w:t>
            </w:r>
            <w:r w:rsidRPr="00BD5B4F">
              <w:rPr>
                <w:color w:val="000000"/>
              </w:rPr>
              <w:t>вательных стандартах основного общего образования, принятых в 2009 - 2012 гг., названы следующие задачи изучения истории в школе: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" w:name="103271"/>
            <w:bookmarkEnd w:id="2"/>
            <w:r w:rsidRPr="00BD5B4F">
              <w:rPr>
                <w:color w:val="000000"/>
              </w:rPr>
              <w:t xml:space="preserve">- формирование у молодого поколения ориентиров для гражданской, </w:t>
            </w:r>
            <w:proofErr w:type="spellStart"/>
            <w:r w:rsidRPr="00BD5B4F">
              <w:rPr>
                <w:color w:val="000000"/>
              </w:rPr>
              <w:t>этнонациональной</w:t>
            </w:r>
            <w:proofErr w:type="spellEnd"/>
            <w:r w:rsidRPr="00BD5B4F">
              <w:rPr>
                <w:color w:val="000000"/>
              </w:rPr>
              <w:t>, социальной, культурной самоидентификации в окружающем мире;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3" w:name="103272"/>
            <w:bookmarkEnd w:id="3"/>
            <w:r w:rsidRPr="00BD5B4F">
              <w:rPr>
                <w:color w:val="000000"/>
              </w:rPr>
              <w:t>- овладение учащимися знаниями об основных этапах развития чел</w:t>
            </w:r>
            <w:r w:rsidRPr="00BD5B4F">
              <w:rPr>
                <w:color w:val="000000"/>
              </w:rPr>
              <w:t>о</w:t>
            </w:r>
            <w:r w:rsidRPr="00BD5B4F">
              <w:rPr>
                <w:color w:val="000000"/>
              </w:rPr>
              <w:t>веческого общества с древности до наших дней, при особом внимании к месту и роли России во всемирно-историческом процессе;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4" w:name="103273"/>
            <w:bookmarkEnd w:id="4"/>
            <w:r w:rsidRPr="00BD5B4F">
              <w:rPr>
                <w:color w:val="000000"/>
              </w:rPr>
              <w:t>- воспитание учащихся в духе патриотизма, уважения к своему Отеч</w:t>
            </w:r>
            <w:r w:rsidRPr="00BD5B4F">
              <w:rPr>
                <w:color w:val="000000"/>
              </w:rPr>
              <w:t>е</w:t>
            </w:r>
            <w:r w:rsidRPr="00BD5B4F">
              <w:rPr>
                <w:color w:val="000000"/>
              </w:rPr>
              <w:t>ству многонациональному Российскому государству, в соответствии с идеями взаимопонимания, согласия и мира между людьми и народ</w:t>
            </w:r>
            <w:r w:rsidRPr="00BD5B4F">
              <w:rPr>
                <w:color w:val="000000"/>
              </w:rPr>
              <w:t>а</w:t>
            </w:r>
            <w:r w:rsidRPr="00BD5B4F">
              <w:rPr>
                <w:color w:val="000000"/>
              </w:rPr>
              <w:t>ми, в духе демократических ценностей современного общества;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5" w:name="103274"/>
            <w:bookmarkEnd w:id="5"/>
            <w:r w:rsidRPr="00BD5B4F">
              <w:rPr>
                <w:color w:val="000000"/>
              </w:rPr>
      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6" w:name="103275"/>
            <w:bookmarkEnd w:id="6"/>
            <w:r w:rsidRPr="00BD5B4F">
              <w:rPr>
                <w:color w:val="000000"/>
              </w:rPr>
              <w:t>- формирование у школьников умений применять исторические зн</w:t>
            </w:r>
            <w:r w:rsidRPr="00BD5B4F">
              <w:rPr>
                <w:color w:val="000000"/>
              </w:rPr>
              <w:t>а</w:t>
            </w:r>
            <w:r w:rsidRPr="00BD5B4F">
              <w:rPr>
                <w:color w:val="000000"/>
              </w:rPr>
              <w:t>ния в учебной и внешкольной деятельности, в современном пол</w:t>
            </w:r>
            <w:r w:rsidRPr="00BD5B4F">
              <w:rPr>
                <w:color w:val="000000"/>
              </w:rPr>
              <w:t>и</w:t>
            </w:r>
            <w:r w:rsidRPr="00BD5B4F">
              <w:rPr>
                <w:color w:val="000000"/>
              </w:rPr>
              <w:t>культурном, полиэтничном и многоконфессиональном обществе.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7" w:name="103276"/>
            <w:bookmarkEnd w:id="7"/>
            <w:r w:rsidRPr="00BD5B4F">
              <w:rPr>
                <w:color w:val="000000"/>
              </w:rPr>
              <w:t>В соответствии с Концепцией нового учебно-методического компле</w:t>
            </w:r>
            <w:r w:rsidRPr="00BD5B4F">
              <w:rPr>
                <w:color w:val="000000"/>
              </w:rPr>
              <w:t>к</w:t>
            </w:r>
            <w:r w:rsidRPr="00BD5B4F">
              <w:rPr>
                <w:color w:val="000000"/>
              </w:rPr>
              <w:t>са по отечественной истории базовыми принципами школьного ист</w:t>
            </w:r>
            <w:r w:rsidRPr="00BD5B4F">
              <w:rPr>
                <w:color w:val="000000"/>
              </w:rPr>
              <w:t>о</w:t>
            </w:r>
            <w:r w:rsidRPr="00BD5B4F">
              <w:rPr>
                <w:color w:val="000000"/>
              </w:rPr>
              <w:t>рического образования являются: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8" w:name="103277"/>
            <w:bookmarkEnd w:id="8"/>
            <w:r w:rsidRPr="00BD5B4F">
              <w:rPr>
                <w:color w:val="000000"/>
              </w:rPr>
              <w:t xml:space="preserve">- идея преемственности исторических периодов, в т.ч. непрерывности процессов становления и развития российской государственности, </w:t>
            </w:r>
            <w:r w:rsidRPr="00BD5B4F">
              <w:rPr>
                <w:color w:val="000000"/>
              </w:rPr>
              <w:lastRenderedPageBreak/>
              <w:t>формирования государственной территории и единого многонаци</w:t>
            </w:r>
            <w:r w:rsidRPr="00BD5B4F">
              <w:rPr>
                <w:color w:val="000000"/>
              </w:rPr>
              <w:t>о</w:t>
            </w:r>
            <w:r w:rsidRPr="00BD5B4F">
              <w:rPr>
                <w:color w:val="000000"/>
              </w:rPr>
              <w:t>нального российского народа, а также его основных символов и це</w:t>
            </w:r>
            <w:r w:rsidRPr="00BD5B4F">
              <w:rPr>
                <w:color w:val="000000"/>
              </w:rPr>
              <w:t>н</w:t>
            </w:r>
            <w:r w:rsidRPr="00BD5B4F">
              <w:rPr>
                <w:color w:val="000000"/>
              </w:rPr>
              <w:t>ностей;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9" w:name="103278"/>
            <w:bookmarkEnd w:id="9"/>
            <w:r w:rsidRPr="00BD5B4F">
              <w:rPr>
                <w:color w:val="000000"/>
              </w:rPr>
              <w:t>- рассмотрение истории России как неотъемлемой части мирового и</w:t>
            </w:r>
            <w:r w:rsidRPr="00BD5B4F">
              <w:rPr>
                <w:color w:val="000000"/>
              </w:rPr>
              <w:t>с</w:t>
            </w:r>
            <w:r w:rsidRPr="00BD5B4F">
              <w:rPr>
                <w:color w:val="000000"/>
              </w:rPr>
              <w:t>торического процесса, понимание особенностей ее развития, места и роли в мировой истории и в современном мире;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0" w:name="103279"/>
            <w:bookmarkEnd w:id="10"/>
            <w:r w:rsidRPr="00BD5B4F">
              <w:rPr>
                <w:color w:val="000000"/>
              </w:rPr>
              <w:t>- ценности гражданского общества - верховенство права, социальная солидарность, безопасность, свобода и ответственность;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1" w:name="103280"/>
            <w:bookmarkEnd w:id="11"/>
            <w:r w:rsidRPr="00BD5B4F">
              <w:rPr>
                <w:color w:val="000000"/>
              </w:rPr>
              <w:t>- воспитательный потенциал исторического образования, его искл</w:t>
            </w:r>
            <w:r w:rsidRPr="00BD5B4F">
              <w:rPr>
                <w:color w:val="000000"/>
              </w:rPr>
              <w:t>ю</w:t>
            </w:r>
            <w:r w:rsidRPr="00BD5B4F">
              <w:rPr>
                <w:color w:val="000000"/>
              </w:rPr>
              <w:t>чительная роль в формировании российской гражданской идентичн</w:t>
            </w:r>
            <w:r w:rsidRPr="00BD5B4F">
              <w:rPr>
                <w:color w:val="000000"/>
              </w:rPr>
              <w:t>о</w:t>
            </w:r>
            <w:r w:rsidRPr="00BD5B4F">
              <w:rPr>
                <w:color w:val="000000"/>
              </w:rPr>
              <w:t>сти и патриотизма;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2" w:name="103281"/>
            <w:bookmarkEnd w:id="12"/>
            <w:r w:rsidRPr="00BD5B4F">
              <w:rPr>
                <w:color w:val="000000"/>
              </w:rPr>
              <w:t>- общественное согласие и уважение как необходимое условие вза</w:t>
            </w:r>
            <w:r w:rsidRPr="00BD5B4F">
              <w:rPr>
                <w:color w:val="000000"/>
              </w:rPr>
              <w:t>и</w:t>
            </w:r>
            <w:r w:rsidRPr="00BD5B4F">
              <w:rPr>
                <w:color w:val="000000"/>
              </w:rPr>
              <w:t>модействия государств и народов в новейшей истории.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3" w:name="103282"/>
            <w:bookmarkEnd w:id="13"/>
            <w:r w:rsidRPr="00BD5B4F">
              <w:rPr>
                <w:color w:val="000000"/>
              </w:rPr>
              <w:t>- познавательное значение российской, региональной и мировой ист</w:t>
            </w:r>
            <w:r w:rsidRPr="00BD5B4F">
              <w:rPr>
                <w:color w:val="000000"/>
              </w:rPr>
              <w:t>о</w:t>
            </w:r>
            <w:r w:rsidRPr="00BD5B4F">
              <w:rPr>
                <w:color w:val="000000"/>
              </w:rPr>
              <w:t>рии;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4" w:name="103283"/>
            <w:bookmarkEnd w:id="14"/>
            <w:r w:rsidRPr="00BD5B4F">
              <w:rPr>
                <w:color w:val="000000"/>
              </w:rPr>
              <w:t>- формирование требований к каждой ступени непрерывного истор</w:t>
            </w:r>
            <w:r w:rsidRPr="00BD5B4F">
              <w:rPr>
                <w:color w:val="000000"/>
              </w:rPr>
              <w:t>и</w:t>
            </w:r>
            <w:r w:rsidRPr="00BD5B4F">
              <w:rPr>
                <w:color w:val="000000"/>
              </w:rPr>
              <w:t>ческого образования на протяжении всей жизни.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5" w:name="103284"/>
            <w:bookmarkEnd w:id="15"/>
            <w:r w:rsidRPr="00BD5B4F">
              <w:rPr>
                <w:color w:val="000000"/>
              </w:rPr>
              <w:t>Методической основой изучения курса истории в основной школе я</w:t>
            </w:r>
            <w:r w:rsidRPr="00BD5B4F">
              <w:rPr>
                <w:color w:val="000000"/>
              </w:rPr>
              <w:t>в</w:t>
            </w:r>
            <w:r w:rsidRPr="00BD5B4F">
              <w:rPr>
                <w:color w:val="000000"/>
              </w:rPr>
              <w:t xml:space="preserve">ляется </w:t>
            </w:r>
            <w:proofErr w:type="spellStart"/>
            <w:r w:rsidRPr="00BD5B4F">
              <w:rPr>
                <w:color w:val="000000"/>
              </w:rPr>
              <w:t>системно-деятельностный</w:t>
            </w:r>
            <w:proofErr w:type="spellEnd"/>
            <w:r w:rsidRPr="00BD5B4F">
              <w:rPr>
                <w:color w:val="000000"/>
              </w:rPr>
              <w:t xml:space="preserve"> подход, обеспечивающий достиж</w:t>
            </w:r>
            <w:r w:rsidRPr="00BD5B4F">
              <w:rPr>
                <w:color w:val="000000"/>
              </w:rPr>
              <w:t>е</w:t>
            </w:r>
            <w:r w:rsidRPr="00BD5B4F">
              <w:rPr>
                <w:color w:val="000000"/>
              </w:rPr>
              <w:t>ние личностных, метапредметных и предметных образовательных р</w:t>
            </w:r>
            <w:r w:rsidRPr="00BD5B4F">
              <w:rPr>
                <w:color w:val="000000"/>
              </w:rPr>
              <w:t>е</w:t>
            </w:r>
            <w:r w:rsidRPr="00BD5B4F">
              <w:rPr>
                <w:color w:val="000000"/>
              </w:rPr>
              <w:t>зультатов посредством организации активной познавательной де</w:t>
            </w:r>
            <w:r w:rsidRPr="00BD5B4F">
              <w:rPr>
                <w:color w:val="000000"/>
              </w:rPr>
              <w:t>я</w:t>
            </w:r>
            <w:r w:rsidRPr="00BD5B4F">
              <w:rPr>
                <w:color w:val="000000"/>
              </w:rPr>
              <w:t>тельности школьников.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6" w:name="103285"/>
            <w:bookmarkEnd w:id="16"/>
            <w:r w:rsidRPr="00BD5B4F">
              <w:rPr>
                <w:color w:val="000000"/>
              </w:rPr>
              <w:t>Методологическая основа преподавания курса истории в школе зи</w:t>
            </w:r>
            <w:r w:rsidRPr="00BD5B4F">
              <w:rPr>
                <w:color w:val="000000"/>
              </w:rPr>
              <w:t>ж</w:t>
            </w:r>
            <w:r w:rsidRPr="00BD5B4F">
              <w:rPr>
                <w:color w:val="000000"/>
              </w:rPr>
              <w:t>дется на следующих образовательных и воспитательных приоритетах: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7" w:name="103286"/>
            <w:bookmarkEnd w:id="17"/>
            <w:r w:rsidRPr="00BD5B4F">
              <w:rPr>
                <w:color w:val="000000"/>
              </w:rPr>
              <w:t>- принцип научности, определяющий соответствие учебных единиц основным результатам научных исследований;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8" w:name="103287"/>
            <w:bookmarkEnd w:id="18"/>
            <w:r w:rsidRPr="00BD5B4F">
              <w:rPr>
                <w:color w:val="000000"/>
              </w:rPr>
              <w:t>- многоуровневое представление истории в единстве локальной, р</w:t>
            </w:r>
            <w:r w:rsidRPr="00BD5B4F">
              <w:rPr>
                <w:color w:val="000000"/>
              </w:rPr>
              <w:t>е</w:t>
            </w:r>
            <w:r w:rsidRPr="00BD5B4F">
              <w:rPr>
                <w:color w:val="000000"/>
              </w:rPr>
              <w:t>гиональной, отечественной и мировой истории, рассмотрение истор</w:t>
            </w:r>
            <w:r w:rsidRPr="00BD5B4F">
              <w:rPr>
                <w:color w:val="000000"/>
              </w:rPr>
              <w:t>и</w:t>
            </w:r>
            <w:r w:rsidRPr="00BD5B4F">
              <w:rPr>
                <w:color w:val="000000"/>
              </w:rPr>
              <w:t>ческого процесса как совокупности усилий многих поколений, нар</w:t>
            </w:r>
            <w:r w:rsidRPr="00BD5B4F">
              <w:rPr>
                <w:color w:val="000000"/>
              </w:rPr>
              <w:t>о</w:t>
            </w:r>
            <w:r w:rsidRPr="00BD5B4F">
              <w:rPr>
                <w:color w:val="000000"/>
              </w:rPr>
              <w:t>дов и государств;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9" w:name="103288"/>
            <w:bookmarkEnd w:id="19"/>
            <w:r w:rsidRPr="00BD5B4F">
              <w:rPr>
                <w:color w:val="000000"/>
              </w:rPr>
              <w:t>- многофакторный подход к освещению истории всех сторон жизни государства и общества;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0" w:name="103289"/>
            <w:bookmarkEnd w:id="20"/>
            <w:r w:rsidRPr="00BD5B4F">
              <w:rPr>
                <w:color w:val="000000"/>
              </w:rPr>
              <w:t>- исторический подход как основа формирования содержания курса и межпредметных связей, прежде всего, с учебными предметами соц</w:t>
            </w:r>
            <w:r w:rsidRPr="00BD5B4F">
              <w:rPr>
                <w:color w:val="000000"/>
              </w:rPr>
              <w:t>и</w:t>
            </w:r>
            <w:r w:rsidRPr="00BD5B4F">
              <w:rPr>
                <w:color w:val="000000"/>
              </w:rPr>
              <w:t>ально-гуманитарного цикла;</w:t>
            </w:r>
          </w:p>
          <w:p w:rsidR="00945CE9" w:rsidRPr="00BD5B4F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1" w:name="103290"/>
            <w:bookmarkEnd w:id="21"/>
            <w:r w:rsidRPr="00BD5B4F">
              <w:rPr>
                <w:color w:val="000000"/>
              </w:rPr>
              <w:t>- антропологический подход, формирующий личностное эмоционал</w:t>
            </w:r>
            <w:r w:rsidRPr="00BD5B4F">
              <w:rPr>
                <w:color w:val="000000"/>
              </w:rPr>
              <w:t>ь</w:t>
            </w:r>
            <w:r w:rsidRPr="00BD5B4F">
              <w:rPr>
                <w:color w:val="000000"/>
              </w:rPr>
              <w:t>но окрашенное восприятие прошлого;</w:t>
            </w:r>
          </w:p>
          <w:p w:rsidR="00945CE9" w:rsidRPr="00BE366A" w:rsidRDefault="00945CE9" w:rsidP="00945CE9">
            <w:pPr>
              <w:pStyle w:val="pboth"/>
              <w:shd w:val="clear" w:color="auto" w:fill="FFFFFF"/>
              <w:spacing w:before="0" w:beforeAutospacing="0" w:after="0" w:afterAutospacing="0"/>
            </w:pPr>
            <w:bookmarkStart w:id="22" w:name="103291"/>
            <w:bookmarkEnd w:id="22"/>
            <w:r w:rsidRPr="00BD5B4F">
              <w:rPr>
                <w:color w:val="000000"/>
              </w:rPr>
              <w:t>- 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      </w:r>
          </w:p>
        </w:tc>
      </w:tr>
      <w:tr w:rsidR="00945CE9" w:rsidRPr="00BE366A" w:rsidTr="007328D8">
        <w:tc>
          <w:tcPr>
            <w:tcW w:w="2093" w:type="dxa"/>
          </w:tcPr>
          <w:p w:rsidR="00945CE9" w:rsidRPr="00BE366A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478" w:type="dxa"/>
          </w:tcPr>
          <w:p w:rsidR="00945CE9" w:rsidRPr="00BE366A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45CE9" w:rsidRPr="00BE366A" w:rsidTr="007328D8">
        <w:tc>
          <w:tcPr>
            <w:tcW w:w="2093" w:type="dxa"/>
          </w:tcPr>
          <w:p w:rsidR="00945CE9" w:rsidRPr="00BE366A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</w:t>
            </w: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ном плане</w:t>
            </w:r>
          </w:p>
        </w:tc>
        <w:tc>
          <w:tcPr>
            <w:tcW w:w="7478" w:type="dxa"/>
          </w:tcPr>
          <w:p w:rsidR="00945CE9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>
              <w:rPr>
                <w:rFonts w:ascii="Times New Roman" w:eastAsia="Times New Roman" w:hAnsi="Times New Roman" w:cs="Times New Roman"/>
                <w:sz w:val="24"/>
              </w:rPr>
              <w:t>102 часа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, (3 часа в неделю)</w:t>
            </w:r>
          </w:p>
          <w:p w:rsidR="00945CE9" w:rsidRPr="00BE366A" w:rsidRDefault="00945CE9" w:rsidP="0094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F21" w:rsidRDefault="00AA1F21" w:rsidP="00945CE9">
      <w:pPr>
        <w:spacing w:after="0" w:line="240" w:lineRule="auto"/>
      </w:pPr>
    </w:p>
    <w:sectPr w:rsidR="00AA1F21" w:rsidSect="0013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EAAA3E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5CE9"/>
    <w:rsid w:val="001323EF"/>
    <w:rsid w:val="00945CE9"/>
    <w:rsid w:val="00AA1F21"/>
    <w:rsid w:val="00C556CA"/>
    <w:rsid w:val="00CC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E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556CA"/>
  </w:style>
  <w:style w:type="character" w:customStyle="1" w:styleId="10">
    <w:name w:val="Стиль1 Знак"/>
    <w:basedOn w:val="a0"/>
    <w:link w:val="1"/>
    <w:rsid w:val="00C556CA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945CE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94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</dc:creator>
  <cp:lastModifiedBy>14-5</cp:lastModifiedBy>
  <cp:revision>2</cp:revision>
  <dcterms:created xsi:type="dcterms:W3CDTF">2022-12-19T21:14:00Z</dcterms:created>
  <dcterms:modified xsi:type="dcterms:W3CDTF">2022-12-19T21:14:00Z</dcterms:modified>
</cp:coreProperties>
</file>