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49" w:rsidRDefault="000F02D6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6B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9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49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0F02D6" w:rsidRDefault="006B0349" w:rsidP="000F02D6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основной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образовательной програм</w:t>
      </w:r>
      <w:r w:rsidR="006049C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049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0F02D6" w:rsidRDefault="00B722ED" w:rsidP="000F0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0F02D6">
        <w:rPr>
          <w:rFonts w:ascii="Times New Roman" w:hAnsi="Times New Roman" w:cs="Times New Roman"/>
          <w:b/>
          <w:sz w:val="28"/>
          <w:szCs w:val="28"/>
        </w:rPr>
        <w:t>:</w:t>
      </w:r>
      <w:r w:rsidR="00F2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36D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0F02D6" w:rsidRDefault="000F02D6" w:rsidP="000F02D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 w:rsidR="00E2436D">
        <w:rPr>
          <w:rFonts w:ascii="Times New Roman" w:hAnsi="Times New Roman" w:cs="Times New Roman"/>
          <w:b/>
          <w:sz w:val="28"/>
          <w:szCs w:val="28"/>
        </w:rPr>
        <w:t xml:space="preserve"> 1- </w:t>
      </w:r>
      <w:r w:rsidR="00E307B3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0" w:type="auto"/>
        <w:tblLook w:val="04A0"/>
      </w:tblPr>
      <w:tblGrid>
        <w:gridCol w:w="3224"/>
        <w:gridCol w:w="7119"/>
      </w:tblGrid>
      <w:tr w:rsidR="000F02D6" w:rsidRPr="00B23056" w:rsidTr="00E2436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3F" w:rsidRPr="006B0349" w:rsidRDefault="00813E3F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49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 (статья 7, 9, 32).</w:t>
            </w:r>
          </w:p>
          <w:p w:rsidR="00813E3F" w:rsidRPr="006B0349" w:rsidRDefault="00813E3F" w:rsidP="00813E3F"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sz w:val="24"/>
                <w:szCs w:val="24"/>
              </w:rPr>
            </w:pPr>
            <w:r w:rsidRPr="006B0349">
              <w:rPr>
                <w:b w:val="0"/>
                <w:sz w:val="24"/>
                <w:szCs w:val="24"/>
              </w:rPr>
      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</w:p>
          <w:p w:rsidR="00813E3F" w:rsidRPr="006B0349" w:rsidRDefault="00813E3F" w:rsidP="006B0349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6B0349">
              <w:rPr>
                <w:rFonts w:ascii="YS Text" w:hAnsi="YS Text"/>
                <w:sz w:val="23"/>
                <w:szCs w:val="23"/>
              </w:rPr>
              <w:t>Примерная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основная образовательная программа</w:t>
            </w:r>
            <w:r w:rsidRPr="006B0349">
              <w:rPr>
                <w:rFonts w:ascii="YS Text" w:hAnsi="YS Text"/>
                <w:sz w:val="23"/>
                <w:szCs w:val="23"/>
              </w:rPr>
              <w:t xml:space="preserve"> начального общего образования (одобрена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6B0349">
              <w:rPr>
                <w:rFonts w:ascii="YS Text" w:hAnsi="YS Text"/>
                <w:sz w:val="23"/>
                <w:szCs w:val="23"/>
              </w:rPr>
              <w:t>решением Федерального учебно-методического объединения по общему образованию, протокол 1/22 от</w:t>
            </w:r>
            <w:r w:rsidR="006B0349" w:rsidRPr="006B0349">
              <w:rPr>
                <w:rFonts w:ascii="YS Text" w:hAnsi="YS Text"/>
                <w:sz w:val="23"/>
                <w:szCs w:val="23"/>
              </w:rPr>
              <w:t xml:space="preserve"> 18.03.2022).</w:t>
            </w:r>
          </w:p>
          <w:p w:rsidR="000F02D6" w:rsidRPr="00B23056" w:rsidRDefault="000F02D6" w:rsidP="00813E3F">
            <w:pPr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4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934DAC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934D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934DAC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F02D6" w:rsidRPr="00B23056" w:rsidTr="00E2436D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2D6" w:rsidRPr="00B23056" w:rsidTr="00E2436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6" w:rsidRPr="00E307B3" w:rsidRDefault="00E307B3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436D" w:rsidRPr="00E2436D" w:rsidRDefault="00E2436D" w:rsidP="00E2436D">
            <w:pPr>
              <w:spacing w:after="0" w:line="240" w:lineRule="auto"/>
              <w:ind w:left="-993" w:right="-14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86" w:rsidRDefault="00E2436D" w:rsidP="00E2436D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Музыка. 1-4 классы.</w:t>
            </w:r>
            <w:r w:rsidR="000C1D86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Учебники: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0C1D86">
              <w:rPr>
                <w:color w:val="000000"/>
                <w:sz w:val="24"/>
                <w:szCs w:val="24"/>
                <w:shd w:val="clear" w:color="auto" w:fill="FFFFFF"/>
              </w:rPr>
              <w:t xml:space="preserve">ритская Е.Д., Сергеева Г.П., </w:t>
            </w:r>
          </w:p>
          <w:p w:rsidR="000C1D86" w:rsidRDefault="000C1D86" w:rsidP="00E2436D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Т.С. Музыка 1 класс. Москва. «Просвещение» 2011г.,</w:t>
            </w:r>
          </w:p>
          <w:p w:rsidR="000C1D86" w:rsidRDefault="000C1D86" w:rsidP="000C1D86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Критская Е.Д., Сергеева Г.П.,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Т.С. Музыка 2 класс.</w:t>
            </w:r>
          </w:p>
          <w:p w:rsidR="000C1D86" w:rsidRDefault="000C1D86" w:rsidP="000C1D86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Москва. «Просвещение» 2011г.,</w:t>
            </w:r>
          </w:p>
          <w:p w:rsidR="000C1D86" w:rsidRDefault="000C1D86" w:rsidP="000C1D86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Критская Е.Д., Сергеева Г.П.,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Т.С. Музыка 3 класс.</w:t>
            </w:r>
          </w:p>
          <w:p w:rsidR="000C1D86" w:rsidRDefault="000C1D86" w:rsidP="000C1D86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Москва. «Просвещение» 2011г.,</w:t>
            </w:r>
          </w:p>
          <w:p w:rsidR="000C1D86" w:rsidRDefault="000C1D86" w:rsidP="000C1D86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Критская Е.Д., Сергеева Г.П.,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Т.С. Музыка 4 класс.</w:t>
            </w:r>
          </w:p>
          <w:p w:rsidR="00E307B3" w:rsidRPr="00874B9C" w:rsidRDefault="000C1D86" w:rsidP="00874B9C">
            <w:pPr>
              <w:pStyle w:val="a3"/>
              <w:numPr>
                <w:ilvl w:val="0"/>
                <w:numId w:val="9"/>
              </w:numPr>
              <w:ind w:right="-14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Москва. «Просвещение» 2011г.,</w:t>
            </w:r>
          </w:p>
        </w:tc>
      </w:tr>
      <w:tr w:rsidR="000F02D6" w:rsidRPr="00B23056" w:rsidTr="00E2436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39398C" w:rsidP="003C094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Краткая характеристика программы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D" w:rsidRPr="00012775" w:rsidRDefault="00BD4A3D" w:rsidP="00012775">
            <w:pPr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874B9C">
              <w:rPr>
                <w:rFonts w:ascii="Times New Roman" w:eastAsia="Times New Roman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>В течение периода начального общего му</w:t>
            </w:r>
            <w:r w:rsidR="00874B9C" w:rsidRPr="00874B9C">
              <w:rPr>
                <w:rFonts w:ascii="Times New Roman" w:eastAsia="Times New Roman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 xml:space="preserve">зыкального образования </w:t>
            </w:r>
            <w:r w:rsidRPr="00874B9C">
              <w:rPr>
                <w:rFonts w:ascii="Times New Roman" w:eastAsia="Times New Roman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 xml:space="preserve">закладываются основы будущей музыкальной культуры личности, формируются представления о многообразии проявлений музыкального искусства в жизни современного человека и общества. 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      </w:r>
            <w:proofErr w:type="spellStart"/>
            <w:r w:rsidRPr="00874B9C">
              <w:rPr>
                <w:rFonts w:ascii="Times New Roman" w:eastAsia="Times New Roman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74B9C">
              <w:rPr>
                <w:rFonts w:ascii="Times New Roman" w:eastAsia="Times New Roman" w:hAnsi="Times New Roman" w:cs="SchoolBookSanPin"/>
                <w:color w:val="000000"/>
                <w:spacing w:val="-2"/>
                <w:sz w:val="24"/>
                <w:szCs w:val="24"/>
                <w:lang w:eastAsia="ru-RU"/>
              </w:rPr>
              <w:t xml:space="preserve"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      </w:r>
          </w:p>
          <w:p w:rsidR="003C094D" w:rsidRPr="00874B9C" w:rsidRDefault="00874B9C" w:rsidP="00874B9C">
            <w:pPr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  <w:lang w:eastAsia="ru-RU"/>
              </w:rPr>
            </w:pPr>
            <w:r w:rsidRPr="00874B9C"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  <w:lang w:eastAsia="ru-RU"/>
              </w:rPr>
      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Происходит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смысла».</w:t>
            </w:r>
          </w:p>
        </w:tc>
      </w:tr>
      <w:tr w:rsidR="000F02D6" w:rsidRPr="00B23056" w:rsidTr="00E2436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C1D8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7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F02D6" w:rsidRPr="00B23056" w:rsidTr="00E2436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учебного предмета в 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учебном плане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D" w:rsidRDefault="00BD4A3D" w:rsidP="00BD4A3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lastRenderedPageBreak/>
              <w:t>Согла</w:t>
            </w:r>
            <w:r>
              <w:rPr>
                <w:rFonts w:ascii="Times New Roman" w:hAnsi="Times New Roman" w:cs="Times New Roman"/>
                <w:sz w:val="24"/>
              </w:rPr>
              <w:t>сно учебному плану на изучение музыки</w:t>
            </w:r>
            <w:r w:rsidRPr="003F4C8F">
              <w:rPr>
                <w:rFonts w:ascii="Times New Roman" w:hAnsi="Times New Roman" w:cs="Times New Roman"/>
                <w:sz w:val="24"/>
              </w:rPr>
              <w:t xml:space="preserve"> отводится </w:t>
            </w:r>
          </w:p>
          <w:p w:rsidR="000F02D6" w:rsidRPr="00BD4A3D" w:rsidRDefault="00BD4A3D" w:rsidP="00BD4A3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1 классе 33 часа, во 2- 4 классах – по 34 часа в год.</w:t>
            </w:r>
            <w:r w:rsidRPr="003F4C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0F02D6" w:rsidRPr="00B23056" w:rsidRDefault="000F02D6" w:rsidP="001D76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2D6" w:rsidRPr="00B23056" w:rsidRDefault="000F02D6" w:rsidP="000F0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FE" w:rsidRDefault="00F21CFE" w:rsidP="00F2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FE" w:rsidRDefault="00F21CFE" w:rsidP="00F21CFE">
      <w:pPr>
        <w:rPr>
          <w:rFonts w:ascii="Times New Roman" w:hAnsi="Times New Roman" w:cs="Times New Roman"/>
          <w:b/>
          <w:sz w:val="24"/>
          <w:szCs w:val="24"/>
        </w:rPr>
      </w:pPr>
    </w:p>
    <w:p w:rsidR="006049C3" w:rsidRDefault="006049C3" w:rsidP="0002159D">
      <w:pPr>
        <w:rPr>
          <w:rFonts w:ascii="Times New Roman" w:hAnsi="Times New Roman" w:cs="Times New Roman"/>
          <w:b/>
          <w:sz w:val="28"/>
          <w:szCs w:val="28"/>
        </w:rPr>
      </w:pPr>
    </w:p>
    <w:p w:rsidR="0002159D" w:rsidRDefault="0002159D" w:rsidP="0002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59D" w:rsidRDefault="0002159D" w:rsidP="0002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59D" w:rsidRDefault="0002159D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725065">
      <w:pPr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</w:p>
    <w:p w:rsidR="00725065" w:rsidRDefault="00725065" w:rsidP="00725065">
      <w:pPr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</w:p>
    <w:p w:rsidR="00725065" w:rsidRDefault="00725065" w:rsidP="00725065">
      <w:pPr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02159D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725065" w:rsidRDefault="00725065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37597B" w:rsidRDefault="0037597B" w:rsidP="0064564E">
      <w:pPr>
        <w:rPr>
          <w:rFonts w:ascii="Times New Roman" w:hAnsi="Times New Roman" w:cs="Times New Roman"/>
          <w:b/>
          <w:sz w:val="24"/>
          <w:szCs w:val="24"/>
        </w:rPr>
      </w:pPr>
    </w:p>
    <w:p w:rsidR="0064564E" w:rsidRDefault="00725065" w:rsidP="00645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C18" w:rsidRDefault="002C1C18"/>
    <w:sectPr w:rsidR="002C1C18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28"/>
    <w:multiLevelType w:val="hybridMultilevel"/>
    <w:tmpl w:val="EEFCDD28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2B90"/>
    <w:multiLevelType w:val="hybridMultilevel"/>
    <w:tmpl w:val="4198BB8A"/>
    <w:lvl w:ilvl="0" w:tplc="D5908C50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8CC0083"/>
    <w:multiLevelType w:val="hybridMultilevel"/>
    <w:tmpl w:val="2766E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61AC8"/>
    <w:multiLevelType w:val="hybridMultilevel"/>
    <w:tmpl w:val="3C84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D6"/>
    <w:rsid w:val="00012775"/>
    <w:rsid w:val="0002159D"/>
    <w:rsid w:val="000B16D7"/>
    <w:rsid w:val="000C1D86"/>
    <w:rsid w:val="000F02D6"/>
    <w:rsid w:val="001751C5"/>
    <w:rsid w:val="00222180"/>
    <w:rsid w:val="00235E8A"/>
    <w:rsid w:val="002C1C18"/>
    <w:rsid w:val="002C4862"/>
    <w:rsid w:val="00321C5F"/>
    <w:rsid w:val="0037597B"/>
    <w:rsid w:val="0039398C"/>
    <w:rsid w:val="003C094D"/>
    <w:rsid w:val="004355FE"/>
    <w:rsid w:val="0059694B"/>
    <w:rsid w:val="006049C3"/>
    <w:rsid w:val="006419BD"/>
    <w:rsid w:val="0064564E"/>
    <w:rsid w:val="006B0349"/>
    <w:rsid w:val="00716D0A"/>
    <w:rsid w:val="00725065"/>
    <w:rsid w:val="007914FF"/>
    <w:rsid w:val="00813E3F"/>
    <w:rsid w:val="00874B9C"/>
    <w:rsid w:val="00897E3B"/>
    <w:rsid w:val="008B1602"/>
    <w:rsid w:val="009036C3"/>
    <w:rsid w:val="0092019D"/>
    <w:rsid w:val="00934DAC"/>
    <w:rsid w:val="00A637BB"/>
    <w:rsid w:val="00B21A05"/>
    <w:rsid w:val="00B449DA"/>
    <w:rsid w:val="00B722ED"/>
    <w:rsid w:val="00BB3F18"/>
    <w:rsid w:val="00BD4A3D"/>
    <w:rsid w:val="00D30DFE"/>
    <w:rsid w:val="00E2436D"/>
    <w:rsid w:val="00E307B3"/>
    <w:rsid w:val="00E87A36"/>
    <w:rsid w:val="00E91949"/>
    <w:rsid w:val="00F2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6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0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0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0F0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0F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398C"/>
  </w:style>
  <w:style w:type="character" w:styleId="a6">
    <w:name w:val="Hyperlink"/>
    <w:basedOn w:val="a0"/>
    <w:uiPriority w:val="99"/>
    <w:semiHidden/>
    <w:unhideWhenUsed/>
    <w:rsid w:val="00E3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7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char-name">
    <w:name w:val="product__char-name"/>
    <w:basedOn w:val="a0"/>
    <w:rsid w:val="00E307B3"/>
  </w:style>
  <w:style w:type="character" w:customStyle="1" w:styleId="productchar-value">
    <w:name w:val="product__char-value"/>
    <w:basedOn w:val="a0"/>
    <w:rsid w:val="00E3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8565-EF36-46B9-A555-4E6547D2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14-5</cp:lastModifiedBy>
  <cp:revision>2</cp:revision>
  <dcterms:created xsi:type="dcterms:W3CDTF">2022-12-19T21:18:00Z</dcterms:created>
  <dcterms:modified xsi:type="dcterms:W3CDTF">2022-12-19T21:18:00Z</dcterms:modified>
</cp:coreProperties>
</file>